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8.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2.xml" ContentType="application/vnd.openxmlformats-officedocument.wordprocessingml.footer+xml"/>
  <Override PartName="/word/header15.xml" ContentType="application/vnd.openxmlformats-officedocument.wordprocessingml.header+xml"/>
  <Override PartName="/word/header16.xml" ContentType="application/vnd.openxmlformats-officedocument.wordprocessingml.header+xml"/>
  <Override PartName="/word/footer13.xml" ContentType="application/vnd.openxmlformats-officedocument.wordprocessingml.footer+xml"/>
  <Override PartName="/word/header17.xml" ContentType="application/vnd.openxmlformats-officedocument.wordprocessingml.header+xml"/>
  <Override PartName="/word/header1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89F4EF0" w14:textId="34D2A525" w:rsidR="002176A5" w:rsidRPr="002777D2" w:rsidRDefault="001022AD" w:rsidP="002176A5">
      <w:pPr>
        <w:spacing w:line="360" w:lineRule="auto"/>
        <w:ind w:firstLine="480"/>
        <w:jc w:val="center"/>
        <w:rPr>
          <w:rFonts w:eastAsia="楷体_GB2312" w:cs="Times New Roman"/>
          <w:b/>
        </w:rPr>
      </w:pPr>
      <w:r>
        <w:rPr>
          <w:rFonts w:eastAsia="楷体_GB2312" w:cs="Times New Roman"/>
          <w:b/>
        </w:rPr>
        <w:fldChar w:fldCharType="begin"/>
      </w:r>
      <w:r>
        <w:rPr>
          <w:rFonts w:eastAsia="楷体_GB2312" w:cs="Times New Roman"/>
          <w:b/>
        </w:rPr>
        <w:instrText xml:space="preserve"> MACROBUTTON AMEditEquationSection2 </w:instrText>
      </w:r>
      <w:r w:rsidRPr="001022AD">
        <w:rPr>
          <w:rStyle w:val="AMEquationSection"/>
        </w:rPr>
        <w:instrText>Equation Chapter 1 Section 1</w:instrText>
      </w:r>
      <w:r>
        <w:rPr>
          <w:rFonts w:eastAsia="楷体_GB2312" w:cs="Times New Roman"/>
          <w:b/>
        </w:rPr>
        <w:fldChar w:fldCharType="begin"/>
      </w:r>
      <w:r>
        <w:rPr>
          <w:rFonts w:eastAsia="楷体_GB2312" w:cs="Times New Roman"/>
          <w:b/>
        </w:rPr>
        <w:instrText xml:space="preserve"> SEQ AMEqn \r \h \* MERGEFORMAT </w:instrText>
      </w:r>
      <w:r>
        <w:rPr>
          <w:rFonts w:eastAsia="楷体_GB2312" w:cs="Times New Roman"/>
          <w:b/>
        </w:rPr>
        <w:fldChar w:fldCharType="end"/>
      </w:r>
      <w:r>
        <w:rPr>
          <w:rFonts w:eastAsia="楷体_GB2312" w:cs="Times New Roman"/>
          <w:b/>
        </w:rPr>
        <w:fldChar w:fldCharType="begin"/>
      </w:r>
      <w:r>
        <w:rPr>
          <w:rFonts w:eastAsia="楷体_GB2312" w:cs="Times New Roman"/>
          <w:b/>
        </w:rPr>
        <w:instrText xml:space="preserve"> SEQ AMSec \r 1 \h \* MERGEFORMAT </w:instrText>
      </w:r>
      <w:r>
        <w:rPr>
          <w:rFonts w:eastAsia="楷体_GB2312" w:cs="Times New Roman"/>
          <w:b/>
        </w:rPr>
        <w:fldChar w:fldCharType="end"/>
      </w:r>
      <w:r>
        <w:rPr>
          <w:rFonts w:eastAsia="楷体_GB2312" w:cs="Times New Roman"/>
          <w:b/>
        </w:rPr>
        <w:fldChar w:fldCharType="begin"/>
      </w:r>
      <w:r>
        <w:rPr>
          <w:rFonts w:eastAsia="楷体_GB2312" w:cs="Times New Roman"/>
          <w:b/>
        </w:rPr>
        <w:instrText xml:space="preserve"> SEQ AMChap \r 1 \h \* MERGEFORMAT </w:instrText>
      </w:r>
      <w:r>
        <w:rPr>
          <w:rFonts w:eastAsia="楷体_GB2312" w:cs="Times New Roman"/>
          <w:b/>
        </w:rPr>
        <w:fldChar w:fldCharType="end"/>
      </w:r>
      <w:r>
        <w:rPr>
          <w:rFonts w:eastAsia="楷体_GB2312" w:cs="Times New Roman"/>
          <w:b/>
        </w:rPr>
        <w:fldChar w:fldCharType="end"/>
      </w:r>
    </w:p>
    <w:p w14:paraId="2E15439F" w14:textId="660A3837" w:rsidR="00BA5B35" w:rsidRPr="00BA5B35" w:rsidRDefault="00CE411A" w:rsidP="00BA5B35">
      <w:pPr>
        <w:spacing w:line="360" w:lineRule="auto"/>
        <w:ind w:firstLine="480"/>
        <w:jc w:val="center"/>
        <w:rPr>
          <w:rFonts w:eastAsia="楷体_GB2312" w:cs="Times New Roman"/>
          <w:b/>
        </w:rPr>
      </w:pPr>
      <w:r w:rsidRPr="00FD1054">
        <w:rPr>
          <w:noProof/>
        </w:rPr>
        <w:drawing>
          <wp:inline distT="0" distB="0" distL="0" distR="0" wp14:anchorId="653156D9" wp14:editId="311B73B8">
            <wp:extent cx="3108960" cy="914400"/>
            <wp:effectExtent l="0" t="0" r="0" b="0"/>
            <wp:docPr id="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108960" cy="914400"/>
                    </a:xfrm>
                    <a:prstGeom prst="rect">
                      <a:avLst/>
                    </a:prstGeom>
                    <a:noFill/>
                    <a:ln>
                      <a:noFill/>
                    </a:ln>
                  </pic:spPr>
                </pic:pic>
              </a:graphicData>
            </a:graphic>
          </wp:inline>
        </w:drawing>
      </w:r>
    </w:p>
    <w:p w14:paraId="61FEA397" w14:textId="21D72B23" w:rsidR="006157DF" w:rsidRPr="002777D2" w:rsidRDefault="006157DF" w:rsidP="006157DF">
      <w:pPr>
        <w:ind w:firstLine="1044"/>
        <w:jc w:val="center"/>
        <w:rPr>
          <w:rFonts w:eastAsia="黑体" w:cs="Times New Roman"/>
          <w:b/>
          <w:sz w:val="52"/>
          <w:szCs w:val="52"/>
        </w:rPr>
      </w:pPr>
    </w:p>
    <w:p w14:paraId="227F8C5B" w14:textId="66F31AA5" w:rsidR="00BA5B35" w:rsidRDefault="00BA5B35" w:rsidP="00BA5B35">
      <w:pPr>
        <w:ind w:firstLine="960"/>
        <w:jc w:val="center"/>
        <w:rPr>
          <w:rFonts w:ascii="黑体" w:eastAsia="黑体"/>
          <w:color w:val="000000"/>
          <w:sz w:val="48"/>
          <w:szCs w:val="48"/>
        </w:rPr>
      </w:pPr>
      <w:r>
        <w:rPr>
          <w:rFonts w:ascii="黑体" w:eastAsia="黑体" w:hint="eastAsia"/>
          <w:color w:val="000000"/>
          <w:sz w:val="48"/>
          <w:szCs w:val="48"/>
        </w:rPr>
        <w:t>学术硕士研究生</w:t>
      </w:r>
    </w:p>
    <w:p w14:paraId="123850CF" w14:textId="28BA57C1" w:rsidR="00BA5B35" w:rsidRDefault="00BA5B35" w:rsidP="00BA5B35">
      <w:pPr>
        <w:ind w:firstLine="960"/>
        <w:jc w:val="center"/>
        <w:rPr>
          <w:rFonts w:ascii="仿宋_GB2312" w:eastAsia="仿宋_GB2312"/>
          <w:color w:val="000000"/>
          <w:sz w:val="48"/>
          <w:szCs w:val="48"/>
        </w:rPr>
      </w:pPr>
      <w:r>
        <w:rPr>
          <w:rFonts w:ascii="黑体" w:eastAsia="黑体" w:hint="eastAsia"/>
          <w:color w:val="000000"/>
          <w:sz w:val="48"/>
          <w:szCs w:val="48"/>
        </w:rPr>
        <w:t>学位论文</w:t>
      </w:r>
    </w:p>
    <w:p w14:paraId="48D8DAE9" w14:textId="10039168" w:rsidR="006157DF" w:rsidRPr="00C20B3F" w:rsidRDefault="006157DF" w:rsidP="00BF3CC2">
      <w:pPr>
        <w:spacing w:line="480" w:lineRule="exact"/>
        <w:ind w:firstLineChars="0" w:firstLine="0"/>
        <w:rPr>
          <w:rFonts w:cs="Times New Roman"/>
          <w:sz w:val="28"/>
        </w:rPr>
      </w:pPr>
    </w:p>
    <w:p w14:paraId="425303BF" w14:textId="0074FA04" w:rsidR="006157DF" w:rsidRPr="002777D2" w:rsidRDefault="006157DF" w:rsidP="00BF3CC2">
      <w:pPr>
        <w:spacing w:line="480" w:lineRule="exact"/>
        <w:ind w:firstLineChars="0" w:firstLine="0"/>
        <w:rPr>
          <w:rFonts w:cs="Times New Roman"/>
          <w:sz w:val="28"/>
        </w:rPr>
      </w:pPr>
    </w:p>
    <w:p w14:paraId="50CD5F9A" w14:textId="154D4B99" w:rsidR="002073D9" w:rsidRPr="00EC0A65" w:rsidRDefault="00632CFC" w:rsidP="001851FE">
      <w:pPr>
        <w:ind w:firstLineChars="0" w:firstLine="0"/>
        <w:jc w:val="center"/>
        <w:rPr>
          <w:rFonts w:ascii="黑体" w:eastAsia="黑体" w:hAnsi="黑体" w:cs="Times New Roman"/>
          <w:b/>
          <w:bCs/>
          <w:sz w:val="32"/>
          <w:szCs w:val="32"/>
        </w:rPr>
      </w:pPr>
      <w:r>
        <w:rPr>
          <w:rFonts w:ascii="黑体" w:eastAsia="黑体" w:hAnsi="黑体" w:cs="Times New Roman" w:hint="eastAsia"/>
          <w:b/>
          <w:bCs/>
          <w:sz w:val="32"/>
          <w:szCs w:val="32"/>
        </w:rPr>
        <w:t>猕猴V4双光子成像数据的深度学习模型研究</w:t>
      </w:r>
    </w:p>
    <w:p w14:paraId="1A69A930" w14:textId="17C1DBC9" w:rsidR="006157DF" w:rsidRPr="002777D2" w:rsidRDefault="006157DF" w:rsidP="00BF3CC2">
      <w:pPr>
        <w:ind w:left="2100" w:firstLineChars="0" w:firstLine="0"/>
        <w:jc w:val="center"/>
        <w:rPr>
          <w:rFonts w:cs="Times New Roman"/>
          <w:sz w:val="28"/>
        </w:rPr>
      </w:pPr>
      <w:r w:rsidRPr="002777D2">
        <w:rPr>
          <w:rFonts w:eastAsia="黑体" w:cs="Times New Roman"/>
          <w:b/>
          <w:bCs/>
          <w:sz w:val="30"/>
          <w:szCs w:val="30"/>
          <w:u w:val="thick"/>
        </w:rPr>
        <w:fldChar w:fldCharType="begin"/>
      </w:r>
      <w:r w:rsidRPr="002777D2">
        <w:rPr>
          <w:rFonts w:eastAsia="黑体" w:cs="Times New Roman"/>
          <w:b/>
          <w:bCs/>
          <w:sz w:val="30"/>
          <w:szCs w:val="30"/>
          <w:u w:val="thick"/>
        </w:rPr>
        <w:instrText xml:space="preserve"> MACROBUTTON  AcceptAllChangesShown </w:instrText>
      </w:r>
      <w:r w:rsidRPr="002777D2">
        <w:rPr>
          <w:rFonts w:eastAsia="黑体" w:cs="Times New Roman"/>
          <w:b/>
          <w:bCs/>
          <w:sz w:val="30"/>
          <w:szCs w:val="30"/>
          <w:u w:val="thick"/>
        </w:rPr>
        <w:fldChar w:fldCharType="end"/>
      </w:r>
    </w:p>
    <w:p w14:paraId="628C4544" w14:textId="22516BF6" w:rsidR="006157DF" w:rsidRDefault="006157DF" w:rsidP="00BF3CC2">
      <w:pPr>
        <w:spacing w:line="480" w:lineRule="exact"/>
        <w:ind w:firstLineChars="0" w:firstLine="0"/>
        <w:rPr>
          <w:rFonts w:cs="Times New Roman"/>
          <w:sz w:val="28"/>
        </w:rPr>
      </w:pPr>
    </w:p>
    <w:p w14:paraId="3A30F479" w14:textId="6B37A95E" w:rsidR="00A96DEA" w:rsidRDefault="00A96DEA" w:rsidP="00BF3CC2">
      <w:pPr>
        <w:spacing w:line="480" w:lineRule="exact"/>
        <w:ind w:firstLineChars="0" w:firstLine="0"/>
        <w:rPr>
          <w:rFonts w:cs="Times New Roman"/>
          <w:sz w:val="28"/>
        </w:rPr>
      </w:pPr>
    </w:p>
    <w:p w14:paraId="665B4AFD" w14:textId="77777777" w:rsidR="00A96DEA" w:rsidRPr="000A5AA2" w:rsidRDefault="00A96DEA" w:rsidP="00BF3CC2">
      <w:pPr>
        <w:spacing w:line="480" w:lineRule="exact"/>
        <w:ind w:firstLineChars="0" w:firstLine="0"/>
        <w:rPr>
          <w:rFonts w:cs="Times New Roman"/>
          <w:sz w:val="28"/>
        </w:rPr>
      </w:pPr>
    </w:p>
    <w:p w14:paraId="3FF68EAB" w14:textId="5508F6C2" w:rsidR="009C1317" w:rsidRDefault="009C1317" w:rsidP="009C1317">
      <w:pPr>
        <w:ind w:firstLineChars="630" w:firstLine="1771"/>
        <w:jc w:val="left"/>
        <w:rPr>
          <w:rFonts w:ascii="宋体" w:hAnsi="宋体"/>
          <w:b/>
          <w:bCs/>
          <w:color w:val="000000"/>
          <w:sz w:val="28"/>
          <w:szCs w:val="28"/>
        </w:rPr>
      </w:pPr>
      <w:r>
        <w:rPr>
          <w:rFonts w:ascii="宋体" w:hAnsi="宋体" w:hint="eastAsia"/>
          <w:b/>
          <w:bCs/>
          <w:color w:val="000000"/>
          <w:sz w:val="28"/>
          <w:szCs w:val="28"/>
        </w:rPr>
        <w:t>作</w:t>
      </w:r>
      <w:r>
        <w:rPr>
          <w:rFonts w:ascii="宋体" w:hAnsi="宋体"/>
          <w:b/>
          <w:bCs/>
          <w:color w:val="000000"/>
          <w:sz w:val="28"/>
          <w:szCs w:val="28"/>
        </w:rPr>
        <w:t xml:space="preserve">    </w:t>
      </w:r>
      <w:r>
        <w:rPr>
          <w:rFonts w:ascii="宋体" w:hAnsi="宋体" w:hint="eastAsia"/>
          <w:b/>
          <w:bCs/>
          <w:color w:val="000000"/>
          <w:sz w:val="28"/>
          <w:szCs w:val="28"/>
        </w:rPr>
        <w:t>者：</w:t>
      </w:r>
      <w:r w:rsidR="00632CFC">
        <w:rPr>
          <w:rFonts w:ascii="宋体" w:hAnsi="宋体" w:hint="eastAsia"/>
          <w:b/>
          <w:bCs/>
          <w:color w:val="000000"/>
          <w:sz w:val="28"/>
          <w:szCs w:val="28"/>
        </w:rPr>
        <w:t>林泽瀚</w:t>
      </w:r>
    </w:p>
    <w:p w14:paraId="70CC0492" w14:textId="52491281" w:rsidR="009C1317" w:rsidRDefault="009C1317" w:rsidP="009C1317">
      <w:pPr>
        <w:ind w:firstLineChars="630" w:firstLine="1771"/>
        <w:jc w:val="left"/>
        <w:rPr>
          <w:rFonts w:ascii="宋体" w:hAnsi="宋体"/>
          <w:b/>
          <w:bCs/>
          <w:color w:val="000000"/>
          <w:sz w:val="28"/>
          <w:szCs w:val="28"/>
        </w:rPr>
      </w:pPr>
      <w:r>
        <w:rPr>
          <w:rFonts w:ascii="宋体" w:hAnsi="宋体" w:hint="eastAsia"/>
          <w:b/>
          <w:bCs/>
          <w:color w:val="000000"/>
          <w:sz w:val="28"/>
          <w:szCs w:val="28"/>
        </w:rPr>
        <w:t>导</w:t>
      </w:r>
      <w:r>
        <w:rPr>
          <w:rFonts w:ascii="宋体" w:hAnsi="宋体"/>
          <w:b/>
          <w:bCs/>
          <w:color w:val="000000"/>
          <w:sz w:val="28"/>
          <w:szCs w:val="28"/>
        </w:rPr>
        <w:t xml:space="preserve">    </w:t>
      </w:r>
      <w:r>
        <w:rPr>
          <w:rFonts w:ascii="宋体" w:hAnsi="宋体" w:hint="eastAsia"/>
          <w:b/>
          <w:bCs/>
          <w:color w:val="000000"/>
          <w:sz w:val="28"/>
          <w:szCs w:val="28"/>
        </w:rPr>
        <w:t>师：</w:t>
      </w:r>
      <w:r w:rsidR="00632CFC">
        <w:rPr>
          <w:rFonts w:ascii="宋体" w:hAnsi="宋体" w:hint="eastAsia"/>
          <w:b/>
          <w:bCs/>
          <w:color w:val="000000"/>
          <w:sz w:val="28"/>
          <w:szCs w:val="28"/>
        </w:rPr>
        <w:t>吕海东</w:t>
      </w:r>
      <w:r w:rsidR="00632CFC">
        <w:rPr>
          <w:rFonts w:ascii="宋体" w:hAnsi="宋体"/>
          <w:b/>
          <w:bCs/>
          <w:color w:val="000000"/>
          <w:sz w:val="28"/>
          <w:szCs w:val="28"/>
        </w:rPr>
        <w:t xml:space="preserve"> </w:t>
      </w:r>
    </w:p>
    <w:p w14:paraId="5DD835B2" w14:textId="2D72243F" w:rsidR="009C1317" w:rsidRDefault="009C1317" w:rsidP="009C1317">
      <w:pPr>
        <w:ind w:firstLineChars="630" w:firstLine="1771"/>
        <w:jc w:val="left"/>
        <w:rPr>
          <w:rFonts w:ascii="宋体" w:hAnsi="宋体"/>
          <w:b/>
          <w:bCs/>
          <w:color w:val="000000"/>
          <w:sz w:val="28"/>
          <w:szCs w:val="28"/>
        </w:rPr>
      </w:pPr>
      <w:r>
        <w:rPr>
          <w:rFonts w:ascii="宋体" w:hAnsi="宋体" w:hint="eastAsia"/>
          <w:b/>
          <w:bCs/>
          <w:color w:val="000000"/>
          <w:sz w:val="28"/>
          <w:szCs w:val="28"/>
        </w:rPr>
        <w:t>培养单位：</w:t>
      </w:r>
      <w:r w:rsidR="00632CFC">
        <w:rPr>
          <w:rFonts w:ascii="宋体" w:hAnsi="宋体" w:hint="eastAsia"/>
          <w:b/>
          <w:bCs/>
          <w:color w:val="000000"/>
          <w:sz w:val="28"/>
          <w:szCs w:val="28"/>
        </w:rPr>
        <w:t>心理学部</w:t>
      </w:r>
    </w:p>
    <w:p w14:paraId="4A90D3CA" w14:textId="02BEEF35" w:rsidR="009C1317" w:rsidRDefault="009C1317" w:rsidP="009C1317">
      <w:pPr>
        <w:ind w:firstLineChars="630" w:firstLine="1771"/>
        <w:jc w:val="left"/>
        <w:rPr>
          <w:rFonts w:ascii="宋体" w:hAnsi="宋体"/>
          <w:b/>
          <w:bCs/>
          <w:color w:val="000000"/>
          <w:sz w:val="28"/>
          <w:szCs w:val="28"/>
        </w:rPr>
      </w:pPr>
      <w:r>
        <w:rPr>
          <w:rFonts w:ascii="宋体" w:hAnsi="宋体" w:hint="eastAsia"/>
          <w:b/>
          <w:bCs/>
          <w:color w:val="000000"/>
          <w:sz w:val="28"/>
          <w:szCs w:val="28"/>
        </w:rPr>
        <w:t xml:space="preserve">学 </w:t>
      </w:r>
      <w:r>
        <w:rPr>
          <w:rFonts w:ascii="宋体" w:hAnsi="宋体"/>
          <w:b/>
          <w:bCs/>
          <w:color w:val="000000"/>
          <w:sz w:val="28"/>
          <w:szCs w:val="28"/>
        </w:rPr>
        <w:t xml:space="preserve">   </w:t>
      </w:r>
      <w:r>
        <w:rPr>
          <w:rFonts w:ascii="宋体" w:hAnsi="宋体" w:hint="eastAsia"/>
          <w:b/>
          <w:bCs/>
          <w:color w:val="000000"/>
          <w:sz w:val="28"/>
          <w:szCs w:val="28"/>
        </w:rPr>
        <w:t>号：</w:t>
      </w:r>
      <w:r w:rsidR="00632CFC">
        <w:rPr>
          <w:rFonts w:ascii="宋体" w:hAnsi="宋体" w:hint="eastAsia"/>
          <w:b/>
          <w:bCs/>
          <w:color w:val="000000"/>
          <w:sz w:val="28"/>
          <w:szCs w:val="28"/>
        </w:rPr>
        <w:t>2</w:t>
      </w:r>
      <w:r w:rsidR="00632CFC">
        <w:rPr>
          <w:rFonts w:ascii="宋体" w:hAnsi="宋体"/>
          <w:b/>
          <w:bCs/>
          <w:color w:val="000000"/>
          <w:sz w:val="28"/>
          <w:szCs w:val="28"/>
        </w:rPr>
        <w:t>02121061031</w:t>
      </w:r>
    </w:p>
    <w:p w14:paraId="3119DC54" w14:textId="5F0A1381" w:rsidR="009C1317" w:rsidRDefault="009C1317" w:rsidP="009C1317">
      <w:pPr>
        <w:ind w:firstLineChars="630" w:firstLine="1771"/>
        <w:jc w:val="left"/>
        <w:rPr>
          <w:rFonts w:ascii="宋体" w:hAnsi="宋体"/>
          <w:b/>
          <w:bCs/>
          <w:color w:val="000000"/>
          <w:sz w:val="28"/>
          <w:szCs w:val="28"/>
        </w:rPr>
      </w:pPr>
      <w:r>
        <w:rPr>
          <w:rFonts w:ascii="宋体" w:hAnsi="宋体" w:hint="eastAsia"/>
          <w:b/>
          <w:bCs/>
          <w:color w:val="000000"/>
          <w:sz w:val="28"/>
          <w:szCs w:val="28"/>
        </w:rPr>
        <w:t>学科专业：</w:t>
      </w:r>
      <w:r w:rsidR="00632CFC">
        <w:rPr>
          <w:rFonts w:ascii="宋体" w:hAnsi="宋体" w:hint="eastAsia"/>
          <w:b/>
          <w:bCs/>
          <w:color w:val="000000"/>
          <w:sz w:val="28"/>
          <w:szCs w:val="28"/>
        </w:rPr>
        <w:t>心理学</w:t>
      </w:r>
    </w:p>
    <w:p w14:paraId="4826443A" w14:textId="567F9C39" w:rsidR="009C1317" w:rsidRDefault="009C1317" w:rsidP="009C1317">
      <w:pPr>
        <w:ind w:firstLineChars="630" w:firstLine="1771"/>
        <w:jc w:val="left"/>
        <w:rPr>
          <w:rFonts w:ascii="宋体" w:hAnsi="宋体"/>
          <w:b/>
          <w:bCs/>
          <w:color w:val="000000"/>
          <w:sz w:val="28"/>
          <w:szCs w:val="28"/>
        </w:rPr>
      </w:pPr>
      <w:r>
        <w:rPr>
          <w:rFonts w:ascii="宋体" w:hAnsi="宋体" w:hint="eastAsia"/>
          <w:b/>
          <w:bCs/>
          <w:color w:val="000000"/>
          <w:sz w:val="28"/>
          <w:szCs w:val="28"/>
        </w:rPr>
        <w:t>完成日期：</w:t>
      </w:r>
      <w:r w:rsidR="00632CFC">
        <w:rPr>
          <w:rFonts w:ascii="宋体" w:hAnsi="宋体" w:hint="eastAsia"/>
          <w:b/>
          <w:bCs/>
          <w:color w:val="000000"/>
          <w:sz w:val="28"/>
          <w:szCs w:val="28"/>
        </w:rPr>
        <w:t>2</w:t>
      </w:r>
      <w:r w:rsidR="00632CFC">
        <w:rPr>
          <w:rFonts w:ascii="宋体" w:hAnsi="宋体"/>
          <w:b/>
          <w:bCs/>
          <w:color w:val="000000"/>
          <w:sz w:val="28"/>
          <w:szCs w:val="28"/>
        </w:rPr>
        <w:t>024</w:t>
      </w:r>
      <w:r w:rsidR="00632CFC">
        <w:rPr>
          <w:rFonts w:ascii="宋体" w:hAnsi="宋体" w:hint="eastAsia"/>
          <w:b/>
          <w:bCs/>
          <w:color w:val="000000"/>
          <w:sz w:val="28"/>
          <w:szCs w:val="28"/>
        </w:rPr>
        <w:t>年5月</w:t>
      </w:r>
      <w:r w:rsidR="00632CFC">
        <w:rPr>
          <w:rFonts w:ascii="宋体" w:hAnsi="宋体"/>
          <w:b/>
          <w:bCs/>
          <w:color w:val="000000"/>
          <w:sz w:val="28"/>
          <w:szCs w:val="28"/>
        </w:rPr>
        <w:t xml:space="preserve"> </w:t>
      </w:r>
    </w:p>
    <w:p w14:paraId="69BBFC42" w14:textId="77777777" w:rsidR="006157DF" w:rsidRPr="009C1317" w:rsidRDefault="006157DF" w:rsidP="00BF3CC2">
      <w:pPr>
        <w:spacing w:line="480" w:lineRule="exact"/>
        <w:ind w:firstLineChars="0" w:firstLine="0"/>
        <w:rPr>
          <w:rFonts w:cs="Times New Roman"/>
          <w:b/>
          <w:bCs/>
          <w:sz w:val="28"/>
        </w:rPr>
      </w:pPr>
    </w:p>
    <w:p w14:paraId="6BC95953" w14:textId="77777777" w:rsidR="006157DF" w:rsidRPr="002777D2" w:rsidRDefault="006157DF" w:rsidP="00BF3CC2">
      <w:pPr>
        <w:spacing w:line="480" w:lineRule="exact"/>
        <w:ind w:firstLineChars="0" w:firstLine="0"/>
        <w:rPr>
          <w:rFonts w:cs="Times New Roman"/>
          <w:sz w:val="28"/>
        </w:rPr>
      </w:pPr>
    </w:p>
    <w:p w14:paraId="2674ADD4" w14:textId="77777777" w:rsidR="006157DF" w:rsidRPr="002777D2" w:rsidRDefault="006157DF" w:rsidP="00BF3CC2">
      <w:pPr>
        <w:spacing w:line="480" w:lineRule="exact"/>
        <w:ind w:firstLineChars="0" w:firstLine="0"/>
        <w:rPr>
          <w:rFonts w:cs="Times New Roman"/>
          <w:sz w:val="28"/>
        </w:rPr>
      </w:pPr>
    </w:p>
    <w:p w14:paraId="6D1F392E" w14:textId="77777777" w:rsidR="00AE6144" w:rsidRDefault="00AE6144" w:rsidP="00743A95">
      <w:pPr>
        <w:spacing w:line="480" w:lineRule="exact"/>
        <w:ind w:right="140" w:firstLineChars="0" w:firstLine="0"/>
        <w:jc w:val="left"/>
        <w:rPr>
          <w:rFonts w:ascii="宋体" w:hAnsi="宋体"/>
          <w:b/>
          <w:bCs/>
          <w:sz w:val="28"/>
        </w:rPr>
      </w:pPr>
    </w:p>
    <w:p w14:paraId="36994A82" w14:textId="77777777" w:rsidR="009C1317" w:rsidRDefault="009C1317" w:rsidP="00743A95">
      <w:pPr>
        <w:spacing w:line="480" w:lineRule="exact"/>
        <w:ind w:right="140" w:firstLineChars="0" w:firstLine="0"/>
        <w:jc w:val="left"/>
        <w:rPr>
          <w:rFonts w:ascii="宋体" w:hAnsi="宋体"/>
          <w:b/>
          <w:bCs/>
          <w:sz w:val="28"/>
        </w:rPr>
      </w:pPr>
    </w:p>
    <w:p w14:paraId="0218DC79" w14:textId="77777777" w:rsidR="009C1317" w:rsidRPr="00743A95" w:rsidRDefault="009C1317" w:rsidP="00743A95">
      <w:pPr>
        <w:spacing w:line="480" w:lineRule="exact"/>
        <w:ind w:right="140" w:firstLineChars="0" w:firstLine="0"/>
        <w:jc w:val="left"/>
        <w:rPr>
          <w:rFonts w:ascii="宋体" w:hAnsi="宋体"/>
          <w:b/>
          <w:bCs/>
          <w:sz w:val="28"/>
        </w:rPr>
      </w:pPr>
    </w:p>
    <w:p w14:paraId="5D6C390A" w14:textId="77777777" w:rsidR="00BA5B35" w:rsidRPr="00205825" w:rsidRDefault="00BA5B35" w:rsidP="00BA5B35">
      <w:pPr>
        <w:spacing w:line="360" w:lineRule="auto"/>
        <w:ind w:firstLine="643"/>
        <w:jc w:val="center"/>
        <w:rPr>
          <w:b/>
          <w:bCs/>
          <w:sz w:val="32"/>
          <w:szCs w:val="32"/>
        </w:rPr>
      </w:pPr>
    </w:p>
    <w:p w14:paraId="14618C12" w14:textId="77777777" w:rsidR="009C1317" w:rsidRPr="00FE1419" w:rsidRDefault="009C1317" w:rsidP="00BA5B35">
      <w:pPr>
        <w:spacing w:line="360" w:lineRule="auto"/>
        <w:ind w:firstLine="643"/>
        <w:jc w:val="center"/>
        <w:rPr>
          <w:b/>
          <w:bCs/>
          <w:sz w:val="32"/>
          <w:szCs w:val="32"/>
        </w:rPr>
      </w:pPr>
    </w:p>
    <w:p w14:paraId="1BD509FB" w14:textId="64E450F9" w:rsidR="00BA5B35" w:rsidRDefault="00BA5B35" w:rsidP="00BA5B35">
      <w:pPr>
        <w:spacing w:line="360" w:lineRule="auto"/>
        <w:ind w:firstLineChars="0" w:firstLine="0"/>
        <w:jc w:val="center"/>
        <w:rPr>
          <w:bCs/>
          <w:sz w:val="32"/>
          <w:szCs w:val="32"/>
        </w:rPr>
      </w:pPr>
      <w:r>
        <w:rPr>
          <w:rFonts w:hint="eastAsia"/>
          <w:b/>
          <w:bCs/>
          <w:sz w:val="32"/>
          <w:szCs w:val="32"/>
        </w:rPr>
        <w:t>北京师范大学学位论文原创性声明</w:t>
      </w:r>
    </w:p>
    <w:p w14:paraId="7C18CF91" w14:textId="77777777" w:rsidR="00BA5B35" w:rsidRDefault="00BA5B35" w:rsidP="00BA5B35">
      <w:pPr>
        <w:spacing w:line="360" w:lineRule="auto"/>
        <w:ind w:firstLineChars="0" w:firstLine="0"/>
      </w:pPr>
    </w:p>
    <w:p w14:paraId="4C926D70" w14:textId="65CCC7C5" w:rsidR="00BA5B35" w:rsidRDefault="00BA5B35" w:rsidP="00BA5B35">
      <w:pPr>
        <w:spacing w:line="360" w:lineRule="auto"/>
        <w:ind w:firstLineChars="0" w:firstLine="420"/>
      </w:pPr>
      <w:r>
        <w:rPr>
          <w:rFonts w:hint="eastAsia"/>
        </w:rPr>
        <w:t>本人郑重声明：</w:t>
      </w:r>
      <w:r>
        <w:rPr>
          <w:rFonts w:hint="eastAsia"/>
        </w:rPr>
        <w:t xml:space="preserve"> </w:t>
      </w:r>
      <w:r>
        <w:rPr>
          <w:rFonts w:hint="eastAsia"/>
        </w:rPr>
        <w:t>所呈交的学位论文，是本人在导师的指导下，独立进行研究工作所取得的成果。除文中已经注明引用的内容外，本论文不含任何其他个人或集体已经发表或撰写过的作品成果。对本文的研究做出重要贡献的个人和集体，均已在文中以明确方式标明。本人完全意识到本声明的法律结果由本人承担。</w:t>
      </w:r>
    </w:p>
    <w:p w14:paraId="287D3FCD" w14:textId="77777777" w:rsidR="00BA5B35" w:rsidRDefault="00BA5B35" w:rsidP="00BA5B35">
      <w:pPr>
        <w:spacing w:line="360" w:lineRule="auto"/>
        <w:ind w:firstLine="480"/>
      </w:pPr>
    </w:p>
    <w:p w14:paraId="68055457" w14:textId="77777777" w:rsidR="00BA5B35" w:rsidRDefault="00BA5B35" w:rsidP="00BA5B35">
      <w:pPr>
        <w:spacing w:line="360" w:lineRule="auto"/>
        <w:ind w:firstLine="480"/>
        <w:rPr>
          <w:b/>
        </w:rPr>
      </w:pPr>
      <w:r>
        <w:rPr>
          <w:rFonts w:hint="eastAsia"/>
        </w:rPr>
        <w:t>学位论文作者签名：　　　　　　　　　　日期：</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bookmarkStart w:id="0" w:name="OLE_LINK1"/>
      <w:bookmarkStart w:id="1" w:name="OLE_LINK2"/>
    </w:p>
    <w:p w14:paraId="2F8188A4" w14:textId="77777777" w:rsidR="00BA5B35" w:rsidRDefault="00BA5B35" w:rsidP="00BA5B35">
      <w:pPr>
        <w:spacing w:line="360" w:lineRule="auto"/>
        <w:ind w:firstLine="482"/>
        <w:rPr>
          <w:b/>
        </w:rPr>
      </w:pPr>
    </w:p>
    <w:p w14:paraId="1763B8CC" w14:textId="77777777" w:rsidR="00BA5B35" w:rsidRDefault="00BA5B35" w:rsidP="00BA5B35">
      <w:pPr>
        <w:spacing w:line="360" w:lineRule="auto"/>
        <w:ind w:firstLine="482"/>
        <w:rPr>
          <w:b/>
        </w:rPr>
      </w:pPr>
    </w:p>
    <w:p w14:paraId="67B52CF1" w14:textId="77777777" w:rsidR="00BA5B35" w:rsidRDefault="00BA5B35" w:rsidP="00BA5B35">
      <w:pPr>
        <w:spacing w:line="360" w:lineRule="auto"/>
        <w:ind w:firstLine="482"/>
        <w:rPr>
          <w:b/>
        </w:rPr>
      </w:pPr>
    </w:p>
    <w:p w14:paraId="2C8A1AA7" w14:textId="77777777" w:rsidR="00BA5B35" w:rsidRDefault="00BA5B35" w:rsidP="00BA5B35">
      <w:pPr>
        <w:spacing w:line="360" w:lineRule="auto"/>
        <w:ind w:firstLine="482"/>
        <w:rPr>
          <w:b/>
        </w:rPr>
      </w:pPr>
    </w:p>
    <w:p w14:paraId="492D513C" w14:textId="77777777" w:rsidR="00BA5B35" w:rsidRDefault="00BA5B35" w:rsidP="00BA5B35">
      <w:pPr>
        <w:spacing w:line="360" w:lineRule="auto"/>
        <w:ind w:firstLine="482"/>
        <w:rPr>
          <w:b/>
        </w:rPr>
      </w:pPr>
    </w:p>
    <w:p w14:paraId="6A923918" w14:textId="374DB9BE" w:rsidR="00BA5B35" w:rsidRDefault="00BA5B35" w:rsidP="00BA5B35">
      <w:pPr>
        <w:spacing w:line="360" w:lineRule="auto"/>
        <w:ind w:firstLine="643"/>
        <w:jc w:val="center"/>
        <w:rPr>
          <w:b/>
          <w:sz w:val="32"/>
          <w:szCs w:val="32"/>
        </w:rPr>
      </w:pPr>
      <w:r>
        <w:rPr>
          <w:rFonts w:hint="eastAsia"/>
          <w:b/>
          <w:sz w:val="32"/>
          <w:szCs w:val="32"/>
        </w:rPr>
        <w:t>学位论文使用授权书</w:t>
      </w:r>
      <w:bookmarkEnd w:id="0"/>
      <w:bookmarkEnd w:id="1"/>
    </w:p>
    <w:p w14:paraId="06A546CF" w14:textId="77777777" w:rsidR="00BA5B35" w:rsidRDefault="00BA5B35" w:rsidP="00BA5B35">
      <w:pPr>
        <w:spacing w:line="360" w:lineRule="auto"/>
        <w:ind w:firstLine="482"/>
        <w:jc w:val="center"/>
        <w:rPr>
          <w:b/>
        </w:rPr>
      </w:pPr>
    </w:p>
    <w:p w14:paraId="0D9A14B2" w14:textId="77777777" w:rsidR="00BA5B35" w:rsidRDefault="00BA5B35" w:rsidP="00BA5B35">
      <w:pPr>
        <w:pStyle w:val="21"/>
        <w:spacing w:line="360" w:lineRule="auto"/>
        <w:ind w:leftChars="0" w:left="0" w:firstLineChars="0" w:firstLine="420"/>
        <w:rPr>
          <w:color w:val="000000"/>
          <w:szCs w:val="24"/>
        </w:rPr>
      </w:pPr>
      <w:r>
        <w:rPr>
          <w:rFonts w:hint="eastAsia"/>
          <w:szCs w:val="24"/>
        </w:rPr>
        <w:t>学位论文作者完全了解北京师范大学有关保留和使用学位论文的规定，即：学校有权保留并向国家有关部门或机构送交论文的复印件和</w:t>
      </w:r>
      <w:r>
        <w:rPr>
          <w:rFonts w:hint="eastAsia"/>
          <w:color w:val="000000"/>
          <w:szCs w:val="24"/>
        </w:rPr>
        <w:t>电子版，允许学位论文被查阅和借阅；学校可以公布学位论文的全部或部分内容，可以允许采用影印、缩印或其它复制手段保存、汇编学位论文。保密的学位论文在解密后适用于本授权书。</w:t>
      </w:r>
    </w:p>
    <w:p w14:paraId="6B18AB8E" w14:textId="77777777" w:rsidR="00BA5B35" w:rsidRDefault="00BA5B35" w:rsidP="00BA5B35">
      <w:pPr>
        <w:spacing w:line="360" w:lineRule="auto"/>
        <w:ind w:firstLine="480"/>
        <w:rPr>
          <w:color w:val="000000"/>
        </w:rPr>
      </w:pPr>
    </w:p>
    <w:p w14:paraId="2C7A5DF3" w14:textId="77777777" w:rsidR="00BA5B35" w:rsidRDefault="00BA5B35" w:rsidP="00BA5B35">
      <w:pPr>
        <w:spacing w:line="360" w:lineRule="auto"/>
        <w:ind w:leftChars="175" w:left="420" w:firstLine="480"/>
      </w:pPr>
      <w:r>
        <w:rPr>
          <w:rFonts w:hint="eastAsia"/>
        </w:rPr>
        <w:t>本人签名：</w:t>
      </w:r>
      <w:r>
        <w:rPr>
          <w:rFonts w:hint="eastAsia"/>
          <w:u w:val="single"/>
        </w:rPr>
        <w:t xml:space="preserve">                   </w:t>
      </w:r>
      <w:r>
        <w:rPr>
          <w:rFonts w:hint="eastAsia"/>
        </w:rPr>
        <w:t xml:space="preserve">    </w:t>
      </w:r>
      <w:r>
        <w:rPr>
          <w:rFonts w:hint="eastAsia"/>
        </w:rPr>
        <w:t>日期：</w:t>
      </w:r>
      <w:r>
        <w:rPr>
          <w:rFonts w:hint="eastAsia"/>
          <w:u w:val="single"/>
        </w:rPr>
        <w:t xml:space="preserve">                   </w:t>
      </w:r>
    </w:p>
    <w:p w14:paraId="6D72F463" w14:textId="77777777" w:rsidR="00BA5B35" w:rsidRDefault="00BA5B35" w:rsidP="00BA5B35">
      <w:pPr>
        <w:spacing w:line="360" w:lineRule="auto"/>
        <w:ind w:leftChars="175" w:left="420" w:firstLine="480"/>
        <w:rPr>
          <w:u w:val="single"/>
        </w:rPr>
      </w:pPr>
      <w:r>
        <w:rPr>
          <w:rFonts w:hint="eastAsia"/>
        </w:rPr>
        <w:t>导师签名：</w:t>
      </w:r>
      <w:r>
        <w:rPr>
          <w:rFonts w:hint="eastAsia"/>
          <w:u w:val="single"/>
        </w:rPr>
        <w:t xml:space="preserve">                   </w:t>
      </w:r>
      <w:r>
        <w:rPr>
          <w:rFonts w:hint="eastAsia"/>
        </w:rPr>
        <w:t xml:space="preserve">    </w:t>
      </w:r>
      <w:r>
        <w:rPr>
          <w:rFonts w:hint="eastAsia"/>
        </w:rPr>
        <w:t>日期：</w:t>
      </w:r>
      <w:r>
        <w:rPr>
          <w:rFonts w:hint="eastAsia"/>
          <w:u w:val="single"/>
        </w:rPr>
        <w:t xml:space="preserve">                   </w:t>
      </w:r>
    </w:p>
    <w:p w14:paraId="53A5C64A" w14:textId="2C0E3FEF" w:rsidR="00B931D2" w:rsidRPr="00A16966" w:rsidRDefault="00B931D2" w:rsidP="00A16966">
      <w:pPr>
        <w:spacing w:line="240" w:lineRule="auto"/>
        <w:ind w:firstLineChars="1900" w:firstLine="5320"/>
        <w:rPr>
          <w:rFonts w:eastAsiaTheme="minorEastAsia"/>
          <w:sz w:val="28"/>
        </w:rPr>
      </w:pPr>
    </w:p>
    <w:p w14:paraId="4FA04BCA" w14:textId="77777777" w:rsidR="00AE6144" w:rsidRDefault="00AE6144" w:rsidP="00AE6144">
      <w:pPr>
        <w:spacing w:line="480" w:lineRule="exact"/>
        <w:ind w:right="140" w:firstLine="562"/>
        <w:jc w:val="left"/>
        <w:rPr>
          <w:rFonts w:cs="Times New Roman"/>
          <w:b/>
          <w:bCs/>
          <w:sz w:val="28"/>
        </w:rPr>
      </w:pPr>
    </w:p>
    <w:p w14:paraId="11DDFB13" w14:textId="77777777" w:rsidR="00BA5B35" w:rsidRDefault="00BA5B35" w:rsidP="00AE6144">
      <w:pPr>
        <w:spacing w:line="480" w:lineRule="exact"/>
        <w:ind w:right="140" w:firstLine="562"/>
        <w:jc w:val="left"/>
        <w:rPr>
          <w:rFonts w:cs="Times New Roman"/>
          <w:b/>
          <w:bCs/>
          <w:sz w:val="28"/>
        </w:rPr>
      </w:pPr>
    </w:p>
    <w:p w14:paraId="703BA637" w14:textId="77777777" w:rsidR="00BA5B35" w:rsidRDefault="00BA5B35" w:rsidP="00AE6144">
      <w:pPr>
        <w:spacing w:line="480" w:lineRule="exact"/>
        <w:ind w:right="140" w:firstLine="562"/>
        <w:jc w:val="left"/>
        <w:rPr>
          <w:rFonts w:cs="Times New Roman"/>
          <w:b/>
          <w:bCs/>
          <w:sz w:val="28"/>
        </w:rPr>
      </w:pPr>
    </w:p>
    <w:p w14:paraId="17972489" w14:textId="77777777" w:rsidR="00BA5B35" w:rsidRDefault="00BA5B35" w:rsidP="00AE6144">
      <w:pPr>
        <w:spacing w:line="480" w:lineRule="exact"/>
        <w:ind w:right="140" w:firstLine="562"/>
        <w:jc w:val="left"/>
        <w:rPr>
          <w:rFonts w:cs="Times New Roman"/>
          <w:b/>
          <w:bCs/>
          <w:sz w:val="28"/>
        </w:rPr>
      </w:pPr>
    </w:p>
    <w:p w14:paraId="3BB18BF0" w14:textId="77777777" w:rsidR="00AE6144" w:rsidRPr="002777D2" w:rsidRDefault="00AE6144" w:rsidP="00AE6144">
      <w:pPr>
        <w:ind w:firstLine="560"/>
        <w:jc w:val="center"/>
        <w:rPr>
          <w:rFonts w:cs="Times New Roman"/>
          <w:sz w:val="28"/>
        </w:rPr>
      </w:pPr>
      <w:r w:rsidRPr="002777D2">
        <w:rPr>
          <w:rFonts w:eastAsia="仿宋_GB2312" w:cs="Times New Roman"/>
          <w:b/>
          <w:bCs/>
          <w:noProof/>
          <w:sz w:val="28"/>
          <w:szCs w:val="28"/>
        </w:rPr>
        <mc:AlternateContent>
          <mc:Choice Requires="wps">
            <w:drawing>
              <wp:anchor distT="0" distB="0" distL="114300" distR="114300" simplePos="0" relativeHeight="251660288" behindDoc="0" locked="0" layoutInCell="1" allowOverlap="1" wp14:anchorId="789D97B7" wp14:editId="50D24309">
                <wp:simplePos x="0" y="0"/>
                <wp:positionH relativeFrom="column">
                  <wp:posOffset>2790825</wp:posOffset>
                </wp:positionH>
                <wp:positionV relativeFrom="paragraph">
                  <wp:posOffset>-4445</wp:posOffset>
                </wp:positionV>
                <wp:extent cx="571500" cy="0"/>
                <wp:effectExtent l="7620" t="12065" r="11430" b="6985"/>
                <wp:wrapNone/>
                <wp:docPr id="65" name="直接连接符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15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ex="http://schemas.microsoft.com/office/word/2018/wordml/cex" xmlns:oel="http://schemas.microsoft.com/office/2019/extlst">
            <w:pict>
              <v:line w14:anchorId="595BFBC1" id="直接连接符 65" o:spid="_x0000_s1026" style="position:absolute;left:0;text-align:lef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19.75pt,-.35pt" to="264.75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"/>
            </w:pict>
          </mc:Fallback>
        </mc:AlternateContent>
      </w:r>
    </w:p>
    <w:p w14:paraId="75423BD5" w14:textId="77777777" w:rsidR="00AE6144" w:rsidRPr="002777D2" w:rsidRDefault="00AE6144" w:rsidP="006157DF">
      <w:pPr>
        <w:ind w:firstLine="480"/>
        <w:rPr>
          <w:rFonts w:cs="Times New Roman"/>
        </w:rPr>
        <w:sectPr w:rsidR="00AE6144" w:rsidRPr="002777D2" w:rsidSect="0079120D">
          <w:headerReference w:type="even" r:id="rId9"/>
          <w:headerReference w:type="default" r:id="rId10"/>
          <w:footerReference w:type="even" r:id="rId11"/>
          <w:footerReference w:type="default" r:id="rId12"/>
          <w:headerReference w:type="first" r:id="rId13"/>
          <w:footerReference w:type="first" r:id="rId14"/>
          <w:pgSz w:w="11906" w:h="16838" w:code="9"/>
          <w:pgMar w:top="1440" w:right="1797" w:bottom="1440" w:left="1797" w:header="851" w:footer="851" w:gutter="0"/>
          <w:cols w:space="425"/>
          <w:docGrid w:linePitch="326"/>
        </w:sectPr>
      </w:pPr>
    </w:p>
    <w:p w14:paraId="4666A809" w14:textId="7E9C6C6A" w:rsidR="00BD0A5A" w:rsidRDefault="00667B9E" w:rsidP="00BD0A5A">
      <w:pPr>
        <w:snapToGrid w:val="0"/>
        <w:ind w:firstLine="640"/>
        <w:jc w:val="center"/>
        <w:rPr>
          <w:rFonts w:ascii="黑体" w:eastAsia="黑体" w:hAnsi="宋体"/>
          <w:sz w:val="32"/>
          <w:szCs w:val="32"/>
        </w:rPr>
      </w:pPr>
      <w:bookmarkStart w:id="2" w:name="_Hlk156586260"/>
      <w:r>
        <w:rPr>
          <w:rFonts w:ascii="黑体" w:eastAsia="黑体" w:hAnsi="宋体" w:hint="eastAsia"/>
          <w:sz w:val="32"/>
          <w:szCs w:val="32"/>
        </w:rPr>
        <w:lastRenderedPageBreak/>
        <w:t>猕猴V4双光子成像数据的深度学习模型研究</w:t>
      </w:r>
    </w:p>
    <w:bookmarkEnd w:id="2"/>
    <w:p w14:paraId="10810EC8" w14:textId="3F5EC05F" w:rsidR="001851FE" w:rsidRDefault="001851FE" w:rsidP="001851FE">
      <w:pPr>
        <w:spacing w:line="240" w:lineRule="auto"/>
        <w:ind w:firstLineChars="0" w:firstLine="0"/>
        <w:jc w:val="center"/>
        <w:rPr>
          <w:rFonts w:eastAsia="黑体" w:cs="Times New Roman"/>
          <w:bCs/>
          <w:sz w:val="30"/>
          <w:szCs w:val="30"/>
        </w:rPr>
      </w:pPr>
    </w:p>
    <w:p w14:paraId="4462E199" w14:textId="10DC90DC" w:rsidR="00AE6144" w:rsidRDefault="00AE6144" w:rsidP="001851FE">
      <w:pPr>
        <w:spacing w:line="240" w:lineRule="auto"/>
        <w:ind w:firstLineChars="0" w:firstLine="0"/>
        <w:jc w:val="center"/>
        <w:rPr>
          <w:rFonts w:ascii="仿宋" w:eastAsia="仿宋" w:hAnsi="仿宋"/>
        </w:rPr>
      </w:pPr>
      <w:r w:rsidRPr="00BD0A5A">
        <w:rPr>
          <w:rFonts w:eastAsia="黑体" w:cs="Times New Roman"/>
          <w:bCs/>
          <w:sz w:val="30"/>
          <w:szCs w:val="30"/>
        </w:rPr>
        <w:t>摘</w:t>
      </w:r>
      <w:r w:rsidRPr="00BD0A5A">
        <w:rPr>
          <w:rFonts w:eastAsia="黑体" w:cs="Times New Roman"/>
          <w:bCs/>
          <w:sz w:val="30"/>
          <w:szCs w:val="30"/>
        </w:rPr>
        <w:t xml:space="preserve">  </w:t>
      </w:r>
      <w:r w:rsidRPr="00BD0A5A">
        <w:rPr>
          <w:rFonts w:eastAsia="黑体" w:cs="Times New Roman"/>
          <w:bCs/>
          <w:sz w:val="30"/>
          <w:szCs w:val="30"/>
        </w:rPr>
        <w:t>要</w:t>
      </w:r>
    </w:p>
    <w:p w14:paraId="2BAA413A" w14:textId="77777777" w:rsidR="001851FE" w:rsidRPr="002777D2" w:rsidRDefault="001851FE" w:rsidP="001851FE">
      <w:pPr>
        <w:spacing w:line="240" w:lineRule="auto"/>
        <w:ind w:firstLineChars="0" w:firstLine="0"/>
        <w:jc w:val="center"/>
        <w:rPr>
          <w:rFonts w:eastAsia="黑体" w:cs="Times New Roman"/>
          <w:b/>
          <w:sz w:val="28"/>
          <w:szCs w:val="28"/>
        </w:rPr>
      </w:pPr>
    </w:p>
    <w:p w14:paraId="58126D25" w14:textId="497090A8" w:rsidR="00AE6144" w:rsidRPr="001851FE" w:rsidRDefault="003F2AE9" w:rsidP="004207C6">
      <w:pPr>
        <w:spacing w:line="400" w:lineRule="exact"/>
        <w:ind w:firstLine="480"/>
        <w:rPr>
          <w:rFonts w:ascii="宋体" w:hAnsi="宋体" w:cs="Times New Roman"/>
        </w:rPr>
      </w:pPr>
      <w:bookmarkStart w:id="3" w:name="_Hlk156586297"/>
      <w:r w:rsidRPr="003F2AE9">
        <w:rPr>
          <w:rFonts w:ascii="仿宋" w:eastAsia="仿宋" w:hAnsi="仿宋" w:hint="eastAsia"/>
        </w:rPr>
        <w:t>视觉作为人类感知世界的主要方式，承担着向大脑传输大约80%的外部信息的任务，在信息处理中处于核心地位。大脑的视觉皮层可以划分为功能各异的背侧和腹侧两条路径，它们并行处理不同的视觉属性。本项研究着重于视觉皮层的第四区（V4），它位于腹侧通路中，承担着识别物体颜色和形状信息的任务。神经网络模型与视觉系统的紧密联系为现代人工神经网络的设计提供了灵感，因此深入探讨两者之间的关联对于科学发展具有重大意义。在先行研究中，猕猴V4区的电生理数据被用来建立神经元编码模型，这一模型能够生成使神经元放电率最大化的偏好图像。我们尝试将这一模型扩展到双光子钙成像数据上，以探索这种成像技术是否适用于神经网络模型的开发。此外，我们还利用双光子钙成像的优势进行了深入分析，以验证模型的可复现性，并寻找提高模型精度的新方法。研究结果表明，通过调整刺激条件以适应细胞的感受野特性，可以提升模型精度。模型所生成的偏好图像在不同初始条件下展现出了一定的可重复性。然而，同一组细胞在不同数据集下生成的偏好图像相似度有限，实验表明通过交叉训练可以在一定程度上增强图像间的一致性。此外，我们在比较偏好图像相似度的指标时发现，与结构相似性指数（SSIM）相比，CLIP度量的相似度更符合人的视觉感知。这项研究不仅提高了我们对视觉系统机制的理解，同时也证实了深度卷积神经网络（DCNN）模型在模拟V4神经元钙成像结果方面的适用性，能够为V4的进一步研究提供帮助。</w:t>
      </w:r>
    </w:p>
    <w:bookmarkEnd w:id="3"/>
    <w:p w14:paraId="1B35F468" w14:textId="7BC01DFD" w:rsidR="004A721A" w:rsidRPr="00502F55" w:rsidRDefault="004A721A" w:rsidP="004D6E36">
      <w:pPr>
        <w:ind w:firstLine="480"/>
        <w:rPr>
          <w:rFonts w:cs="Times New Roman"/>
        </w:rPr>
      </w:pPr>
    </w:p>
    <w:p w14:paraId="41D6280C" w14:textId="77777777" w:rsidR="00175C92" w:rsidRPr="002777D2" w:rsidRDefault="00175C92" w:rsidP="004D6E36">
      <w:pPr>
        <w:ind w:firstLine="480"/>
        <w:rPr>
          <w:rFonts w:cs="Times New Roman"/>
        </w:rPr>
      </w:pPr>
    </w:p>
    <w:p w14:paraId="55F2131C" w14:textId="4DB21E01" w:rsidR="00AE6144" w:rsidRPr="002777D2" w:rsidRDefault="00AE6144" w:rsidP="00B02A24">
      <w:pPr>
        <w:spacing w:line="400" w:lineRule="exact"/>
        <w:ind w:firstLineChars="0" w:firstLine="0"/>
        <w:jc w:val="left"/>
        <w:rPr>
          <w:rFonts w:cs="Times New Roman"/>
          <w:bCs/>
        </w:rPr>
      </w:pPr>
      <w:bookmarkStart w:id="4" w:name="_Hlk156586278"/>
      <w:r w:rsidRPr="00EC0A65">
        <w:rPr>
          <w:rFonts w:ascii="黑体" w:eastAsia="黑体" w:hAnsi="黑体" w:cs="Times New Roman"/>
          <w:sz w:val="28"/>
          <w:szCs w:val="24"/>
        </w:rPr>
        <w:t>关键词</w:t>
      </w:r>
      <w:r w:rsidRPr="00BD0A5A">
        <w:rPr>
          <w:rFonts w:ascii="黑体" w:eastAsia="黑体" w:hAnsi="黑体" w:cs="Times New Roman"/>
          <w:b/>
          <w:bCs/>
          <w:sz w:val="28"/>
          <w:szCs w:val="24"/>
        </w:rPr>
        <w:t>：</w:t>
      </w:r>
      <w:r w:rsidR="003035E5" w:rsidRPr="003035E5">
        <w:rPr>
          <w:rFonts w:ascii="宋体" w:hAnsi="宋体" w:cs="Times New Roman" w:hint="eastAsia"/>
          <w:bCs/>
        </w:rPr>
        <w:t>腹侧通路</w:t>
      </w:r>
      <w:r w:rsidR="00866430">
        <w:rPr>
          <w:rFonts w:ascii="宋体" w:hAnsi="宋体" w:cs="Times New Roman" w:hint="eastAsia"/>
          <w:bCs/>
        </w:rPr>
        <w:t>,</w:t>
      </w:r>
      <w:r w:rsidR="00C36318">
        <w:rPr>
          <w:rFonts w:ascii="宋体" w:hAnsi="宋体" w:cs="Times New Roman"/>
          <w:bCs/>
        </w:rPr>
        <w:t xml:space="preserve"> </w:t>
      </w:r>
      <w:r w:rsidR="003035E5">
        <w:rPr>
          <w:rFonts w:ascii="宋体" w:hAnsi="宋体" w:cs="Times New Roman" w:hint="eastAsia"/>
          <w:bCs/>
        </w:rPr>
        <w:t>猕猴视皮层V4区</w:t>
      </w:r>
      <w:r w:rsidR="00C20B3F">
        <w:rPr>
          <w:rFonts w:ascii="宋体" w:hAnsi="宋体" w:cs="Times New Roman" w:hint="eastAsia"/>
          <w:bCs/>
        </w:rPr>
        <w:t>,</w:t>
      </w:r>
      <w:r w:rsidR="00C20B3F">
        <w:rPr>
          <w:rFonts w:ascii="宋体" w:hAnsi="宋体" w:cs="Times New Roman"/>
          <w:bCs/>
        </w:rPr>
        <w:t xml:space="preserve"> </w:t>
      </w:r>
      <w:r w:rsidR="00C20B3F">
        <w:rPr>
          <w:rFonts w:ascii="宋体" w:hAnsi="宋体" w:cs="Times New Roman" w:hint="eastAsia"/>
          <w:bCs/>
        </w:rPr>
        <w:t>双光子钙成像</w:t>
      </w:r>
      <w:r w:rsidR="00C36318">
        <w:rPr>
          <w:rFonts w:ascii="宋体" w:hAnsi="宋体" w:cs="Times New Roman" w:hint="eastAsia"/>
          <w:bCs/>
        </w:rPr>
        <w:t>,</w:t>
      </w:r>
      <w:r w:rsidR="00C36318">
        <w:rPr>
          <w:rFonts w:ascii="宋体" w:hAnsi="宋体" w:cs="Times New Roman"/>
          <w:bCs/>
        </w:rPr>
        <w:t xml:space="preserve"> </w:t>
      </w:r>
      <w:r w:rsidR="00C36318" w:rsidRPr="003035E5">
        <w:rPr>
          <w:rFonts w:ascii="宋体" w:hAnsi="宋体" w:cs="Times New Roman" w:hint="eastAsia"/>
          <w:bCs/>
        </w:rPr>
        <w:t>深度学习</w:t>
      </w:r>
      <w:r w:rsidR="00C36318">
        <w:rPr>
          <w:rFonts w:ascii="宋体" w:hAnsi="宋体" w:cs="Times New Roman"/>
          <w:bCs/>
        </w:rPr>
        <w:t xml:space="preserve">, </w:t>
      </w:r>
      <w:r w:rsidR="00C36318">
        <w:rPr>
          <w:rFonts w:ascii="宋体" w:hAnsi="宋体" w:cs="Times New Roman" w:hint="eastAsia"/>
          <w:bCs/>
        </w:rPr>
        <w:t>人工神经网络</w:t>
      </w:r>
    </w:p>
    <w:bookmarkEnd w:id="4"/>
    <w:p w14:paraId="79BFD6C4" w14:textId="7569F157" w:rsidR="00FC3F98" w:rsidRPr="002777D2" w:rsidRDefault="00FC3F98" w:rsidP="00BA5B35">
      <w:pPr>
        <w:widowControl/>
        <w:ind w:firstLine="480"/>
        <w:jc w:val="left"/>
        <w:rPr>
          <w:rFonts w:cs="Times New Roman"/>
        </w:rPr>
      </w:pPr>
    </w:p>
    <w:p w14:paraId="7DE1159B" w14:textId="77777777" w:rsidR="00AE6144" w:rsidRPr="002777D2" w:rsidRDefault="00AE6144" w:rsidP="006157DF">
      <w:pPr>
        <w:ind w:firstLine="480"/>
        <w:rPr>
          <w:rFonts w:cs="Times New Roman"/>
        </w:rPr>
        <w:sectPr w:rsidR="00AE6144" w:rsidRPr="002777D2" w:rsidSect="0079120D">
          <w:headerReference w:type="even" r:id="rId15"/>
          <w:headerReference w:type="default" r:id="rId16"/>
          <w:footerReference w:type="even" r:id="rId17"/>
          <w:footerReference w:type="default" r:id="rId18"/>
          <w:footerReference w:type="first" r:id="rId19"/>
          <w:pgSz w:w="11906" w:h="16838" w:code="9"/>
          <w:pgMar w:top="1440" w:right="1797" w:bottom="1440" w:left="1797" w:header="851" w:footer="851" w:gutter="0"/>
          <w:pgNumType w:fmt="upperRoman" w:start="1"/>
          <w:cols w:space="425"/>
          <w:docGrid w:linePitch="312"/>
        </w:sectPr>
      </w:pPr>
    </w:p>
    <w:p w14:paraId="7258C596" w14:textId="77777777" w:rsidR="00175C92" w:rsidRDefault="00175C92" w:rsidP="00175C92">
      <w:pPr>
        <w:snapToGrid w:val="0"/>
        <w:spacing w:line="240" w:lineRule="auto"/>
        <w:ind w:firstLine="640"/>
        <w:jc w:val="center"/>
        <w:rPr>
          <w:rFonts w:ascii="黑体" w:eastAsia="黑体" w:hAnsi="黑体"/>
          <w:sz w:val="32"/>
          <w:szCs w:val="32"/>
        </w:rPr>
      </w:pPr>
    </w:p>
    <w:p w14:paraId="2BD63024" w14:textId="53AB5A71" w:rsidR="00175C92" w:rsidRDefault="0035182A" w:rsidP="00175C92">
      <w:pPr>
        <w:snapToGrid w:val="0"/>
        <w:spacing w:line="240" w:lineRule="auto"/>
        <w:ind w:firstLine="640"/>
        <w:jc w:val="center"/>
        <w:rPr>
          <w:rFonts w:ascii="仿宋" w:eastAsia="仿宋" w:hAnsi="仿宋"/>
        </w:rPr>
      </w:pPr>
      <w:r w:rsidRPr="0035182A">
        <w:rPr>
          <w:rFonts w:ascii="黑体" w:eastAsia="黑体" w:hAnsi="黑体"/>
          <w:sz w:val="32"/>
          <w:szCs w:val="32"/>
        </w:rPr>
        <w:t>DEEP LEARNING MODEL RESEARCH ON MACAQUE V4 TWO-PHOTON IMAGING DATA</w:t>
      </w:r>
    </w:p>
    <w:p w14:paraId="08CC629D" w14:textId="77777777" w:rsidR="00175C92" w:rsidRDefault="00175C92" w:rsidP="00175C92">
      <w:pPr>
        <w:snapToGrid w:val="0"/>
        <w:spacing w:line="240" w:lineRule="auto"/>
        <w:ind w:firstLineChars="0" w:firstLine="0"/>
        <w:jc w:val="center"/>
        <w:rPr>
          <w:rFonts w:ascii="宋体" w:hAnsi="宋体"/>
          <w:sz w:val="28"/>
          <w:szCs w:val="24"/>
        </w:rPr>
      </w:pPr>
    </w:p>
    <w:p w14:paraId="4A6F5A8E" w14:textId="77777777" w:rsidR="00175C92" w:rsidRDefault="00175C92" w:rsidP="00175C92">
      <w:pPr>
        <w:snapToGrid w:val="0"/>
        <w:spacing w:line="240" w:lineRule="auto"/>
        <w:ind w:firstLineChars="0" w:firstLine="0"/>
        <w:jc w:val="center"/>
        <w:rPr>
          <w:rFonts w:ascii="宋体" w:hAnsi="宋体"/>
          <w:sz w:val="28"/>
          <w:szCs w:val="24"/>
        </w:rPr>
      </w:pPr>
    </w:p>
    <w:p w14:paraId="4E7B91A8" w14:textId="77777777" w:rsidR="00175C92" w:rsidRPr="00175C92" w:rsidRDefault="00175C92" w:rsidP="00175C92">
      <w:pPr>
        <w:snapToGrid w:val="0"/>
        <w:spacing w:line="240" w:lineRule="auto"/>
        <w:ind w:firstLineChars="0" w:firstLine="0"/>
        <w:jc w:val="center"/>
        <w:rPr>
          <w:rFonts w:ascii="宋体" w:hAnsi="宋体"/>
          <w:sz w:val="28"/>
          <w:szCs w:val="28"/>
        </w:rPr>
      </w:pPr>
    </w:p>
    <w:p w14:paraId="3C5D8E81" w14:textId="1BD0A845" w:rsidR="004B66E1" w:rsidRPr="00175C92" w:rsidRDefault="004B66E1" w:rsidP="00175C92">
      <w:pPr>
        <w:spacing w:line="360" w:lineRule="exact"/>
        <w:ind w:firstLine="562"/>
        <w:jc w:val="center"/>
      </w:pPr>
      <w:r w:rsidRPr="002777D2">
        <w:rPr>
          <w:rFonts w:cs="Times New Roman"/>
          <w:b/>
          <w:bCs/>
          <w:sz w:val="28"/>
          <w:szCs w:val="28"/>
        </w:rPr>
        <w:t>A</w:t>
      </w:r>
      <w:r w:rsidR="006A2B51">
        <w:rPr>
          <w:rFonts w:cs="Times New Roman"/>
          <w:b/>
          <w:bCs/>
          <w:sz w:val="28"/>
          <w:szCs w:val="28"/>
        </w:rPr>
        <w:t>BSTRACT</w:t>
      </w:r>
      <w:r w:rsidR="00175C92">
        <w:rPr>
          <w:rFonts w:ascii="仿宋" w:eastAsia="仿宋" w:hAnsi="仿宋" w:hint="eastAsia"/>
        </w:rPr>
        <w:t>(四号加粗，居中)</w:t>
      </w:r>
    </w:p>
    <w:p w14:paraId="13BF2E21" w14:textId="77777777" w:rsidR="00175C92" w:rsidRDefault="00175C92" w:rsidP="00175C92">
      <w:pPr>
        <w:spacing w:line="240" w:lineRule="auto"/>
        <w:ind w:firstLineChars="0" w:firstLine="0"/>
        <w:jc w:val="center"/>
        <w:rPr>
          <w:rFonts w:cs="Times New Roman"/>
          <w:b/>
          <w:bCs/>
          <w:sz w:val="28"/>
          <w:szCs w:val="28"/>
        </w:rPr>
      </w:pPr>
    </w:p>
    <w:p w14:paraId="08A643EE" w14:textId="77777777" w:rsidR="00175C92" w:rsidRPr="002777D2" w:rsidRDefault="00175C92" w:rsidP="00175C92">
      <w:pPr>
        <w:spacing w:line="240" w:lineRule="auto"/>
        <w:ind w:firstLineChars="0" w:firstLine="0"/>
        <w:jc w:val="center"/>
        <w:rPr>
          <w:rFonts w:cs="Times New Roman"/>
          <w:b/>
          <w:bCs/>
          <w:sz w:val="28"/>
          <w:szCs w:val="28"/>
        </w:rPr>
      </w:pPr>
    </w:p>
    <w:p w14:paraId="59015178" w14:textId="5AAA6E2E" w:rsidR="00F33177" w:rsidRPr="0020711B" w:rsidRDefault="00471A80" w:rsidP="00F33177">
      <w:pPr>
        <w:ind w:firstLine="480"/>
        <w:rPr>
          <w:rFonts w:cs="Times New Roman"/>
        </w:rPr>
      </w:pPr>
      <w:r w:rsidRPr="00471A80">
        <w:rPr>
          <w:rFonts w:cs="Times New Roman"/>
        </w:rPr>
        <w:t>Visual perception serves as the primary modality through which humans sense the world, responsible for transmitting approximately 80% of external information to the brain and occupying a central position in information processing. The visual cortex of the brain is divided into the functionally distinct dorsal and ventral pathways, which process different visual attributes in parallel. This research focuses on the fourth area of the visual cortex (V4), which is part of the ventral stream and is tasked with recognizing the color and shape information of objects. The relationship between neural network models and visual system has provided inspiration for the design of modern artificial neural networks, making the exploration of interconnection significantly important for scientific progress. In previous studies, electrophysiological data from the V4 area of macaques was used to build a neuronal encoding model capable of producing images that maximize the firing rates of neurons. We have attempted to extend this model to two-photon calcium imaging data to investigate the suitability of this imaging technique for the development of neural network models. Additionally, we have taken advantage of the benefits of two-photon calcium imaging to conduct in-depth analyses to verify the reproducibility of the model and to seek new methods to improve its accuracy. The study shows that model precision can be enhanced by adjusting the stimulus conditions to cater to the specific receptive field properties of the cells. The preference images generated by the model demonstrate high reproducibility under various initial conditions. However, the similarity of preference images generated by the same set of cells across different datasets was limited</w:t>
      </w:r>
      <w:r w:rsidR="00C64EBE">
        <w:rPr>
          <w:rFonts w:cs="Times New Roman"/>
        </w:rPr>
        <w:t xml:space="preserve">. </w:t>
      </w:r>
      <w:r w:rsidRPr="00471A80">
        <w:rPr>
          <w:rFonts w:cs="Times New Roman"/>
        </w:rPr>
        <w:t>Moreover, when comparing indicators of preference image similarity, we discovered that similarity metrics from CLIP are more aligned with human visual perception than the Structural Similarity Index (SSIM). This research not only advances our understanding of the mechanisms of the visual system but also provides valuable insights for the development of neural network models in the field of artificial intelligence.</w:t>
      </w:r>
    </w:p>
    <w:p w14:paraId="0ED7F438" w14:textId="77777777" w:rsidR="00175C92" w:rsidRDefault="00175C92" w:rsidP="004D6E36">
      <w:pPr>
        <w:ind w:firstLine="480"/>
        <w:rPr>
          <w:rFonts w:ascii="宋体" w:hAnsi="宋体"/>
        </w:rPr>
      </w:pPr>
    </w:p>
    <w:p w14:paraId="4C2CAFE8" w14:textId="77777777" w:rsidR="00175C92" w:rsidRPr="002777D2" w:rsidRDefault="00175C92" w:rsidP="004D6E36">
      <w:pPr>
        <w:ind w:firstLine="480"/>
        <w:rPr>
          <w:rFonts w:cs="Times New Roman"/>
        </w:rPr>
      </w:pPr>
    </w:p>
    <w:p w14:paraId="79EDB3C3" w14:textId="2EE08D60" w:rsidR="004B66E1" w:rsidRPr="002777D2" w:rsidRDefault="001F6F4D" w:rsidP="00C20B3F">
      <w:pPr>
        <w:ind w:firstLineChars="0" w:firstLine="0"/>
        <w:rPr>
          <w:rFonts w:cs="Times New Roman"/>
        </w:rPr>
      </w:pPr>
      <w:r>
        <w:rPr>
          <w:rFonts w:cs="Times New Roman"/>
          <w:b/>
          <w:bCs/>
        </w:rPr>
        <w:t>K</w:t>
      </w:r>
      <w:r w:rsidR="0089770E">
        <w:rPr>
          <w:rFonts w:cs="Times New Roman"/>
          <w:b/>
          <w:bCs/>
        </w:rPr>
        <w:t>EY</w:t>
      </w:r>
      <w:r>
        <w:rPr>
          <w:rFonts w:cs="Times New Roman" w:hint="eastAsia"/>
          <w:b/>
          <w:bCs/>
        </w:rPr>
        <w:t xml:space="preserve"> </w:t>
      </w:r>
      <w:r w:rsidR="004B66E1" w:rsidRPr="002777D2">
        <w:rPr>
          <w:rFonts w:cs="Times New Roman"/>
          <w:b/>
          <w:bCs/>
        </w:rPr>
        <w:t>W</w:t>
      </w:r>
      <w:r w:rsidR="0089770E">
        <w:rPr>
          <w:rFonts w:cs="Times New Roman"/>
          <w:b/>
          <w:bCs/>
        </w:rPr>
        <w:t>ORDS</w:t>
      </w:r>
      <w:r w:rsidR="004B66E1" w:rsidRPr="002777D2">
        <w:rPr>
          <w:rFonts w:cs="Times New Roman"/>
          <w:b/>
          <w:bCs/>
        </w:rPr>
        <w:t>:</w:t>
      </w:r>
      <w:r w:rsidR="004B66E1" w:rsidRPr="002777D2">
        <w:rPr>
          <w:rFonts w:cs="Times New Roman"/>
        </w:rPr>
        <w:t xml:space="preserve"> </w:t>
      </w:r>
      <w:r w:rsidR="00C20B3F">
        <w:rPr>
          <w:rFonts w:cs="Times New Roman"/>
        </w:rPr>
        <w:t>Ventral pathway</w:t>
      </w:r>
      <w:r w:rsidR="00C36318">
        <w:rPr>
          <w:rFonts w:cs="Times New Roman"/>
        </w:rPr>
        <w:t xml:space="preserve">, </w:t>
      </w:r>
      <w:r w:rsidR="00C20B3F">
        <w:rPr>
          <w:rFonts w:cs="Times New Roman" w:hint="eastAsia"/>
        </w:rPr>
        <w:t>Area</w:t>
      </w:r>
      <w:r w:rsidR="00C20B3F">
        <w:rPr>
          <w:rFonts w:cs="Times New Roman"/>
        </w:rPr>
        <w:t xml:space="preserve"> </w:t>
      </w:r>
      <w:r w:rsidR="00C20B3F">
        <w:rPr>
          <w:rFonts w:cs="Times New Roman" w:hint="eastAsia"/>
        </w:rPr>
        <w:t>V</w:t>
      </w:r>
      <w:r w:rsidR="00C20B3F">
        <w:rPr>
          <w:rFonts w:cs="Times New Roman"/>
        </w:rPr>
        <w:t xml:space="preserve">4 </w:t>
      </w:r>
      <w:r w:rsidR="00C20B3F">
        <w:rPr>
          <w:rFonts w:cs="Times New Roman" w:hint="eastAsia"/>
        </w:rPr>
        <w:t>in</w:t>
      </w:r>
      <w:r w:rsidR="00C20B3F">
        <w:rPr>
          <w:rFonts w:cs="Times New Roman"/>
        </w:rPr>
        <w:t xml:space="preserve"> </w:t>
      </w:r>
      <w:r w:rsidR="00C20B3F">
        <w:rPr>
          <w:rFonts w:cs="Times New Roman" w:hint="eastAsia"/>
        </w:rPr>
        <w:t>macaque</w:t>
      </w:r>
      <w:r w:rsidRPr="002777D2">
        <w:rPr>
          <w:rFonts w:cs="Times New Roman"/>
        </w:rPr>
        <w:t>,</w:t>
      </w:r>
      <w:r w:rsidR="00C20B3F">
        <w:rPr>
          <w:rFonts w:cs="Times New Roman"/>
        </w:rPr>
        <w:t xml:space="preserve"> </w:t>
      </w:r>
      <w:r w:rsidR="00C20B3F">
        <w:rPr>
          <w:rFonts w:cs="Times New Roman" w:hint="eastAsia"/>
        </w:rPr>
        <w:t>Two</w:t>
      </w:r>
      <w:r w:rsidR="00C20B3F">
        <w:rPr>
          <w:rFonts w:cs="Times New Roman"/>
        </w:rPr>
        <w:t>-</w:t>
      </w:r>
      <w:r w:rsidR="00C20B3F">
        <w:rPr>
          <w:rFonts w:cs="Times New Roman" w:hint="eastAsia"/>
        </w:rPr>
        <w:t>photon</w:t>
      </w:r>
      <w:r w:rsidR="00C20B3F">
        <w:rPr>
          <w:rFonts w:cs="Times New Roman"/>
        </w:rPr>
        <w:t xml:space="preserve"> </w:t>
      </w:r>
      <w:r w:rsidR="00C20B3F">
        <w:rPr>
          <w:rFonts w:cs="Times New Roman" w:hint="eastAsia"/>
        </w:rPr>
        <w:t>calcium</w:t>
      </w:r>
      <w:r w:rsidR="00C20B3F">
        <w:rPr>
          <w:rFonts w:cs="Times New Roman"/>
        </w:rPr>
        <w:t xml:space="preserve"> </w:t>
      </w:r>
      <w:r w:rsidR="00C20B3F">
        <w:rPr>
          <w:rFonts w:cs="Times New Roman" w:hint="eastAsia"/>
        </w:rPr>
        <w:t>imaging</w:t>
      </w:r>
      <w:r w:rsidR="00C36318">
        <w:rPr>
          <w:rFonts w:cs="Times New Roman"/>
        </w:rPr>
        <w:t xml:space="preserve">, Deep learning, </w:t>
      </w:r>
      <w:r w:rsidR="00C36318">
        <w:rPr>
          <w:rFonts w:cs="Times New Roman" w:hint="eastAsia"/>
        </w:rPr>
        <w:t>Artificial</w:t>
      </w:r>
      <w:r w:rsidR="00C36318">
        <w:rPr>
          <w:rFonts w:cs="Times New Roman"/>
        </w:rPr>
        <w:t xml:space="preserve"> </w:t>
      </w:r>
      <w:r w:rsidR="00C36318">
        <w:rPr>
          <w:rFonts w:cs="Times New Roman" w:hint="eastAsia"/>
        </w:rPr>
        <w:t>neural</w:t>
      </w:r>
      <w:r w:rsidR="00C36318">
        <w:rPr>
          <w:rFonts w:cs="Times New Roman"/>
        </w:rPr>
        <w:t xml:space="preserve"> </w:t>
      </w:r>
      <w:r w:rsidR="00C36318">
        <w:rPr>
          <w:rFonts w:cs="Times New Roman" w:hint="eastAsia"/>
        </w:rPr>
        <w:t>network</w:t>
      </w:r>
    </w:p>
    <w:p w14:paraId="6D7D5A3F" w14:textId="275CC3B6" w:rsidR="00FC3F98" w:rsidRPr="002777D2" w:rsidRDefault="00FC3F98" w:rsidP="0043352F">
      <w:pPr>
        <w:widowControl/>
        <w:ind w:firstLine="480"/>
        <w:jc w:val="left"/>
        <w:rPr>
          <w:rFonts w:cs="Times New Roman"/>
        </w:rPr>
      </w:pPr>
      <w:r w:rsidRPr="002777D2">
        <w:rPr>
          <w:rFonts w:cs="Times New Roman"/>
        </w:rPr>
        <w:lastRenderedPageBreak/>
        <w:br w:type="page"/>
      </w:r>
    </w:p>
    <w:p w14:paraId="7F40651A" w14:textId="77777777" w:rsidR="004B66E1" w:rsidRPr="002777D2" w:rsidRDefault="004B66E1" w:rsidP="006157DF">
      <w:pPr>
        <w:ind w:firstLine="480"/>
        <w:rPr>
          <w:rFonts w:cs="Times New Roman"/>
        </w:rPr>
        <w:sectPr w:rsidR="004B66E1" w:rsidRPr="002777D2" w:rsidSect="0079120D">
          <w:headerReference w:type="even" r:id="rId20"/>
          <w:headerReference w:type="default" r:id="rId21"/>
          <w:footerReference w:type="even" r:id="rId22"/>
          <w:pgSz w:w="11906" w:h="16838" w:code="9"/>
          <w:pgMar w:top="1440" w:right="1797" w:bottom="1440" w:left="1797" w:header="851" w:footer="851" w:gutter="0"/>
          <w:pgNumType w:fmt="upperRoman"/>
          <w:cols w:space="425"/>
          <w:docGrid w:linePitch="326"/>
        </w:sectPr>
      </w:pPr>
    </w:p>
    <w:p w14:paraId="3B213A5C" w14:textId="57B4AC5D" w:rsidR="004B66E1" w:rsidRPr="0043352F" w:rsidRDefault="004B66E1" w:rsidP="00EB72EE">
      <w:pPr>
        <w:spacing w:before="480" w:after="360" w:line="240" w:lineRule="auto"/>
        <w:ind w:firstLineChars="0" w:firstLine="0"/>
        <w:jc w:val="center"/>
        <w:rPr>
          <w:rFonts w:eastAsia="黑体" w:cs="Times New Roman"/>
          <w:b/>
          <w:sz w:val="36"/>
          <w:szCs w:val="36"/>
        </w:rPr>
      </w:pPr>
      <w:r w:rsidRPr="00EC0A65">
        <w:rPr>
          <w:rFonts w:eastAsia="黑体" w:cs="Times New Roman"/>
          <w:bCs/>
          <w:noProof/>
          <w:sz w:val="36"/>
          <w:szCs w:val="36"/>
        </w:rPr>
        <w:lastRenderedPageBreak/>
        <mc:AlternateContent>
          <mc:Choice Requires="wps">
            <w:drawing>
              <wp:anchor distT="0" distB="0" distL="114300" distR="114300" simplePos="0" relativeHeight="251669504" behindDoc="0" locked="0" layoutInCell="1" allowOverlap="1" wp14:anchorId="2982B7E3" wp14:editId="16D55170">
                <wp:simplePos x="0" y="0"/>
                <wp:positionH relativeFrom="column">
                  <wp:posOffset>3447415</wp:posOffset>
                </wp:positionH>
                <wp:positionV relativeFrom="paragraph">
                  <wp:posOffset>-7627620</wp:posOffset>
                </wp:positionV>
                <wp:extent cx="914400" cy="609600"/>
                <wp:effectExtent l="1676400" t="38100" r="19050" b="609600"/>
                <wp:wrapNone/>
                <wp:docPr id="51" name="标注: 弯曲线形(带强调线)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14400" cy="609600"/>
                        </a:xfrm>
                        <a:prstGeom prst="accentCallout2">
                          <a:avLst>
                            <a:gd name="adj1" fmla="val 18750"/>
                            <a:gd name="adj2" fmla="val -8333"/>
                            <a:gd name="adj3" fmla="val 18750"/>
                            <a:gd name="adj4" fmla="val -95208"/>
                            <a:gd name="adj5" fmla="val 197500"/>
                            <a:gd name="adj6" fmla="val -183333"/>
                          </a:avLst>
                        </a:prstGeom>
                        <a:solidFill>
                          <a:srgbClr val="FFFFFF"/>
                        </a:solidFill>
                        <a:ln w="9525">
                          <a:solidFill>
                            <a:srgbClr val="000000"/>
                          </a:solidFill>
                          <a:miter lim="800000"/>
                          <a:headEnd/>
                          <a:tailEnd/>
                        </a:ln>
                      </wps:spPr>
                      <wps:txbx>
                        <w:txbxContent>
                          <w:p w14:paraId="657C452B" w14:textId="77777777" w:rsidR="005D7B50" w:rsidRDefault="005D7B50" w:rsidP="004B66E1">
                            <w:pPr>
                              <w:ind w:firstLine="480"/>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982B7E3" id="_x0000_t45" coordsize="21600,21600" o:spt="45" adj="-10080,24300,-3600,4050,-1800,4050" path="m@0@1l@2@3@4@5nfem@4,l@4,21600nfem,l21600,r,21600l,21600nsxe">
                <v:stroke joinstyle="miter"/>
                <v:formulas>
                  <v:f eqn="val #0"/>
                  <v:f eqn="val #1"/>
                  <v:f eqn="val #2"/>
                  <v:f eqn="val #3"/>
                  <v:f eqn="val #4"/>
                  <v:f eqn="val #5"/>
                </v:formulas>
                <v:path arrowok="t" o:extrusionok="f" gradientshapeok="t" o:connecttype="custom" o:connectlocs="@0,@1;10800,0;10800,21600;0,10800;21600,10800"/>
                <v:handles>
                  <v:h position="#0,#1"/>
                  <v:h position="#2,#3"/>
                  <v:h position="#4,#5"/>
                </v:handles>
                <o:callout v:ext="edit" on="t" accentbar="t" textborder="f"/>
              </v:shapetype>
              <v:shape id="标注: 弯曲线形(带强调线) 4" o:spid="_x0000_s1026" type="#_x0000_t45" style="position:absolute;left:0;text-align:left;margin-left:271.45pt;margin-top:-600.6pt;width:1in;height:48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" adj="-39600,42660,-20565">
                <v:textbox>
                  <w:txbxContent>
                    <w:p w14:paraId="657C452B" w14:textId="77777777" w:rsidR="005D7B50" w:rsidRDefault="005D7B50" w:rsidP="004B66E1">
                      <w:pPr>
                        <w:ind w:firstLine="480"/>
                      </w:pPr>
                    </w:p>
                  </w:txbxContent>
                </v:textbox>
                <o:callout v:ext="edit" minusy="t"/>
              </v:shape>
            </w:pict>
          </mc:Fallback>
        </mc:AlternateContent>
      </w:r>
      <w:r w:rsidRPr="00EC0A65">
        <w:rPr>
          <w:rFonts w:eastAsia="黑体" w:cs="Times New Roman"/>
          <w:bCs/>
          <w:sz w:val="36"/>
          <w:szCs w:val="36"/>
        </w:rPr>
        <w:t>目</w:t>
      </w:r>
      <w:r w:rsidRPr="00EC0A65">
        <w:rPr>
          <w:rFonts w:eastAsia="黑体" w:cs="Times New Roman"/>
          <w:bCs/>
          <w:sz w:val="36"/>
          <w:szCs w:val="36"/>
        </w:rPr>
        <w:t xml:space="preserve">  </w:t>
      </w:r>
      <w:r w:rsidRPr="00EC0A65">
        <w:rPr>
          <w:rFonts w:eastAsia="黑体" w:cs="Times New Roman"/>
          <w:bCs/>
          <w:sz w:val="36"/>
          <w:szCs w:val="36"/>
        </w:rPr>
        <w:t>录</w:t>
      </w:r>
      <w:r w:rsidR="0043352F">
        <w:rPr>
          <w:rFonts w:ascii="仿宋" w:eastAsia="仿宋" w:hAnsi="仿宋" w:hint="eastAsia"/>
          <w:color w:val="000000"/>
        </w:rPr>
        <w:t>（小二号，黑体，居中）</w:t>
      </w:r>
    </w:p>
    <w:p w14:paraId="28FFA60F" w14:textId="669D397E" w:rsidR="001022AD" w:rsidRDefault="00226BB1">
      <w:pPr>
        <w:pStyle w:val="TOC1"/>
        <w:rPr>
          <w:rFonts w:asciiTheme="minorHAnsi" w:eastAsiaTheme="minorEastAsia" w:hAnsiTheme="minorHAnsi" w:cstheme="minorBidi"/>
          <w:b w:val="0"/>
          <w:bCs w:val="0"/>
          <w:spacing w:val="0"/>
          <w:sz w:val="21"/>
          <w:szCs w:val="22"/>
          <w14:numSpacing w14:val="default"/>
        </w:rPr>
      </w:pPr>
      <w:r w:rsidRPr="003059FC">
        <w:fldChar w:fldCharType="begin"/>
      </w:r>
      <w:r w:rsidRPr="003059FC">
        <w:instrText xml:space="preserve"> TOC \o "1-3" \h \z \u </w:instrText>
      </w:r>
      <w:r w:rsidRPr="003059FC">
        <w:fldChar w:fldCharType="separate"/>
      </w:r>
      <w:hyperlink w:anchor="_Toc155680736" w:history="1">
        <w:r w:rsidR="001022AD" w:rsidRPr="00921D28">
          <w:rPr>
            <w:rStyle w:val="a9"/>
          </w:rPr>
          <w:t>第</w:t>
        </w:r>
        <w:r w:rsidR="001022AD" w:rsidRPr="00921D28">
          <w:rPr>
            <w:rStyle w:val="a9"/>
          </w:rPr>
          <w:t>1</w:t>
        </w:r>
        <w:r w:rsidR="001022AD" w:rsidRPr="00921D28">
          <w:rPr>
            <w:rStyle w:val="a9"/>
          </w:rPr>
          <w:t>章</w:t>
        </w:r>
        <w:r w:rsidR="001022AD" w:rsidRPr="00921D28">
          <w:rPr>
            <w:rStyle w:val="a9"/>
          </w:rPr>
          <w:t xml:space="preserve"> </w:t>
        </w:r>
        <w:r w:rsidR="001022AD" w:rsidRPr="00921D28">
          <w:rPr>
            <w:rStyle w:val="a9"/>
          </w:rPr>
          <w:t>研究背景</w:t>
        </w:r>
        <w:r w:rsidR="001022AD">
          <w:rPr>
            <w:webHidden/>
          </w:rPr>
          <w:tab/>
        </w:r>
        <w:r w:rsidR="001022AD">
          <w:rPr>
            <w:webHidden/>
          </w:rPr>
          <w:fldChar w:fldCharType="begin"/>
        </w:r>
        <w:r w:rsidR="001022AD">
          <w:rPr>
            <w:webHidden/>
          </w:rPr>
          <w:instrText xml:space="preserve"> PAGEREF _Toc155680736 \h </w:instrText>
        </w:r>
        <w:r w:rsidR="001022AD">
          <w:rPr>
            <w:webHidden/>
          </w:rPr>
        </w:r>
        <w:r w:rsidR="001022AD">
          <w:rPr>
            <w:webHidden/>
          </w:rPr>
          <w:fldChar w:fldCharType="separate"/>
        </w:r>
        <w:r w:rsidR="001022AD">
          <w:rPr>
            <w:webHidden/>
          </w:rPr>
          <w:t>1</w:t>
        </w:r>
        <w:r w:rsidR="001022AD">
          <w:rPr>
            <w:webHidden/>
          </w:rPr>
          <w:fldChar w:fldCharType="end"/>
        </w:r>
      </w:hyperlink>
    </w:p>
    <w:p w14:paraId="729262B7" w14:textId="59470DEF" w:rsidR="001022AD" w:rsidRDefault="008D5A0F">
      <w:pPr>
        <w:pStyle w:val="TOC2"/>
        <w:tabs>
          <w:tab w:val="right" w:leader="dot" w:pos="8302"/>
        </w:tabs>
        <w:ind w:firstLine="240"/>
        <w:rPr>
          <w:rFonts w:asciiTheme="minorHAnsi" w:eastAsiaTheme="minorEastAsia" w:hAnsiTheme="minorHAnsi" w:cstheme="minorBidi"/>
          <w:noProof/>
          <w:sz w:val="21"/>
          <w:szCs w:val="22"/>
        </w:rPr>
      </w:pPr>
      <w:hyperlink w:anchor="_Toc155680737" w:history="1">
        <w:r w:rsidR="001022AD" w:rsidRPr="00921D28">
          <w:rPr>
            <w:rStyle w:val="a9"/>
            <w:noProof/>
            <w:kern w:val="24"/>
          </w:rPr>
          <w:t>1.1</w:t>
        </w:r>
        <w:r w:rsidR="001022AD" w:rsidRPr="00921D28">
          <w:rPr>
            <w:rStyle w:val="a9"/>
            <w:noProof/>
          </w:rPr>
          <w:t xml:space="preserve"> </w:t>
        </w:r>
        <w:r w:rsidR="001022AD" w:rsidRPr="00921D28">
          <w:rPr>
            <w:rStyle w:val="a9"/>
            <w:noProof/>
          </w:rPr>
          <w:t>视觉并行通路理论</w:t>
        </w:r>
        <w:r w:rsidR="001022AD">
          <w:rPr>
            <w:noProof/>
            <w:webHidden/>
          </w:rPr>
          <w:tab/>
        </w:r>
        <w:r w:rsidR="001022AD">
          <w:rPr>
            <w:noProof/>
            <w:webHidden/>
          </w:rPr>
          <w:fldChar w:fldCharType="begin"/>
        </w:r>
        <w:r w:rsidR="001022AD">
          <w:rPr>
            <w:noProof/>
            <w:webHidden/>
          </w:rPr>
          <w:instrText xml:space="preserve"> PAGEREF _Toc155680737 \h </w:instrText>
        </w:r>
        <w:r w:rsidR="001022AD">
          <w:rPr>
            <w:noProof/>
            <w:webHidden/>
          </w:rPr>
        </w:r>
        <w:r w:rsidR="001022AD">
          <w:rPr>
            <w:noProof/>
            <w:webHidden/>
          </w:rPr>
          <w:fldChar w:fldCharType="separate"/>
        </w:r>
        <w:r w:rsidR="001022AD">
          <w:rPr>
            <w:noProof/>
            <w:webHidden/>
          </w:rPr>
          <w:t>1</w:t>
        </w:r>
        <w:r w:rsidR="001022AD">
          <w:rPr>
            <w:noProof/>
            <w:webHidden/>
          </w:rPr>
          <w:fldChar w:fldCharType="end"/>
        </w:r>
      </w:hyperlink>
    </w:p>
    <w:p w14:paraId="74E1FB71" w14:textId="79C4F0A3" w:rsidR="001022AD" w:rsidRDefault="008D5A0F">
      <w:pPr>
        <w:pStyle w:val="TOC2"/>
        <w:tabs>
          <w:tab w:val="right" w:leader="dot" w:pos="8302"/>
        </w:tabs>
        <w:ind w:firstLine="240"/>
        <w:rPr>
          <w:rFonts w:asciiTheme="minorHAnsi" w:eastAsiaTheme="minorEastAsia" w:hAnsiTheme="minorHAnsi" w:cstheme="minorBidi"/>
          <w:noProof/>
          <w:sz w:val="21"/>
          <w:szCs w:val="22"/>
        </w:rPr>
      </w:pPr>
      <w:hyperlink w:anchor="_Toc155680738" w:history="1">
        <w:r w:rsidR="001022AD" w:rsidRPr="00921D28">
          <w:rPr>
            <w:rStyle w:val="a9"/>
            <w:noProof/>
            <w:kern w:val="24"/>
          </w:rPr>
          <w:t>1.2</w:t>
        </w:r>
        <w:r w:rsidR="001022AD" w:rsidRPr="00921D28">
          <w:rPr>
            <w:rStyle w:val="a9"/>
            <w:noProof/>
          </w:rPr>
          <w:t xml:space="preserve"> V4</w:t>
        </w:r>
        <w:r w:rsidR="001022AD" w:rsidRPr="00921D28">
          <w:rPr>
            <w:rStyle w:val="a9"/>
            <w:noProof/>
          </w:rPr>
          <w:t>区的位置及主要功能区</w:t>
        </w:r>
        <w:r w:rsidR="001022AD">
          <w:rPr>
            <w:noProof/>
            <w:webHidden/>
          </w:rPr>
          <w:tab/>
        </w:r>
        <w:r w:rsidR="001022AD">
          <w:rPr>
            <w:noProof/>
            <w:webHidden/>
          </w:rPr>
          <w:fldChar w:fldCharType="begin"/>
        </w:r>
        <w:r w:rsidR="001022AD">
          <w:rPr>
            <w:noProof/>
            <w:webHidden/>
          </w:rPr>
          <w:instrText xml:space="preserve"> PAGEREF _Toc155680738 \h </w:instrText>
        </w:r>
        <w:r w:rsidR="001022AD">
          <w:rPr>
            <w:noProof/>
            <w:webHidden/>
          </w:rPr>
        </w:r>
        <w:r w:rsidR="001022AD">
          <w:rPr>
            <w:noProof/>
            <w:webHidden/>
          </w:rPr>
          <w:fldChar w:fldCharType="separate"/>
        </w:r>
        <w:r w:rsidR="001022AD">
          <w:rPr>
            <w:noProof/>
            <w:webHidden/>
          </w:rPr>
          <w:t>2</w:t>
        </w:r>
        <w:r w:rsidR="001022AD">
          <w:rPr>
            <w:noProof/>
            <w:webHidden/>
          </w:rPr>
          <w:fldChar w:fldCharType="end"/>
        </w:r>
      </w:hyperlink>
    </w:p>
    <w:p w14:paraId="1C780CB9" w14:textId="14949C23" w:rsidR="001022AD" w:rsidRDefault="008D5A0F">
      <w:pPr>
        <w:pStyle w:val="TOC3"/>
        <w:tabs>
          <w:tab w:val="right" w:leader="dot" w:pos="8302"/>
        </w:tabs>
        <w:ind w:firstLine="480"/>
        <w:rPr>
          <w:rFonts w:asciiTheme="minorHAnsi" w:eastAsiaTheme="minorEastAsia" w:hAnsiTheme="minorHAnsi" w:cstheme="minorBidi"/>
          <w:noProof/>
          <w:kern w:val="2"/>
          <w:sz w:val="21"/>
        </w:rPr>
      </w:pPr>
      <w:hyperlink w:anchor="_Toc155680739" w:history="1">
        <w:r w:rsidR="001022AD" w:rsidRPr="00921D28">
          <w:rPr>
            <w:rStyle w:val="a9"/>
            <w:noProof/>
          </w:rPr>
          <w:t>1.2.1 V4</w:t>
        </w:r>
        <w:r w:rsidR="001022AD" w:rsidRPr="00921D28">
          <w:rPr>
            <w:rStyle w:val="a9"/>
            <w:noProof/>
          </w:rPr>
          <w:t>区的定位</w:t>
        </w:r>
        <w:r w:rsidR="001022AD">
          <w:rPr>
            <w:noProof/>
            <w:webHidden/>
          </w:rPr>
          <w:tab/>
        </w:r>
        <w:r w:rsidR="001022AD">
          <w:rPr>
            <w:noProof/>
            <w:webHidden/>
          </w:rPr>
          <w:fldChar w:fldCharType="begin"/>
        </w:r>
        <w:r w:rsidR="001022AD">
          <w:rPr>
            <w:noProof/>
            <w:webHidden/>
          </w:rPr>
          <w:instrText xml:space="preserve"> PAGEREF _Toc155680739 \h </w:instrText>
        </w:r>
        <w:r w:rsidR="001022AD">
          <w:rPr>
            <w:noProof/>
            <w:webHidden/>
          </w:rPr>
        </w:r>
        <w:r w:rsidR="001022AD">
          <w:rPr>
            <w:noProof/>
            <w:webHidden/>
          </w:rPr>
          <w:fldChar w:fldCharType="separate"/>
        </w:r>
        <w:r w:rsidR="001022AD">
          <w:rPr>
            <w:noProof/>
            <w:webHidden/>
          </w:rPr>
          <w:t>2</w:t>
        </w:r>
        <w:r w:rsidR="001022AD">
          <w:rPr>
            <w:noProof/>
            <w:webHidden/>
          </w:rPr>
          <w:fldChar w:fldCharType="end"/>
        </w:r>
      </w:hyperlink>
    </w:p>
    <w:p w14:paraId="448CD39F" w14:textId="62228426" w:rsidR="001022AD" w:rsidRDefault="008D5A0F">
      <w:pPr>
        <w:pStyle w:val="TOC3"/>
        <w:tabs>
          <w:tab w:val="right" w:leader="dot" w:pos="8302"/>
        </w:tabs>
        <w:ind w:firstLine="480"/>
        <w:rPr>
          <w:rFonts w:asciiTheme="minorHAnsi" w:eastAsiaTheme="minorEastAsia" w:hAnsiTheme="minorHAnsi" w:cstheme="minorBidi"/>
          <w:noProof/>
          <w:kern w:val="2"/>
          <w:sz w:val="21"/>
        </w:rPr>
      </w:pPr>
      <w:hyperlink w:anchor="_Toc155680740" w:history="1">
        <w:r w:rsidR="001022AD" w:rsidRPr="00921D28">
          <w:rPr>
            <w:rStyle w:val="a9"/>
            <w:noProof/>
          </w:rPr>
          <w:t>1.2.2 V4</w:t>
        </w:r>
        <w:r w:rsidR="001022AD" w:rsidRPr="00921D28">
          <w:rPr>
            <w:rStyle w:val="a9"/>
            <w:noProof/>
          </w:rPr>
          <w:t>的功能和分区</w:t>
        </w:r>
        <w:r w:rsidR="001022AD">
          <w:rPr>
            <w:noProof/>
            <w:webHidden/>
          </w:rPr>
          <w:tab/>
        </w:r>
        <w:r w:rsidR="001022AD">
          <w:rPr>
            <w:noProof/>
            <w:webHidden/>
          </w:rPr>
          <w:fldChar w:fldCharType="begin"/>
        </w:r>
        <w:r w:rsidR="001022AD">
          <w:rPr>
            <w:noProof/>
            <w:webHidden/>
          </w:rPr>
          <w:instrText xml:space="preserve"> PAGEREF _Toc155680740 \h </w:instrText>
        </w:r>
        <w:r w:rsidR="001022AD">
          <w:rPr>
            <w:noProof/>
            <w:webHidden/>
          </w:rPr>
        </w:r>
        <w:r w:rsidR="001022AD">
          <w:rPr>
            <w:noProof/>
            <w:webHidden/>
          </w:rPr>
          <w:fldChar w:fldCharType="separate"/>
        </w:r>
        <w:r w:rsidR="001022AD">
          <w:rPr>
            <w:noProof/>
            <w:webHidden/>
          </w:rPr>
          <w:t>2</w:t>
        </w:r>
        <w:r w:rsidR="001022AD">
          <w:rPr>
            <w:noProof/>
            <w:webHidden/>
          </w:rPr>
          <w:fldChar w:fldCharType="end"/>
        </w:r>
      </w:hyperlink>
    </w:p>
    <w:p w14:paraId="699F605D" w14:textId="36148E7C" w:rsidR="001022AD" w:rsidRDefault="008D5A0F">
      <w:pPr>
        <w:pStyle w:val="TOC2"/>
        <w:tabs>
          <w:tab w:val="right" w:leader="dot" w:pos="8302"/>
        </w:tabs>
        <w:ind w:firstLine="240"/>
        <w:rPr>
          <w:rFonts w:asciiTheme="minorHAnsi" w:eastAsiaTheme="minorEastAsia" w:hAnsiTheme="minorHAnsi" w:cstheme="minorBidi"/>
          <w:noProof/>
          <w:sz w:val="21"/>
          <w:szCs w:val="22"/>
        </w:rPr>
      </w:pPr>
      <w:hyperlink w:anchor="_Toc155680741" w:history="1">
        <w:r w:rsidR="001022AD" w:rsidRPr="00921D28">
          <w:rPr>
            <w:rStyle w:val="a9"/>
            <w:noProof/>
            <w:kern w:val="24"/>
          </w:rPr>
          <w:t>1.3</w:t>
        </w:r>
        <w:r w:rsidR="001022AD" w:rsidRPr="00921D28">
          <w:rPr>
            <w:rStyle w:val="a9"/>
            <w:noProof/>
          </w:rPr>
          <w:t xml:space="preserve"> </w:t>
        </w:r>
        <w:r w:rsidR="001022AD" w:rsidRPr="00921D28">
          <w:rPr>
            <w:rStyle w:val="a9"/>
            <w:noProof/>
          </w:rPr>
          <w:t>神经网络模型与视觉系统的联系</w:t>
        </w:r>
        <w:r w:rsidR="001022AD">
          <w:rPr>
            <w:noProof/>
            <w:webHidden/>
          </w:rPr>
          <w:tab/>
        </w:r>
        <w:r w:rsidR="001022AD">
          <w:rPr>
            <w:noProof/>
            <w:webHidden/>
          </w:rPr>
          <w:fldChar w:fldCharType="begin"/>
        </w:r>
        <w:r w:rsidR="001022AD">
          <w:rPr>
            <w:noProof/>
            <w:webHidden/>
          </w:rPr>
          <w:instrText xml:space="preserve"> PAGEREF _Toc155680741 \h </w:instrText>
        </w:r>
        <w:r w:rsidR="001022AD">
          <w:rPr>
            <w:noProof/>
            <w:webHidden/>
          </w:rPr>
        </w:r>
        <w:r w:rsidR="001022AD">
          <w:rPr>
            <w:noProof/>
            <w:webHidden/>
          </w:rPr>
          <w:fldChar w:fldCharType="separate"/>
        </w:r>
        <w:r w:rsidR="001022AD">
          <w:rPr>
            <w:noProof/>
            <w:webHidden/>
          </w:rPr>
          <w:t>3</w:t>
        </w:r>
        <w:r w:rsidR="001022AD">
          <w:rPr>
            <w:noProof/>
            <w:webHidden/>
          </w:rPr>
          <w:fldChar w:fldCharType="end"/>
        </w:r>
      </w:hyperlink>
    </w:p>
    <w:p w14:paraId="2240B551" w14:textId="3437F207" w:rsidR="001022AD" w:rsidRDefault="008D5A0F">
      <w:pPr>
        <w:pStyle w:val="TOC3"/>
        <w:tabs>
          <w:tab w:val="right" w:leader="dot" w:pos="8302"/>
        </w:tabs>
        <w:ind w:firstLine="480"/>
        <w:rPr>
          <w:rFonts w:asciiTheme="minorHAnsi" w:eastAsiaTheme="minorEastAsia" w:hAnsiTheme="minorHAnsi" w:cstheme="minorBidi"/>
          <w:noProof/>
          <w:kern w:val="2"/>
          <w:sz w:val="21"/>
        </w:rPr>
      </w:pPr>
      <w:hyperlink w:anchor="_Toc155680742" w:history="1">
        <w:r w:rsidR="001022AD" w:rsidRPr="00921D28">
          <w:rPr>
            <w:rStyle w:val="a9"/>
            <w:noProof/>
          </w:rPr>
          <w:t xml:space="preserve">1.3.1 </w:t>
        </w:r>
        <w:r w:rsidR="001022AD" w:rsidRPr="00921D28">
          <w:rPr>
            <w:rStyle w:val="a9"/>
            <w:noProof/>
          </w:rPr>
          <w:t>神经网络模型的起源</w:t>
        </w:r>
        <w:r w:rsidR="001022AD">
          <w:rPr>
            <w:noProof/>
            <w:webHidden/>
          </w:rPr>
          <w:tab/>
        </w:r>
        <w:r w:rsidR="001022AD">
          <w:rPr>
            <w:noProof/>
            <w:webHidden/>
          </w:rPr>
          <w:fldChar w:fldCharType="begin"/>
        </w:r>
        <w:r w:rsidR="001022AD">
          <w:rPr>
            <w:noProof/>
            <w:webHidden/>
          </w:rPr>
          <w:instrText xml:space="preserve"> PAGEREF _Toc155680742 \h </w:instrText>
        </w:r>
        <w:r w:rsidR="001022AD">
          <w:rPr>
            <w:noProof/>
            <w:webHidden/>
          </w:rPr>
        </w:r>
        <w:r w:rsidR="001022AD">
          <w:rPr>
            <w:noProof/>
            <w:webHidden/>
          </w:rPr>
          <w:fldChar w:fldCharType="separate"/>
        </w:r>
        <w:r w:rsidR="001022AD">
          <w:rPr>
            <w:noProof/>
            <w:webHidden/>
          </w:rPr>
          <w:t>3</w:t>
        </w:r>
        <w:r w:rsidR="001022AD">
          <w:rPr>
            <w:noProof/>
            <w:webHidden/>
          </w:rPr>
          <w:fldChar w:fldCharType="end"/>
        </w:r>
      </w:hyperlink>
    </w:p>
    <w:p w14:paraId="27789CA0" w14:textId="583F8FAA" w:rsidR="001022AD" w:rsidRDefault="008D5A0F">
      <w:pPr>
        <w:pStyle w:val="TOC3"/>
        <w:tabs>
          <w:tab w:val="right" w:leader="dot" w:pos="8302"/>
        </w:tabs>
        <w:ind w:firstLine="480"/>
        <w:rPr>
          <w:rFonts w:asciiTheme="minorHAnsi" w:eastAsiaTheme="minorEastAsia" w:hAnsiTheme="minorHAnsi" w:cstheme="minorBidi"/>
          <w:noProof/>
          <w:kern w:val="2"/>
          <w:sz w:val="21"/>
        </w:rPr>
      </w:pPr>
      <w:hyperlink w:anchor="_Toc155680743" w:history="1">
        <w:r w:rsidR="001022AD" w:rsidRPr="00921D28">
          <w:rPr>
            <w:rStyle w:val="a9"/>
            <w:noProof/>
          </w:rPr>
          <w:t xml:space="preserve">1.3.2 </w:t>
        </w:r>
        <w:r w:rsidR="001022AD" w:rsidRPr="00921D28">
          <w:rPr>
            <w:rStyle w:val="a9"/>
            <w:noProof/>
          </w:rPr>
          <w:t>神经元</w:t>
        </w:r>
        <w:r w:rsidR="001022AD" w:rsidRPr="00921D28">
          <w:rPr>
            <w:rStyle w:val="a9"/>
            <w:noProof/>
          </w:rPr>
          <w:t>DCNN</w:t>
        </w:r>
        <w:r w:rsidR="001022AD" w:rsidRPr="00921D28">
          <w:rPr>
            <w:rStyle w:val="a9"/>
            <w:noProof/>
          </w:rPr>
          <w:t>模型</w:t>
        </w:r>
        <w:r w:rsidR="001022AD">
          <w:rPr>
            <w:noProof/>
            <w:webHidden/>
          </w:rPr>
          <w:tab/>
        </w:r>
        <w:r w:rsidR="001022AD">
          <w:rPr>
            <w:noProof/>
            <w:webHidden/>
          </w:rPr>
          <w:fldChar w:fldCharType="begin"/>
        </w:r>
        <w:r w:rsidR="001022AD">
          <w:rPr>
            <w:noProof/>
            <w:webHidden/>
          </w:rPr>
          <w:instrText xml:space="preserve"> PAGEREF _Toc155680743 \h </w:instrText>
        </w:r>
        <w:r w:rsidR="001022AD">
          <w:rPr>
            <w:noProof/>
            <w:webHidden/>
          </w:rPr>
        </w:r>
        <w:r w:rsidR="001022AD">
          <w:rPr>
            <w:noProof/>
            <w:webHidden/>
          </w:rPr>
          <w:fldChar w:fldCharType="separate"/>
        </w:r>
        <w:r w:rsidR="001022AD">
          <w:rPr>
            <w:noProof/>
            <w:webHidden/>
          </w:rPr>
          <w:t>3</w:t>
        </w:r>
        <w:r w:rsidR="001022AD">
          <w:rPr>
            <w:noProof/>
            <w:webHidden/>
          </w:rPr>
          <w:fldChar w:fldCharType="end"/>
        </w:r>
      </w:hyperlink>
    </w:p>
    <w:p w14:paraId="591D6271" w14:textId="11323DDE" w:rsidR="001022AD" w:rsidRDefault="008D5A0F">
      <w:pPr>
        <w:pStyle w:val="TOC3"/>
        <w:tabs>
          <w:tab w:val="right" w:leader="dot" w:pos="8302"/>
        </w:tabs>
        <w:ind w:firstLine="480"/>
        <w:rPr>
          <w:rFonts w:asciiTheme="minorHAnsi" w:eastAsiaTheme="minorEastAsia" w:hAnsiTheme="minorHAnsi" w:cstheme="minorBidi"/>
          <w:noProof/>
          <w:kern w:val="2"/>
          <w:sz w:val="21"/>
        </w:rPr>
      </w:pPr>
      <w:hyperlink w:anchor="_Toc155680744" w:history="1">
        <w:r w:rsidR="001022AD" w:rsidRPr="00921D28">
          <w:rPr>
            <w:rStyle w:val="a9"/>
            <w:noProof/>
          </w:rPr>
          <w:t xml:space="preserve">1.3.3 </w:t>
        </w:r>
        <w:r w:rsidR="001022AD" w:rsidRPr="00921D28">
          <w:rPr>
            <w:rStyle w:val="a9"/>
            <w:noProof/>
          </w:rPr>
          <w:t>组里的相关工作</w:t>
        </w:r>
        <w:r w:rsidR="001022AD">
          <w:rPr>
            <w:noProof/>
            <w:webHidden/>
          </w:rPr>
          <w:tab/>
        </w:r>
        <w:r w:rsidR="001022AD">
          <w:rPr>
            <w:noProof/>
            <w:webHidden/>
          </w:rPr>
          <w:fldChar w:fldCharType="begin"/>
        </w:r>
        <w:r w:rsidR="001022AD">
          <w:rPr>
            <w:noProof/>
            <w:webHidden/>
          </w:rPr>
          <w:instrText xml:space="preserve"> PAGEREF _Toc155680744 \h </w:instrText>
        </w:r>
        <w:r w:rsidR="001022AD">
          <w:rPr>
            <w:noProof/>
            <w:webHidden/>
          </w:rPr>
        </w:r>
        <w:r w:rsidR="001022AD">
          <w:rPr>
            <w:noProof/>
            <w:webHidden/>
          </w:rPr>
          <w:fldChar w:fldCharType="separate"/>
        </w:r>
        <w:r w:rsidR="001022AD">
          <w:rPr>
            <w:noProof/>
            <w:webHidden/>
          </w:rPr>
          <w:t>4</w:t>
        </w:r>
        <w:r w:rsidR="001022AD">
          <w:rPr>
            <w:noProof/>
            <w:webHidden/>
          </w:rPr>
          <w:fldChar w:fldCharType="end"/>
        </w:r>
      </w:hyperlink>
    </w:p>
    <w:p w14:paraId="57566B5B" w14:textId="693D6CB7" w:rsidR="001022AD" w:rsidRDefault="008D5A0F">
      <w:pPr>
        <w:pStyle w:val="TOC2"/>
        <w:tabs>
          <w:tab w:val="right" w:leader="dot" w:pos="8302"/>
        </w:tabs>
        <w:ind w:firstLine="240"/>
        <w:rPr>
          <w:rFonts w:asciiTheme="minorHAnsi" w:eastAsiaTheme="minorEastAsia" w:hAnsiTheme="minorHAnsi" w:cstheme="minorBidi"/>
          <w:noProof/>
          <w:sz w:val="21"/>
          <w:szCs w:val="22"/>
        </w:rPr>
      </w:pPr>
      <w:hyperlink w:anchor="_Toc155680745" w:history="1">
        <w:r w:rsidR="001022AD" w:rsidRPr="00921D28">
          <w:rPr>
            <w:rStyle w:val="a9"/>
            <w:noProof/>
            <w:kern w:val="24"/>
          </w:rPr>
          <w:t>1.4</w:t>
        </w:r>
        <w:r w:rsidR="001022AD" w:rsidRPr="00921D28">
          <w:rPr>
            <w:rStyle w:val="a9"/>
            <w:noProof/>
          </w:rPr>
          <w:t xml:space="preserve"> </w:t>
        </w:r>
        <w:r w:rsidR="001022AD" w:rsidRPr="00921D28">
          <w:rPr>
            <w:rStyle w:val="a9"/>
            <w:noProof/>
          </w:rPr>
          <w:t>科学问题与研究思路</w:t>
        </w:r>
        <w:r w:rsidR="001022AD">
          <w:rPr>
            <w:noProof/>
            <w:webHidden/>
          </w:rPr>
          <w:tab/>
        </w:r>
        <w:r w:rsidR="001022AD">
          <w:rPr>
            <w:noProof/>
            <w:webHidden/>
          </w:rPr>
          <w:fldChar w:fldCharType="begin"/>
        </w:r>
        <w:r w:rsidR="001022AD">
          <w:rPr>
            <w:noProof/>
            <w:webHidden/>
          </w:rPr>
          <w:instrText xml:space="preserve"> PAGEREF _Toc155680745 \h </w:instrText>
        </w:r>
        <w:r w:rsidR="001022AD">
          <w:rPr>
            <w:noProof/>
            <w:webHidden/>
          </w:rPr>
        </w:r>
        <w:r w:rsidR="001022AD">
          <w:rPr>
            <w:noProof/>
            <w:webHidden/>
          </w:rPr>
          <w:fldChar w:fldCharType="separate"/>
        </w:r>
        <w:r w:rsidR="001022AD">
          <w:rPr>
            <w:noProof/>
            <w:webHidden/>
          </w:rPr>
          <w:t>4</w:t>
        </w:r>
        <w:r w:rsidR="001022AD">
          <w:rPr>
            <w:noProof/>
            <w:webHidden/>
          </w:rPr>
          <w:fldChar w:fldCharType="end"/>
        </w:r>
      </w:hyperlink>
    </w:p>
    <w:p w14:paraId="296167E3" w14:textId="0527C685" w:rsidR="001022AD" w:rsidRDefault="008D5A0F">
      <w:pPr>
        <w:pStyle w:val="TOC1"/>
        <w:rPr>
          <w:rFonts w:asciiTheme="minorHAnsi" w:eastAsiaTheme="minorEastAsia" w:hAnsiTheme="minorHAnsi" w:cstheme="minorBidi"/>
          <w:b w:val="0"/>
          <w:bCs w:val="0"/>
          <w:spacing w:val="0"/>
          <w:sz w:val="21"/>
          <w:szCs w:val="22"/>
          <w14:numSpacing w14:val="default"/>
        </w:rPr>
      </w:pPr>
      <w:hyperlink w:anchor="_Toc155680746" w:history="1">
        <w:r w:rsidR="001022AD" w:rsidRPr="00921D28">
          <w:rPr>
            <w:rStyle w:val="a9"/>
          </w:rPr>
          <w:t>第</w:t>
        </w:r>
        <w:r w:rsidR="001022AD" w:rsidRPr="00921D28">
          <w:rPr>
            <w:rStyle w:val="a9"/>
          </w:rPr>
          <w:t>2</w:t>
        </w:r>
        <w:r w:rsidR="001022AD" w:rsidRPr="00921D28">
          <w:rPr>
            <w:rStyle w:val="a9"/>
          </w:rPr>
          <w:t>章</w:t>
        </w:r>
        <w:r w:rsidR="001022AD" w:rsidRPr="00921D28">
          <w:rPr>
            <w:rStyle w:val="a9"/>
          </w:rPr>
          <w:t xml:space="preserve"> </w:t>
        </w:r>
        <w:r w:rsidR="001022AD" w:rsidRPr="00921D28">
          <w:rPr>
            <w:rStyle w:val="a9"/>
          </w:rPr>
          <w:t>实验操作步骤</w:t>
        </w:r>
        <w:r w:rsidR="001022AD">
          <w:rPr>
            <w:webHidden/>
          </w:rPr>
          <w:tab/>
        </w:r>
        <w:r w:rsidR="001022AD">
          <w:rPr>
            <w:webHidden/>
          </w:rPr>
          <w:fldChar w:fldCharType="begin"/>
        </w:r>
        <w:r w:rsidR="001022AD">
          <w:rPr>
            <w:webHidden/>
          </w:rPr>
          <w:instrText xml:space="preserve"> PAGEREF _Toc155680746 \h </w:instrText>
        </w:r>
        <w:r w:rsidR="001022AD">
          <w:rPr>
            <w:webHidden/>
          </w:rPr>
        </w:r>
        <w:r w:rsidR="001022AD">
          <w:rPr>
            <w:webHidden/>
          </w:rPr>
          <w:fldChar w:fldCharType="separate"/>
        </w:r>
        <w:r w:rsidR="001022AD">
          <w:rPr>
            <w:webHidden/>
          </w:rPr>
          <w:t>6</w:t>
        </w:r>
        <w:r w:rsidR="001022AD">
          <w:rPr>
            <w:webHidden/>
          </w:rPr>
          <w:fldChar w:fldCharType="end"/>
        </w:r>
      </w:hyperlink>
    </w:p>
    <w:p w14:paraId="18DB4389" w14:textId="714E70AD" w:rsidR="001022AD" w:rsidRDefault="008D5A0F">
      <w:pPr>
        <w:pStyle w:val="TOC2"/>
        <w:tabs>
          <w:tab w:val="right" w:leader="dot" w:pos="8302"/>
        </w:tabs>
        <w:ind w:firstLine="240"/>
        <w:rPr>
          <w:rFonts w:asciiTheme="minorHAnsi" w:eastAsiaTheme="minorEastAsia" w:hAnsiTheme="minorHAnsi" w:cstheme="minorBidi"/>
          <w:noProof/>
          <w:sz w:val="21"/>
          <w:szCs w:val="22"/>
        </w:rPr>
      </w:pPr>
      <w:hyperlink w:anchor="_Toc155680747" w:history="1">
        <w:r w:rsidR="001022AD" w:rsidRPr="00921D28">
          <w:rPr>
            <w:rStyle w:val="a9"/>
            <w:noProof/>
            <w:kern w:val="24"/>
          </w:rPr>
          <w:t>2.1</w:t>
        </w:r>
        <w:r w:rsidR="001022AD" w:rsidRPr="00921D28">
          <w:rPr>
            <w:rStyle w:val="a9"/>
            <w:noProof/>
          </w:rPr>
          <w:t xml:space="preserve"> </w:t>
        </w:r>
        <w:r w:rsidR="001022AD" w:rsidRPr="00921D28">
          <w:rPr>
            <w:rStyle w:val="a9"/>
            <w:noProof/>
          </w:rPr>
          <w:t>实验材料</w:t>
        </w:r>
        <w:r w:rsidR="001022AD">
          <w:rPr>
            <w:noProof/>
            <w:webHidden/>
          </w:rPr>
          <w:tab/>
        </w:r>
        <w:r w:rsidR="001022AD">
          <w:rPr>
            <w:noProof/>
            <w:webHidden/>
          </w:rPr>
          <w:fldChar w:fldCharType="begin"/>
        </w:r>
        <w:r w:rsidR="001022AD">
          <w:rPr>
            <w:noProof/>
            <w:webHidden/>
          </w:rPr>
          <w:instrText xml:space="preserve"> PAGEREF _Toc155680747 \h </w:instrText>
        </w:r>
        <w:r w:rsidR="001022AD">
          <w:rPr>
            <w:noProof/>
            <w:webHidden/>
          </w:rPr>
        </w:r>
        <w:r w:rsidR="001022AD">
          <w:rPr>
            <w:noProof/>
            <w:webHidden/>
          </w:rPr>
          <w:fldChar w:fldCharType="separate"/>
        </w:r>
        <w:r w:rsidR="001022AD">
          <w:rPr>
            <w:noProof/>
            <w:webHidden/>
          </w:rPr>
          <w:t>6</w:t>
        </w:r>
        <w:r w:rsidR="001022AD">
          <w:rPr>
            <w:noProof/>
            <w:webHidden/>
          </w:rPr>
          <w:fldChar w:fldCharType="end"/>
        </w:r>
      </w:hyperlink>
    </w:p>
    <w:p w14:paraId="2EBAB0F8" w14:textId="2A12023C" w:rsidR="001022AD" w:rsidRDefault="008D5A0F">
      <w:pPr>
        <w:pStyle w:val="TOC2"/>
        <w:tabs>
          <w:tab w:val="right" w:leader="dot" w:pos="8302"/>
        </w:tabs>
        <w:ind w:firstLine="240"/>
        <w:rPr>
          <w:rFonts w:asciiTheme="minorHAnsi" w:eastAsiaTheme="minorEastAsia" w:hAnsiTheme="minorHAnsi" w:cstheme="minorBidi"/>
          <w:noProof/>
          <w:sz w:val="21"/>
          <w:szCs w:val="22"/>
        </w:rPr>
      </w:pPr>
      <w:hyperlink w:anchor="_Toc155680748" w:history="1">
        <w:r w:rsidR="001022AD" w:rsidRPr="00921D28">
          <w:rPr>
            <w:rStyle w:val="a9"/>
            <w:noProof/>
            <w:kern w:val="24"/>
          </w:rPr>
          <w:t>2.2</w:t>
        </w:r>
        <w:r w:rsidR="001022AD" w:rsidRPr="00921D28">
          <w:rPr>
            <w:rStyle w:val="a9"/>
            <w:noProof/>
          </w:rPr>
          <w:t xml:space="preserve"> </w:t>
        </w:r>
        <w:r w:rsidR="001022AD" w:rsidRPr="00921D28">
          <w:rPr>
            <w:rStyle w:val="a9"/>
            <w:noProof/>
          </w:rPr>
          <w:t>动物手术</w:t>
        </w:r>
        <w:r w:rsidR="001022AD">
          <w:rPr>
            <w:noProof/>
            <w:webHidden/>
          </w:rPr>
          <w:tab/>
        </w:r>
        <w:r w:rsidR="001022AD">
          <w:rPr>
            <w:noProof/>
            <w:webHidden/>
          </w:rPr>
          <w:fldChar w:fldCharType="begin"/>
        </w:r>
        <w:r w:rsidR="001022AD">
          <w:rPr>
            <w:noProof/>
            <w:webHidden/>
          </w:rPr>
          <w:instrText xml:space="preserve"> PAGEREF _Toc155680748 \h </w:instrText>
        </w:r>
        <w:r w:rsidR="001022AD">
          <w:rPr>
            <w:noProof/>
            <w:webHidden/>
          </w:rPr>
        </w:r>
        <w:r w:rsidR="001022AD">
          <w:rPr>
            <w:noProof/>
            <w:webHidden/>
          </w:rPr>
          <w:fldChar w:fldCharType="separate"/>
        </w:r>
        <w:r w:rsidR="001022AD">
          <w:rPr>
            <w:noProof/>
            <w:webHidden/>
          </w:rPr>
          <w:t>6</w:t>
        </w:r>
        <w:r w:rsidR="001022AD">
          <w:rPr>
            <w:noProof/>
            <w:webHidden/>
          </w:rPr>
          <w:fldChar w:fldCharType="end"/>
        </w:r>
      </w:hyperlink>
    </w:p>
    <w:p w14:paraId="4B23D789" w14:textId="01990C05" w:rsidR="001022AD" w:rsidRDefault="008D5A0F">
      <w:pPr>
        <w:pStyle w:val="TOC2"/>
        <w:tabs>
          <w:tab w:val="right" w:leader="dot" w:pos="8302"/>
        </w:tabs>
        <w:ind w:firstLine="240"/>
        <w:rPr>
          <w:rFonts w:asciiTheme="minorHAnsi" w:eastAsiaTheme="minorEastAsia" w:hAnsiTheme="minorHAnsi" w:cstheme="minorBidi"/>
          <w:noProof/>
          <w:sz w:val="21"/>
          <w:szCs w:val="22"/>
        </w:rPr>
      </w:pPr>
      <w:hyperlink w:anchor="_Toc155680749" w:history="1">
        <w:r w:rsidR="001022AD" w:rsidRPr="00921D28">
          <w:rPr>
            <w:rStyle w:val="a9"/>
            <w:noProof/>
            <w:kern w:val="24"/>
          </w:rPr>
          <w:t>2.3</w:t>
        </w:r>
        <w:r w:rsidR="001022AD" w:rsidRPr="00921D28">
          <w:rPr>
            <w:rStyle w:val="a9"/>
            <w:noProof/>
          </w:rPr>
          <w:t xml:space="preserve"> </w:t>
        </w:r>
        <w:r w:rsidR="001022AD" w:rsidRPr="00921D28">
          <w:rPr>
            <w:rStyle w:val="a9"/>
            <w:noProof/>
          </w:rPr>
          <w:t>麻醉猴内源光学成像</w:t>
        </w:r>
        <w:r w:rsidR="001022AD">
          <w:rPr>
            <w:noProof/>
            <w:webHidden/>
          </w:rPr>
          <w:tab/>
        </w:r>
        <w:r w:rsidR="001022AD">
          <w:rPr>
            <w:noProof/>
            <w:webHidden/>
          </w:rPr>
          <w:fldChar w:fldCharType="begin"/>
        </w:r>
        <w:r w:rsidR="001022AD">
          <w:rPr>
            <w:noProof/>
            <w:webHidden/>
          </w:rPr>
          <w:instrText xml:space="preserve"> PAGEREF _Toc155680749 \h </w:instrText>
        </w:r>
        <w:r w:rsidR="001022AD">
          <w:rPr>
            <w:noProof/>
            <w:webHidden/>
          </w:rPr>
        </w:r>
        <w:r w:rsidR="001022AD">
          <w:rPr>
            <w:noProof/>
            <w:webHidden/>
          </w:rPr>
          <w:fldChar w:fldCharType="separate"/>
        </w:r>
        <w:r w:rsidR="001022AD">
          <w:rPr>
            <w:noProof/>
            <w:webHidden/>
          </w:rPr>
          <w:t>6</w:t>
        </w:r>
        <w:r w:rsidR="001022AD">
          <w:rPr>
            <w:noProof/>
            <w:webHidden/>
          </w:rPr>
          <w:fldChar w:fldCharType="end"/>
        </w:r>
      </w:hyperlink>
    </w:p>
    <w:p w14:paraId="39107A83" w14:textId="21A01B96" w:rsidR="001022AD" w:rsidRDefault="008D5A0F">
      <w:pPr>
        <w:pStyle w:val="TOC3"/>
        <w:tabs>
          <w:tab w:val="right" w:leader="dot" w:pos="8302"/>
        </w:tabs>
        <w:ind w:firstLine="480"/>
        <w:rPr>
          <w:rFonts w:asciiTheme="minorHAnsi" w:eastAsiaTheme="minorEastAsia" w:hAnsiTheme="minorHAnsi" w:cstheme="minorBidi"/>
          <w:noProof/>
          <w:kern w:val="2"/>
          <w:sz w:val="21"/>
        </w:rPr>
      </w:pPr>
      <w:hyperlink w:anchor="_Toc155680750" w:history="1">
        <w:r w:rsidR="001022AD" w:rsidRPr="00921D28">
          <w:rPr>
            <w:rStyle w:val="a9"/>
            <w:noProof/>
          </w:rPr>
          <w:t xml:space="preserve">2.3.1 </w:t>
        </w:r>
        <w:r w:rsidR="001022AD" w:rsidRPr="00921D28">
          <w:rPr>
            <w:rStyle w:val="a9"/>
            <w:noProof/>
          </w:rPr>
          <w:t>内源光学成像原理</w:t>
        </w:r>
        <w:r w:rsidR="001022AD">
          <w:rPr>
            <w:noProof/>
            <w:webHidden/>
          </w:rPr>
          <w:tab/>
        </w:r>
        <w:r w:rsidR="001022AD">
          <w:rPr>
            <w:noProof/>
            <w:webHidden/>
          </w:rPr>
          <w:fldChar w:fldCharType="begin"/>
        </w:r>
        <w:r w:rsidR="001022AD">
          <w:rPr>
            <w:noProof/>
            <w:webHidden/>
          </w:rPr>
          <w:instrText xml:space="preserve"> PAGEREF _Toc155680750 \h </w:instrText>
        </w:r>
        <w:r w:rsidR="001022AD">
          <w:rPr>
            <w:noProof/>
            <w:webHidden/>
          </w:rPr>
        </w:r>
        <w:r w:rsidR="001022AD">
          <w:rPr>
            <w:noProof/>
            <w:webHidden/>
          </w:rPr>
          <w:fldChar w:fldCharType="separate"/>
        </w:r>
        <w:r w:rsidR="001022AD">
          <w:rPr>
            <w:noProof/>
            <w:webHidden/>
          </w:rPr>
          <w:t>6</w:t>
        </w:r>
        <w:r w:rsidR="001022AD">
          <w:rPr>
            <w:noProof/>
            <w:webHidden/>
          </w:rPr>
          <w:fldChar w:fldCharType="end"/>
        </w:r>
      </w:hyperlink>
    </w:p>
    <w:p w14:paraId="4838C1F7" w14:textId="6F6E0636" w:rsidR="001022AD" w:rsidRDefault="008D5A0F">
      <w:pPr>
        <w:pStyle w:val="TOC3"/>
        <w:tabs>
          <w:tab w:val="right" w:leader="dot" w:pos="8302"/>
        </w:tabs>
        <w:ind w:firstLine="480"/>
        <w:rPr>
          <w:rFonts w:asciiTheme="minorHAnsi" w:eastAsiaTheme="minorEastAsia" w:hAnsiTheme="minorHAnsi" w:cstheme="minorBidi"/>
          <w:noProof/>
          <w:kern w:val="2"/>
          <w:sz w:val="21"/>
        </w:rPr>
      </w:pPr>
      <w:hyperlink w:anchor="_Toc155680751" w:history="1">
        <w:r w:rsidR="001022AD" w:rsidRPr="00921D28">
          <w:rPr>
            <w:rStyle w:val="a9"/>
            <w:noProof/>
          </w:rPr>
          <w:t xml:space="preserve">2.3.2 </w:t>
        </w:r>
        <w:r w:rsidR="001022AD" w:rsidRPr="00921D28">
          <w:rPr>
            <w:rStyle w:val="a9"/>
            <w:noProof/>
          </w:rPr>
          <w:t>内源信号采集</w:t>
        </w:r>
        <w:r w:rsidR="001022AD">
          <w:rPr>
            <w:noProof/>
            <w:webHidden/>
          </w:rPr>
          <w:tab/>
        </w:r>
        <w:r w:rsidR="001022AD">
          <w:rPr>
            <w:noProof/>
            <w:webHidden/>
          </w:rPr>
          <w:fldChar w:fldCharType="begin"/>
        </w:r>
        <w:r w:rsidR="001022AD">
          <w:rPr>
            <w:noProof/>
            <w:webHidden/>
          </w:rPr>
          <w:instrText xml:space="preserve"> PAGEREF _Toc155680751 \h </w:instrText>
        </w:r>
        <w:r w:rsidR="001022AD">
          <w:rPr>
            <w:noProof/>
            <w:webHidden/>
          </w:rPr>
        </w:r>
        <w:r w:rsidR="001022AD">
          <w:rPr>
            <w:noProof/>
            <w:webHidden/>
          </w:rPr>
          <w:fldChar w:fldCharType="separate"/>
        </w:r>
        <w:r w:rsidR="001022AD">
          <w:rPr>
            <w:noProof/>
            <w:webHidden/>
          </w:rPr>
          <w:t>7</w:t>
        </w:r>
        <w:r w:rsidR="001022AD">
          <w:rPr>
            <w:noProof/>
            <w:webHidden/>
          </w:rPr>
          <w:fldChar w:fldCharType="end"/>
        </w:r>
      </w:hyperlink>
    </w:p>
    <w:p w14:paraId="4475FA6B" w14:textId="4355AEF4" w:rsidR="001022AD" w:rsidRDefault="008D5A0F">
      <w:pPr>
        <w:pStyle w:val="TOC3"/>
        <w:tabs>
          <w:tab w:val="right" w:leader="dot" w:pos="8302"/>
        </w:tabs>
        <w:ind w:firstLine="480"/>
        <w:rPr>
          <w:rFonts w:asciiTheme="minorHAnsi" w:eastAsiaTheme="minorEastAsia" w:hAnsiTheme="minorHAnsi" w:cstheme="minorBidi"/>
          <w:noProof/>
          <w:kern w:val="2"/>
          <w:sz w:val="21"/>
        </w:rPr>
      </w:pPr>
      <w:hyperlink w:anchor="_Toc155680752" w:history="1">
        <w:r w:rsidR="001022AD" w:rsidRPr="00921D28">
          <w:rPr>
            <w:rStyle w:val="a9"/>
            <w:noProof/>
          </w:rPr>
          <w:t xml:space="preserve">2.3.3 </w:t>
        </w:r>
        <w:r w:rsidR="001022AD" w:rsidRPr="00921D28">
          <w:rPr>
            <w:rStyle w:val="a9"/>
            <w:noProof/>
          </w:rPr>
          <w:t>视觉刺激</w:t>
        </w:r>
        <w:r w:rsidR="001022AD" w:rsidRPr="00921D28">
          <w:rPr>
            <w:rStyle w:val="a9"/>
            <w:noProof/>
          </w:rPr>
          <w:t>-</w:t>
        </w:r>
        <w:r w:rsidR="001022AD" w:rsidRPr="00921D28">
          <w:rPr>
            <w:rStyle w:val="a9"/>
            <w:noProof/>
          </w:rPr>
          <w:t>内源信号光学成像</w:t>
        </w:r>
        <w:r w:rsidR="001022AD">
          <w:rPr>
            <w:noProof/>
            <w:webHidden/>
          </w:rPr>
          <w:tab/>
        </w:r>
        <w:r w:rsidR="001022AD">
          <w:rPr>
            <w:noProof/>
            <w:webHidden/>
          </w:rPr>
          <w:fldChar w:fldCharType="begin"/>
        </w:r>
        <w:r w:rsidR="001022AD">
          <w:rPr>
            <w:noProof/>
            <w:webHidden/>
          </w:rPr>
          <w:instrText xml:space="preserve"> PAGEREF _Toc155680752 \h </w:instrText>
        </w:r>
        <w:r w:rsidR="001022AD">
          <w:rPr>
            <w:noProof/>
            <w:webHidden/>
          </w:rPr>
        </w:r>
        <w:r w:rsidR="001022AD">
          <w:rPr>
            <w:noProof/>
            <w:webHidden/>
          </w:rPr>
          <w:fldChar w:fldCharType="separate"/>
        </w:r>
        <w:r w:rsidR="001022AD">
          <w:rPr>
            <w:noProof/>
            <w:webHidden/>
          </w:rPr>
          <w:t>7</w:t>
        </w:r>
        <w:r w:rsidR="001022AD">
          <w:rPr>
            <w:noProof/>
            <w:webHidden/>
          </w:rPr>
          <w:fldChar w:fldCharType="end"/>
        </w:r>
      </w:hyperlink>
    </w:p>
    <w:p w14:paraId="7D14C4F7" w14:textId="41E6B33D" w:rsidR="001022AD" w:rsidRDefault="008D5A0F">
      <w:pPr>
        <w:pStyle w:val="TOC2"/>
        <w:tabs>
          <w:tab w:val="right" w:leader="dot" w:pos="8302"/>
        </w:tabs>
        <w:ind w:firstLine="240"/>
        <w:rPr>
          <w:rFonts w:asciiTheme="minorHAnsi" w:eastAsiaTheme="minorEastAsia" w:hAnsiTheme="minorHAnsi" w:cstheme="minorBidi"/>
          <w:noProof/>
          <w:sz w:val="21"/>
          <w:szCs w:val="22"/>
        </w:rPr>
      </w:pPr>
      <w:hyperlink w:anchor="_Toc155680753" w:history="1">
        <w:r w:rsidR="001022AD" w:rsidRPr="00921D28">
          <w:rPr>
            <w:rStyle w:val="a9"/>
            <w:noProof/>
            <w:kern w:val="24"/>
          </w:rPr>
          <w:t>2.4</w:t>
        </w:r>
        <w:r w:rsidR="001022AD" w:rsidRPr="00921D28">
          <w:rPr>
            <w:rStyle w:val="a9"/>
            <w:noProof/>
          </w:rPr>
          <w:t xml:space="preserve"> </w:t>
        </w:r>
        <w:r w:rsidR="001022AD" w:rsidRPr="00921D28">
          <w:rPr>
            <w:rStyle w:val="a9"/>
            <w:noProof/>
          </w:rPr>
          <w:t>麻醉猴双光子成像</w:t>
        </w:r>
        <w:r w:rsidR="001022AD">
          <w:rPr>
            <w:noProof/>
            <w:webHidden/>
          </w:rPr>
          <w:tab/>
        </w:r>
        <w:r w:rsidR="001022AD">
          <w:rPr>
            <w:noProof/>
            <w:webHidden/>
          </w:rPr>
          <w:fldChar w:fldCharType="begin"/>
        </w:r>
        <w:r w:rsidR="001022AD">
          <w:rPr>
            <w:noProof/>
            <w:webHidden/>
          </w:rPr>
          <w:instrText xml:space="preserve"> PAGEREF _Toc155680753 \h </w:instrText>
        </w:r>
        <w:r w:rsidR="001022AD">
          <w:rPr>
            <w:noProof/>
            <w:webHidden/>
          </w:rPr>
        </w:r>
        <w:r w:rsidR="001022AD">
          <w:rPr>
            <w:noProof/>
            <w:webHidden/>
          </w:rPr>
          <w:fldChar w:fldCharType="separate"/>
        </w:r>
        <w:r w:rsidR="001022AD">
          <w:rPr>
            <w:noProof/>
            <w:webHidden/>
          </w:rPr>
          <w:t>8</w:t>
        </w:r>
        <w:r w:rsidR="001022AD">
          <w:rPr>
            <w:noProof/>
            <w:webHidden/>
          </w:rPr>
          <w:fldChar w:fldCharType="end"/>
        </w:r>
      </w:hyperlink>
    </w:p>
    <w:p w14:paraId="20D53FBA" w14:textId="5124B866" w:rsidR="001022AD" w:rsidRDefault="008D5A0F">
      <w:pPr>
        <w:pStyle w:val="TOC3"/>
        <w:tabs>
          <w:tab w:val="right" w:leader="dot" w:pos="8302"/>
        </w:tabs>
        <w:ind w:firstLine="480"/>
        <w:rPr>
          <w:rFonts w:asciiTheme="minorHAnsi" w:eastAsiaTheme="minorEastAsia" w:hAnsiTheme="minorHAnsi" w:cstheme="minorBidi"/>
          <w:noProof/>
          <w:kern w:val="2"/>
          <w:sz w:val="21"/>
        </w:rPr>
      </w:pPr>
      <w:hyperlink w:anchor="_Toc155680754" w:history="1">
        <w:r w:rsidR="001022AD" w:rsidRPr="00921D28">
          <w:rPr>
            <w:rStyle w:val="a9"/>
            <w:noProof/>
          </w:rPr>
          <w:t xml:space="preserve">2.4.1 </w:t>
        </w:r>
        <w:r w:rsidR="001022AD" w:rsidRPr="00921D28">
          <w:rPr>
            <w:rStyle w:val="a9"/>
            <w:noProof/>
          </w:rPr>
          <w:t>双光子成像原理</w:t>
        </w:r>
        <w:r w:rsidR="001022AD">
          <w:rPr>
            <w:noProof/>
            <w:webHidden/>
          </w:rPr>
          <w:tab/>
        </w:r>
        <w:r w:rsidR="001022AD">
          <w:rPr>
            <w:noProof/>
            <w:webHidden/>
          </w:rPr>
          <w:fldChar w:fldCharType="begin"/>
        </w:r>
        <w:r w:rsidR="001022AD">
          <w:rPr>
            <w:noProof/>
            <w:webHidden/>
          </w:rPr>
          <w:instrText xml:space="preserve"> PAGEREF _Toc155680754 \h </w:instrText>
        </w:r>
        <w:r w:rsidR="001022AD">
          <w:rPr>
            <w:noProof/>
            <w:webHidden/>
          </w:rPr>
        </w:r>
        <w:r w:rsidR="001022AD">
          <w:rPr>
            <w:noProof/>
            <w:webHidden/>
          </w:rPr>
          <w:fldChar w:fldCharType="separate"/>
        </w:r>
        <w:r w:rsidR="001022AD">
          <w:rPr>
            <w:noProof/>
            <w:webHidden/>
          </w:rPr>
          <w:t>8</w:t>
        </w:r>
        <w:r w:rsidR="001022AD">
          <w:rPr>
            <w:noProof/>
            <w:webHidden/>
          </w:rPr>
          <w:fldChar w:fldCharType="end"/>
        </w:r>
      </w:hyperlink>
    </w:p>
    <w:p w14:paraId="2FFA901F" w14:textId="3B53B289" w:rsidR="001022AD" w:rsidRDefault="008D5A0F">
      <w:pPr>
        <w:pStyle w:val="TOC3"/>
        <w:tabs>
          <w:tab w:val="right" w:leader="dot" w:pos="8302"/>
        </w:tabs>
        <w:ind w:firstLine="480"/>
        <w:rPr>
          <w:rFonts w:asciiTheme="minorHAnsi" w:eastAsiaTheme="minorEastAsia" w:hAnsiTheme="minorHAnsi" w:cstheme="minorBidi"/>
          <w:noProof/>
          <w:kern w:val="2"/>
          <w:sz w:val="21"/>
        </w:rPr>
      </w:pPr>
      <w:hyperlink w:anchor="_Toc155680755" w:history="1">
        <w:r w:rsidR="001022AD" w:rsidRPr="00921D28">
          <w:rPr>
            <w:rStyle w:val="a9"/>
            <w:noProof/>
          </w:rPr>
          <w:t xml:space="preserve">2.4.2 </w:t>
        </w:r>
        <w:r w:rsidR="001022AD" w:rsidRPr="00921D28">
          <w:rPr>
            <w:rStyle w:val="a9"/>
            <w:noProof/>
          </w:rPr>
          <w:t>双光子信号采集</w:t>
        </w:r>
        <w:r w:rsidR="001022AD">
          <w:rPr>
            <w:noProof/>
            <w:webHidden/>
          </w:rPr>
          <w:tab/>
        </w:r>
        <w:r w:rsidR="001022AD">
          <w:rPr>
            <w:noProof/>
            <w:webHidden/>
          </w:rPr>
          <w:fldChar w:fldCharType="begin"/>
        </w:r>
        <w:r w:rsidR="001022AD">
          <w:rPr>
            <w:noProof/>
            <w:webHidden/>
          </w:rPr>
          <w:instrText xml:space="preserve"> PAGEREF _Toc155680755 \h </w:instrText>
        </w:r>
        <w:r w:rsidR="001022AD">
          <w:rPr>
            <w:noProof/>
            <w:webHidden/>
          </w:rPr>
        </w:r>
        <w:r w:rsidR="001022AD">
          <w:rPr>
            <w:noProof/>
            <w:webHidden/>
          </w:rPr>
          <w:fldChar w:fldCharType="separate"/>
        </w:r>
        <w:r w:rsidR="001022AD">
          <w:rPr>
            <w:noProof/>
            <w:webHidden/>
          </w:rPr>
          <w:t>8</w:t>
        </w:r>
        <w:r w:rsidR="001022AD">
          <w:rPr>
            <w:noProof/>
            <w:webHidden/>
          </w:rPr>
          <w:fldChar w:fldCharType="end"/>
        </w:r>
      </w:hyperlink>
    </w:p>
    <w:p w14:paraId="3A77CF07" w14:textId="181BADBA" w:rsidR="001022AD" w:rsidRDefault="008D5A0F">
      <w:pPr>
        <w:pStyle w:val="TOC3"/>
        <w:tabs>
          <w:tab w:val="right" w:leader="dot" w:pos="8302"/>
        </w:tabs>
        <w:ind w:firstLine="480"/>
        <w:rPr>
          <w:rFonts w:asciiTheme="minorHAnsi" w:eastAsiaTheme="minorEastAsia" w:hAnsiTheme="minorHAnsi" w:cstheme="minorBidi"/>
          <w:noProof/>
          <w:kern w:val="2"/>
          <w:sz w:val="21"/>
        </w:rPr>
      </w:pPr>
      <w:hyperlink w:anchor="_Toc155680756" w:history="1">
        <w:r w:rsidR="001022AD" w:rsidRPr="00921D28">
          <w:rPr>
            <w:rStyle w:val="a9"/>
            <w:noProof/>
          </w:rPr>
          <w:t xml:space="preserve">2.4.3 </w:t>
        </w:r>
        <w:r w:rsidR="001022AD" w:rsidRPr="00921D28">
          <w:rPr>
            <w:rStyle w:val="a9"/>
            <w:noProof/>
          </w:rPr>
          <w:t>视觉刺激</w:t>
        </w:r>
        <w:r w:rsidR="001022AD" w:rsidRPr="00921D28">
          <w:rPr>
            <w:rStyle w:val="a9"/>
            <w:noProof/>
          </w:rPr>
          <w:t>-</w:t>
        </w:r>
        <w:r w:rsidR="001022AD" w:rsidRPr="00921D28">
          <w:rPr>
            <w:rStyle w:val="a9"/>
            <w:noProof/>
          </w:rPr>
          <w:t>双光子成像</w:t>
        </w:r>
        <w:r w:rsidR="001022AD">
          <w:rPr>
            <w:noProof/>
            <w:webHidden/>
          </w:rPr>
          <w:tab/>
        </w:r>
        <w:r w:rsidR="001022AD">
          <w:rPr>
            <w:noProof/>
            <w:webHidden/>
          </w:rPr>
          <w:fldChar w:fldCharType="begin"/>
        </w:r>
        <w:r w:rsidR="001022AD">
          <w:rPr>
            <w:noProof/>
            <w:webHidden/>
          </w:rPr>
          <w:instrText xml:space="preserve"> PAGEREF _Toc155680756 \h </w:instrText>
        </w:r>
        <w:r w:rsidR="001022AD">
          <w:rPr>
            <w:noProof/>
            <w:webHidden/>
          </w:rPr>
        </w:r>
        <w:r w:rsidR="001022AD">
          <w:rPr>
            <w:noProof/>
            <w:webHidden/>
          </w:rPr>
          <w:fldChar w:fldCharType="separate"/>
        </w:r>
        <w:r w:rsidR="001022AD">
          <w:rPr>
            <w:noProof/>
            <w:webHidden/>
          </w:rPr>
          <w:t>9</w:t>
        </w:r>
        <w:r w:rsidR="001022AD">
          <w:rPr>
            <w:noProof/>
            <w:webHidden/>
          </w:rPr>
          <w:fldChar w:fldCharType="end"/>
        </w:r>
      </w:hyperlink>
    </w:p>
    <w:p w14:paraId="214E0A40" w14:textId="6DF51B52" w:rsidR="001022AD" w:rsidRDefault="008D5A0F">
      <w:pPr>
        <w:pStyle w:val="TOC1"/>
        <w:rPr>
          <w:rFonts w:asciiTheme="minorHAnsi" w:eastAsiaTheme="minorEastAsia" w:hAnsiTheme="minorHAnsi" w:cstheme="minorBidi"/>
          <w:b w:val="0"/>
          <w:bCs w:val="0"/>
          <w:spacing w:val="0"/>
          <w:sz w:val="21"/>
          <w:szCs w:val="22"/>
          <w14:numSpacing w14:val="default"/>
        </w:rPr>
      </w:pPr>
      <w:hyperlink w:anchor="_Toc155680757" w:history="1">
        <w:r w:rsidR="001022AD" w:rsidRPr="00921D28">
          <w:rPr>
            <w:rStyle w:val="a9"/>
          </w:rPr>
          <w:t>第</w:t>
        </w:r>
        <w:r w:rsidR="001022AD" w:rsidRPr="00921D28">
          <w:rPr>
            <w:rStyle w:val="a9"/>
          </w:rPr>
          <w:t>3</w:t>
        </w:r>
        <w:r w:rsidR="001022AD" w:rsidRPr="00921D28">
          <w:rPr>
            <w:rStyle w:val="a9"/>
          </w:rPr>
          <w:t>章</w:t>
        </w:r>
        <w:r w:rsidR="001022AD" w:rsidRPr="00921D28">
          <w:rPr>
            <w:rStyle w:val="a9"/>
            <w:rFonts w:ascii="黑体" w:hAnsi="黑体"/>
          </w:rPr>
          <w:t xml:space="preserve"> </w:t>
        </w:r>
        <w:r w:rsidR="001022AD" w:rsidRPr="00921D28">
          <w:rPr>
            <w:rStyle w:val="a9"/>
            <w:rFonts w:ascii="黑体" w:hAnsi="黑体"/>
          </w:rPr>
          <w:t>数据分析方法</w:t>
        </w:r>
        <w:r w:rsidR="001022AD">
          <w:rPr>
            <w:webHidden/>
          </w:rPr>
          <w:tab/>
        </w:r>
        <w:r w:rsidR="001022AD">
          <w:rPr>
            <w:webHidden/>
          </w:rPr>
          <w:fldChar w:fldCharType="begin"/>
        </w:r>
        <w:r w:rsidR="001022AD">
          <w:rPr>
            <w:webHidden/>
          </w:rPr>
          <w:instrText xml:space="preserve"> PAGEREF _Toc155680757 \h </w:instrText>
        </w:r>
        <w:r w:rsidR="001022AD">
          <w:rPr>
            <w:webHidden/>
          </w:rPr>
        </w:r>
        <w:r w:rsidR="001022AD">
          <w:rPr>
            <w:webHidden/>
          </w:rPr>
          <w:fldChar w:fldCharType="separate"/>
        </w:r>
        <w:r w:rsidR="001022AD">
          <w:rPr>
            <w:webHidden/>
          </w:rPr>
          <w:t>10</w:t>
        </w:r>
        <w:r w:rsidR="001022AD">
          <w:rPr>
            <w:webHidden/>
          </w:rPr>
          <w:fldChar w:fldCharType="end"/>
        </w:r>
      </w:hyperlink>
    </w:p>
    <w:p w14:paraId="49EBF066" w14:textId="23F595E2" w:rsidR="001022AD" w:rsidRDefault="008D5A0F">
      <w:pPr>
        <w:pStyle w:val="TOC2"/>
        <w:tabs>
          <w:tab w:val="right" w:leader="dot" w:pos="8302"/>
        </w:tabs>
        <w:ind w:firstLine="240"/>
        <w:rPr>
          <w:rFonts w:asciiTheme="minorHAnsi" w:eastAsiaTheme="minorEastAsia" w:hAnsiTheme="minorHAnsi" w:cstheme="minorBidi"/>
          <w:noProof/>
          <w:sz w:val="21"/>
          <w:szCs w:val="22"/>
        </w:rPr>
      </w:pPr>
      <w:hyperlink w:anchor="_Toc155680758" w:history="1">
        <w:r w:rsidR="001022AD" w:rsidRPr="00921D28">
          <w:rPr>
            <w:rStyle w:val="a9"/>
            <w:noProof/>
            <w:kern w:val="24"/>
          </w:rPr>
          <w:t>3.1</w:t>
        </w:r>
        <w:r w:rsidR="001022AD" w:rsidRPr="00921D28">
          <w:rPr>
            <w:rStyle w:val="a9"/>
            <w:noProof/>
          </w:rPr>
          <w:t xml:space="preserve"> OI</w:t>
        </w:r>
        <w:r w:rsidR="001022AD" w:rsidRPr="00921D28">
          <w:rPr>
            <w:rStyle w:val="a9"/>
            <w:noProof/>
          </w:rPr>
          <w:t>数据分析</w:t>
        </w:r>
        <w:r w:rsidR="001022AD" w:rsidRPr="00921D28">
          <w:rPr>
            <w:rStyle w:val="a9"/>
            <w:noProof/>
          </w:rPr>
          <w:t>-SVM map</w:t>
        </w:r>
        <w:r w:rsidR="001022AD">
          <w:rPr>
            <w:noProof/>
            <w:webHidden/>
          </w:rPr>
          <w:tab/>
        </w:r>
        <w:r w:rsidR="001022AD">
          <w:rPr>
            <w:noProof/>
            <w:webHidden/>
          </w:rPr>
          <w:fldChar w:fldCharType="begin"/>
        </w:r>
        <w:r w:rsidR="001022AD">
          <w:rPr>
            <w:noProof/>
            <w:webHidden/>
          </w:rPr>
          <w:instrText xml:space="preserve"> PAGEREF _Toc155680758 \h </w:instrText>
        </w:r>
        <w:r w:rsidR="001022AD">
          <w:rPr>
            <w:noProof/>
            <w:webHidden/>
          </w:rPr>
        </w:r>
        <w:r w:rsidR="001022AD">
          <w:rPr>
            <w:noProof/>
            <w:webHidden/>
          </w:rPr>
          <w:fldChar w:fldCharType="separate"/>
        </w:r>
        <w:r w:rsidR="001022AD">
          <w:rPr>
            <w:noProof/>
            <w:webHidden/>
          </w:rPr>
          <w:t>10</w:t>
        </w:r>
        <w:r w:rsidR="001022AD">
          <w:rPr>
            <w:noProof/>
            <w:webHidden/>
          </w:rPr>
          <w:fldChar w:fldCharType="end"/>
        </w:r>
      </w:hyperlink>
    </w:p>
    <w:p w14:paraId="7B7246E7" w14:textId="1E9F78D0" w:rsidR="001022AD" w:rsidRDefault="008D5A0F">
      <w:pPr>
        <w:pStyle w:val="TOC2"/>
        <w:tabs>
          <w:tab w:val="right" w:leader="dot" w:pos="8302"/>
        </w:tabs>
        <w:ind w:firstLine="240"/>
        <w:rPr>
          <w:rFonts w:asciiTheme="minorHAnsi" w:eastAsiaTheme="minorEastAsia" w:hAnsiTheme="minorHAnsi" w:cstheme="minorBidi"/>
          <w:noProof/>
          <w:sz w:val="21"/>
          <w:szCs w:val="22"/>
        </w:rPr>
      </w:pPr>
      <w:hyperlink w:anchor="_Toc155680759" w:history="1">
        <w:r w:rsidR="001022AD" w:rsidRPr="00921D28">
          <w:rPr>
            <w:rStyle w:val="a9"/>
            <w:noProof/>
            <w:kern w:val="24"/>
          </w:rPr>
          <w:t>3.2</w:t>
        </w:r>
        <w:r w:rsidR="001022AD" w:rsidRPr="00921D28">
          <w:rPr>
            <w:rStyle w:val="a9"/>
            <w:noProof/>
          </w:rPr>
          <w:t xml:space="preserve"> </w:t>
        </w:r>
        <w:r w:rsidR="001022AD" w:rsidRPr="00921D28">
          <w:rPr>
            <w:rStyle w:val="a9"/>
            <w:noProof/>
          </w:rPr>
          <w:t>双光子成像数据处理</w:t>
        </w:r>
        <w:r w:rsidR="001022AD">
          <w:rPr>
            <w:noProof/>
            <w:webHidden/>
          </w:rPr>
          <w:tab/>
        </w:r>
        <w:r w:rsidR="001022AD">
          <w:rPr>
            <w:noProof/>
            <w:webHidden/>
          </w:rPr>
          <w:fldChar w:fldCharType="begin"/>
        </w:r>
        <w:r w:rsidR="001022AD">
          <w:rPr>
            <w:noProof/>
            <w:webHidden/>
          </w:rPr>
          <w:instrText xml:space="preserve"> PAGEREF _Toc155680759 \h </w:instrText>
        </w:r>
        <w:r w:rsidR="001022AD">
          <w:rPr>
            <w:noProof/>
            <w:webHidden/>
          </w:rPr>
        </w:r>
        <w:r w:rsidR="001022AD">
          <w:rPr>
            <w:noProof/>
            <w:webHidden/>
          </w:rPr>
          <w:fldChar w:fldCharType="separate"/>
        </w:r>
        <w:r w:rsidR="001022AD">
          <w:rPr>
            <w:noProof/>
            <w:webHidden/>
          </w:rPr>
          <w:t>10</w:t>
        </w:r>
        <w:r w:rsidR="001022AD">
          <w:rPr>
            <w:noProof/>
            <w:webHidden/>
          </w:rPr>
          <w:fldChar w:fldCharType="end"/>
        </w:r>
      </w:hyperlink>
    </w:p>
    <w:p w14:paraId="6A17018E" w14:textId="4F5524BB" w:rsidR="001022AD" w:rsidRDefault="008D5A0F">
      <w:pPr>
        <w:pStyle w:val="TOC2"/>
        <w:tabs>
          <w:tab w:val="right" w:leader="dot" w:pos="8302"/>
        </w:tabs>
        <w:ind w:firstLine="240"/>
        <w:rPr>
          <w:rFonts w:asciiTheme="minorHAnsi" w:eastAsiaTheme="minorEastAsia" w:hAnsiTheme="minorHAnsi" w:cstheme="minorBidi"/>
          <w:noProof/>
          <w:sz w:val="21"/>
          <w:szCs w:val="22"/>
        </w:rPr>
      </w:pPr>
      <w:hyperlink w:anchor="_Toc155680760" w:history="1">
        <w:r w:rsidR="001022AD" w:rsidRPr="00921D28">
          <w:rPr>
            <w:rStyle w:val="a9"/>
            <w:noProof/>
            <w:kern w:val="24"/>
          </w:rPr>
          <w:t>3.3</w:t>
        </w:r>
        <w:r w:rsidR="001022AD" w:rsidRPr="00921D28">
          <w:rPr>
            <w:rStyle w:val="a9"/>
            <w:noProof/>
          </w:rPr>
          <w:t xml:space="preserve"> </w:t>
        </w:r>
        <w:r w:rsidR="001022AD" w:rsidRPr="00921D28">
          <w:rPr>
            <w:rStyle w:val="a9"/>
            <w:noProof/>
          </w:rPr>
          <w:t>深度学习模型构建</w:t>
        </w:r>
        <w:r w:rsidR="001022AD">
          <w:rPr>
            <w:noProof/>
            <w:webHidden/>
          </w:rPr>
          <w:tab/>
        </w:r>
        <w:r w:rsidR="001022AD">
          <w:rPr>
            <w:noProof/>
            <w:webHidden/>
          </w:rPr>
          <w:fldChar w:fldCharType="begin"/>
        </w:r>
        <w:r w:rsidR="001022AD">
          <w:rPr>
            <w:noProof/>
            <w:webHidden/>
          </w:rPr>
          <w:instrText xml:space="preserve"> PAGEREF _Toc155680760 \h </w:instrText>
        </w:r>
        <w:r w:rsidR="001022AD">
          <w:rPr>
            <w:noProof/>
            <w:webHidden/>
          </w:rPr>
        </w:r>
        <w:r w:rsidR="001022AD">
          <w:rPr>
            <w:noProof/>
            <w:webHidden/>
          </w:rPr>
          <w:fldChar w:fldCharType="separate"/>
        </w:r>
        <w:r w:rsidR="001022AD">
          <w:rPr>
            <w:noProof/>
            <w:webHidden/>
          </w:rPr>
          <w:t>11</w:t>
        </w:r>
        <w:r w:rsidR="001022AD">
          <w:rPr>
            <w:noProof/>
            <w:webHidden/>
          </w:rPr>
          <w:fldChar w:fldCharType="end"/>
        </w:r>
      </w:hyperlink>
    </w:p>
    <w:p w14:paraId="0FA38552" w14:textId="0C373CD8" w:rsidR="001022AD" w:rsidRDefault="008D5A0F">
      <w:pPr>
        <w:pStyle w:val="TOC3"/>
        <w:tabs>
          <w:tab w:val="right" w:leader="dot" w:pos="8302"/>
        </w:tabs>
        <w:ind w:firstLine="480"/>
        <w:rPr>
          <w:rFonts w:asciiTheme="minorHAnsi" w:eastAsiaTheme="minorEastAsia" w:hAnsiTheme="minorHAnsi" w:cstheme="minorBidi"/>
          <w:noProof/>
          <w:kern w:val="2"/>
          <w:sz w:val="21"/>
        </w:rPr>
      </w:pPr>
      <w:hyperlink w:anchor="_Toc155680761" w:history="1">
        <w:r w:rsidR="001022AD" w:rsidRPr="00921D28">
          <w:rPr>
            <w:rStyle w:val="a9"/>
            <w:noProof/>
          </w:rPr>
          <w:t xml:space="preserve">3.3.1 </w:t>
        </w:r>
        <w:r w:rsidR="001022AD" w:rsidRPr="00921D28">
          <w:rPr>
            <w:rStyle w:val="a9"/>
            <w:noProof/>
          </w:rPr>
          <w:t>神经元</w:t>
        </w:r>
        <w:r w:rsidR="001022AD" w:rsidRPr="00921D28">
          <w:rPr>
            <w:rStyle w:val="a9"/>
            <w:noProof/>
          </w:rPr>
          <w:t>DCNN</w:t>
        </w:r>
        <w:r w:rsidR="001022AD" w:rsidRPr="00921D28">
          <w:rPr>
            <w:rStyle w:val="a9"/>
            <w:noProof/>
          </w:rPr>
          <w:t>编码模型</w:t>
        </w:r>
        <w:r w:rsidR="001022AD">
          <w:rPr>
            <w:noProof/>
            <w:webHidden/>
          </w:rPr>
          <w:tab/>
        </w:r>
        <w:r w:rsidR="001022AD">
          <w:rPr>
            <w:noProof/>
            <w:webHidden/>
          </w:rPr>
          <w:fldChar w:fldCharType="begin"/>
        </w:r>
        <w:r w:rsidR="001022AD">
          <w:rPr>
            <w:noProof/>
            <w:webHidden/>
          </w:rPr>
          <w:instrText xml:space="preserve"> PAGEREF _Toc155680761 \h </w:instrText>
        </w:r>
        <w:r w:rsidR="001022AD">
          <w:rPr>
            <w:noProof/>
            <w:webHidden/>
          </w:rPr>
        </w:r>
        <w:r w:rsidR="001022AD">
          <w:rPr>
            <w:noProof/>
            <w:webHidden/>
          </w:rPr>
          <w:fldChar w:fldCharType="separate"/>
        </w:r>
        <w:r w:rsidR="001022AD">
          <w:rPr>
            <w:noProof/>
            <w:webHidden/>
          </w:rPr>
          <w:t>11</w:t>
        </w:r>
        <w:r w:rsidR="001022AD">
          <w:rPr>
            <w:noProof/>
            <w:webHidden/>
          </w:rPr>
          <w:fldChar w:fldCharType="end"/>
        </w:r>
      </w:hyperlink>
    </w:p>
    <w:p w14:paraId="0F3E6160" w14:textId="50DF7AA2" w:rsidR="001022AD" w:rsidRDefault="008D5A0F">
      <w:pPr>
        <w:pStyle w:val="TOC3"/>
        <w:tabs>
          <w:tab w:val="right" w:leader="dot" w:pos="8302"/>
        </w:tabs>
        <w:ind w:firstLine="480"/>
        <w:rPr>
          <w:rFonts w:asciiTheme="minorHAnsi" w:eastAsiaTheme="minorEastAsia" w:hAnsiTheme="minorHAnsi" w:cstheme="minorBidi"/>
          <w:noProof/>
          <w:kern w:val="2"/>
          <w:sz w:val="21"/>
        </w:rPr>
      </w:pPr>
      <w:hyperlink w:anchor="_Toc155680762" w:history="1">
        <w:r w:rsidR="001022AD" w:rsidRPr="00921D28">
          <w:rPr>
            <w:rStyle w:val="a9"/>
            <w:noProof/>
          </w:rPr>
          <w:t>3.3.2 AlexNet</w:t>
        </w:r>
        <w:r w:rsidR="001022AD" w:rsidRPr="00921D28">
          <w:rPr>
            <w:rStyle w:val="a9"/>
            <w:noProof/>
          </w:rPr>
          <w:t>预训练卷积层的选择</w:t>
        </w:r>
        <w:r w:rsidR="001022AD">
          <w:rPr>
            <w:noProof/>
            <w:webHidden/>
          </w:rPr>
          <w:tab/>
        </w:r>
        <w:r w:rsidR="001022AD">
          <w:rPr>
            <w:noProof/>
            <w:webHidden/>
          </w:rPr>
          <w:fldChar w:fldCharType="begin"/>
        </w:r>
        <w:r w:rsidR="001022AD">
          <w:rPr>
            <w:noProof/>
            <w:webHidden/>
          </w:rPr>
          <w:instrText xml:space="preserve"> PAGEREF _Toc155680762 \h </w:instrText>
        </w:r>
        <w:r w:rsidR="001022AD">
          <w:rPr>
            <w:noProof/>
            <w:webHidden/>
          </w:rPr>
        </w:r>
        <w:r w:rsidR="001022AD">
          <w:rPr>
            <w:noProof/>
            <w:webHidden/>
          </w:rPr>
          <w:fldChar w:fldCharType="separate"/>
        </w:r>
        <w:r w:rsidR="001022AD">
          <w:rPr>
            <w:noProof/>
            <w:webHidden/>
          </w:rPr>
          <w:t>12</w:t>
        </w:r>
        <w:r w:rsidR="001022AD">
          <w:rPr>
            <w:noProof/>
            <w:webHidden/>
          </w:rPr>
          <w:fldChar w:fldCharType="end"/>
        </w:r>
      </w:hyperlink>
    </w:p>
    <w:p w14:paraId="672A5765" w14:textId="7DA4B9B1" w:rsidR="001022AD" w:rsidRDefault="008D5A0F">
      <w:pPr>
        <w:pStyle w:val="TOC3"/>
        <w:tabs>
          <w:tab w:val="right" w:leader="dot" w:pos="8302"/>
        </w:tabs>
        <w:ind w:firstLine="480"/>
        <w:rPr>
          <w:rFonts w:asciiTheme="minorHAnsi" w:eastAsiaTheme="minorEastAsia" w:hAnsiTheme="minorHAnsi" w:cstheme="minorBidi"/>
          <w:noProof/>
          <w:kern w:val="2"/>
          <w:sz w:val="21"/>
        </w:rPr>
      </w:pPr>
      <w:hyperlink w:anchor="_Toc155680763" w:history="1">
        <w:r w:rsidR="001022AD" w:rsidRPr="00921D28">
          <w:rPr>
            <w:rStyle w:val="a9"/>
            <w:noProof/>
          </w:rPr>
          <w:t xml:space="preserve">3.3.3 </w:t>
        </w:r>
        <w:r w:rsidR="001022AD" w:rsidRPr="00921D28">
          <w:rPr>
            <w:rStyle w:val="a9"/>
            <w:noProof/>
          </w:rPr>
          <w:t>单位点与多位点模型</w:t>
        </w:r>
        <w:r w:rsidR="001022AD">
          <w:rPr>
            <w:noProof/>
            <w:webHidden/>
          </w:rPr>
          <w:tab/>
        </w:r>
        <w:r w:rsidR="001022AD">
          <w:rPr>
            <w:noProof/>
            <w:webHidden/>
          </w:rPr>
          <w:fldChar w:fldCharType="begin"/>
        </w:r>
        <w:r w:rsidR="001022AD">
          <w:rPr>
            <w:noProof/>
            <w:webHidden/>
          </w:rPr>
          <w:instrText xml:space="preserve"> PAGEREF _Toc155680763 \h </w:instrText>
        </w:r>
        <w:r w:rsidR="001022AD">
          <w:rPr>
            <w:noProof/>
            <w:webHidden/>
          </w:rPr>
        </w:r>
        <w:r w:rsidR="001022AD">
          <w:rPr>
            <w:noProof/>
            <w:webHidden/>
          </w:rPr>
          <w:fldChar w:fldCharType="separate"/>
        </w:r>
        <w:r w:rsidR="001022AD">
          <w:rPr>
            <w:noProof/>
            <w:webHidden/>
          </w:rPr>
          <w:t>13</w:t>
        </w:r>
        <w:r w:rsidR="001022AD">
          <w:rPr>
            <w:noProof/>
            <w:webHidden/>
          </w:rPr>
          <w:fldChar w:fldCharType="end"/>
        </w:r>
      </w:hyperlink>
    </w:p>
    <w:p w14:paraId="5E67AE62" w14:textId="20F0CE1D" w:rsidR="001022AD" w:rsidRDefault="008D5A0F">
      <w:pPr>
        <w:pStyle w:val="TOC3"/>
        <w:tabs>
          <w:tab w:val="right" w:leader="dot" w:pos="8302"/>
        </w:tabs>
        <w:ind w:firstLine="480"/>
        <w:rPr>
          <w:rFonts w:asciiTheme="minorHAnsi" w:eastAsiaTheme="minorEastAsia" w:hAnsiTheme="minorHAnsi" w:cstheme="minorBidi"/>
          <w:noProof/>
          <w:kern w:val="2"/>
          <w:sz w:val="21"/>
        </w:rPr>
      </w:pPr>
      <w:hyperlink w:anchor="_Toc155680764" w:history="1">
        <w:r w:rsidR="001022AD" w:rsidRPr="00921D28">
          <w:rPr>
            <w:rStyle w:val="a9"/>
            <w:noProof/>
          </w:rPr>
          <w:t xml:space="preserve">3.3.4 </w:t>
        </w:r>
        <w:r w:rsidR="001022AD" w:rsidRPr="00921D28">
          <w:rPr>
            <w:rStyle w:val="a9"/>
            <w:noProof/>
          </w:rPr>
          <w:t>模型评估与训练</w:t>
        </w:r>
        <w:r w:rsidR="001022AD">
          <w:rPr>
            <w:noProof/>
            <w:webHidden/>
          </w:rPr>
          <w:tab/>
        </w:r>
        <w:r w:rsidR="001022AD">
          <w:rPr>
            <w:noProof/>
            <w:webHidden/>
          </w:rPr>
          <w:fldChar w:fldCharType="begin"/>
        </w:r>
        <w:r w:rsidR="001022AD">
          <w:rPr>
            <w:noProof/>
            <w:webHidden/>
          </w:rPr>
          <w:instrText xml:space="preserve"> PAGEREF _Toc155680764 \h </w:instrText>
        </w:r>
        <w:r w:rsidR="001022AD">
          <w:rPr>
            <w:noProof/>
            <w:webHidden/>
          </w:rPr>
        </w:r>
        <w:r w:rsidR="001022AD">
          <w:rPr>
            <w:noProof/>
            <w:webHidden/>
          </w:rPr>
          <w:fldChar w:fldCharType="separate"/>
        </w:r>
        <w:r w:rsidR="001022AD">
          <w:rPr>
            <w:noProof/>
            <w:webHidden/>
          </w:rPr>
          <w:t>13</w:t>
        </w:r>
        <w:r w:rsidR="001022AD">
          <w:rPr>
            <w:noProof/>
            <w:webHidden/>
          </w:rPr>
          <w:fldChar w:fldCharType="end"/>
        </w:r>
      </w:hyperlink>
    </w:p>
    <w:p w14:paraId="4A99C6A2" w14:textId="4ED542C5" w:rsidR="001022AD" w:rsidRDefault="008D5A0F">
      <w:pPr>
        <w:pStyle w:val="TOC3"/>
        <w:tabs>
          <w:tab w:val="right" w:leader="dot" w:pos="8302"/>
        </w:tabs>
        <w:ind w:firstLine="480"/>
        <w:rPr>
          <w:rFonts w:asciiTheme="minorHAnsi" w:eastAsiaTheme="minorEastAsia" w:hAnsiTheme="minorHAnsi" w:cstheme="minorBidi"/>
          <w:noProof/>
          <w:kern w:val="2"/>
          <w:sz w:val="21"/>
        </w:rPr>
      </w:pPr>
      <w:hyperlink w:anchor="_Toc155680765" w:history="1">
        <w:r w:rsidR="001022AD" w:rsidRPr="00921D28">
          <w:rPr>
            <w:rStyle w:val="a9"/>
            <w:noProof/>
          </w:rPr>
          <w:t xml:space="preserve">3.3.5 </w:t>
        </w:r>
        <w:r w:rsidR="001022AD" w:rsidRPr="00921D28">
          <w:rPr>
            <w:rStyle w:val="a9"/>
            <w:noProof/>
          </w:rPr>
          <w:t>偏好图像生成</w:t>
        </w:r>
        <w:r w:rsidR="001022AD">
          <w:rPr>
            <w:noProof/>
            <w:webHidden/>
          </w:rPr>
          <w:tab/>
        </w:r>
        <w:r w:rsidR="001022AD">
          <w:rPr>
            <w:noProof/>
            <w:webHidden/>
          </w:rPr>
          <w:fldChar w:fldCharType="begin"/>
        </w:r>
        <w:r w:rsidR="001022AD">
          <w:rPr>
            <w:noProof/>
            <w:webHidden/>
          </w:rPr>
          <w:instrText xml:space="preserve"> PAGEREF _Toc155680765 \h </w:instrText>
        </w:r>
        <w:r w:rsidR="001022AD">
          <w:rPr>
            <w:noProof/>
            <w:webHidden/>
          </w:rPr>
        </w:r>
        <w:r w:rsidR="001022AD">
          <w:rPr>
            <w:noProof/>
            <w:webHidden/>
          </w:rPr>
          <w:fldChar w:fldCharType="separate"/>
        </w:r>
        <w:r w:rsidR="001022AD">
          <w:rPr>
            <w:noProof/>
            <w:webHidden/>
          </w:rPr>
          <w:t>14</w:t>
        </w:r>
        <w:r w:rsidR="001022AD">
          <w:rPr>
            <w:noProof/>
            <w:webHidden/>
          </w:rPr>
          <w:fldChar w:fldCharType="end"/>
        </w:r>
      </w:hyperlink>
    </w:p>
    <w:p w14:paraId="08661750" w14:textId="5A9A475F" w:rsidR="001022AD" w:rsidRDefault="008D5A0F">
      <w:pPr>
        <w:pStyle w:val="TOC3"/>
        <w:tabs>
          <w:tab w:val="right" w:leader="dot" w:pos="8302"/>
        </w:tabs>
        <w:ind w:firstLine="480"/>
        <w:rPr>
          <w:rFonts w:asciiTheme="minorHAnsi" w:eastAsiaTheme="minorEastAsia" w:hAnsiTheme="minorHAnsi" w:cstheme="minorBidi"/>
          <w:noProof/>
          <w:kern w:val="2"/>
          <w:sz w:val="21"/>
        </w:rPr>
      </w:pPr>
      <w:hyperlink w:anchor="_Toc155680766" w:history="1">
        <w:r w:rsidR="001022AD" w:rsidRPr="00921D28">
          <w:rPr>
            <w:rStyle w:val="a9"/>
            <w:noProof/>
          </w:rPr>
          <w:t xml:space="preserve">3.3.6 </w:t>
        </w:r>
        <w:r w:rsidR="001022AD" w:rsidRPr="00921D28">
          <w:rPr>
            <w:rStyle w:val="a9"/>
            <w:noProof/>
          </w:rPr>
          <w:t>卷积核消融实验</w:t>
        </w:r>
        <w:r w:rsidR="001022AD">
          <w:rPr>
            <w:noProof/>
            <w:webHidden/>
          </w:rPr>
          <w:tab/>
        </w:r>
        <w:r w:rsidR="001022AD">
          <w:rPr>
            <w:noProof/>
            <w:webHidden/>
          </w:rPr>
          <w:fldChar w:fldCharType="begin"/>
        </w:r>
        <w:r w:rsidR="001022AD">
          <w:rPr>
            <w:noProof/>
            <w:webHidden/>
          </w:rPr>
          <w:instrText xml:space="preserve"> PAGEREF _Toc155680766 \h </w:instrText>
        </w:r>
        <w:r w:rsidR="001022AD">
          <w:rPr>
            <w:noProof/>
            <w:webHidden/>
          </w:rPr>
        </w:r>
        <w:r w:rsidR="001022AD">
          <w:rPr>
            <w:noProof/>
            <w:webHidden/>
          </w:rPr>
          <w:fldChar w:fldCharType="separate"/>
        </w:r>
        <w:r w:rsidR="001022AD">
          <w:rPr>
            <w:noProof/>
            <w:webHidden/>
          </w:rPr>
          <w:t>14</w:t>
        </w:r>
        <w:r w:rsidR="001022AD">
          <w:rPr>
            <w:noProof/>
            <w:webHidden/>
          </w:rPr>
          <w:fldChar w:fldCharType="end"/>
        </w:r>
      </w:hyperlink>
    </w:p>
    <w:p w14:paraId="4F98FF19" w14:textId="7E824BAE" w:rsidR="001022AD" w:rsidRDefault="008D5A0F">
      <w:pPr>
        <w:pStyle w:val="TOC3"/>
        <w:tabs>
          <w:tab w:val="right" w:leader="dot" w:pos="8302"/>
        </w:tabs>
        <w:ind w:firstLine="480"/>
        <w:rPr>
          <w:rFonts w:asciiTheme="minorHAnsi" w:eastAsiaTheme="minorEastAsia" w:hAnsiTheme="minorHAnsi" w:cstheme="minorBidi"/>
          <w:noProof/>
          <w:kern w:val="2"/>
          <w:sz w:val="21"/>
        </w:rPr>
      </w:pPr>
      <w:hyperlink w:anchor="_Toc155680767" w:history="1">
        <w:r w:rsidR="001022AD" w:rsidRPr="00921D28">
          <w:rPr>
            <w:rStyle w:val="a9"/>
            <w:noProof/>
          </w:rPr>
          <w:t xml:space="preserve">3.3.7 </w:t>
        </w:r>
        <w:r w:rsidR="001022AD" w:rsidRPr="00921D28">
          <w:rPr>
            <w:rStyle w:val="a9"/>
            <w:noProof/>
          </w:rPr>
          <w:t>图像相似度评估</w:t>
        </w:r>
        <w:r w:rsidR="001022AD">
          <w:rPr>
            <w:noProof/>
            <w:webHidden/>
          </w:rPr>
          <w:tab/>
        </w:r>
        <w:r w:rsidR="001022AD">
          <w:rPr>
            <w:noProof/>
            <w:webHidden/>
          </w:rPr>
          <w:fldChar w:fldCharType="begin"/>
        </w:r>
        <w:r w:rsidR="001022AD">
          <w:rPr>
            <w:noProof/>
            <w:webHidden/>
          </w:rPr>
          <w:instrText xml:space="preserve"> PAGEREF _Toc155680767 \h </w:instrText>
        </w:r>
        <w:r w:rsidR="001022AD">
          <w:rPr>
            <w:noProof/>
            <w:webHidden/>
          </w:rPr>
        </w:r>
        <w:r w:rsidR="001022AD">
          <w:rPr>
            <w:noProof/>
            <w:webHidden/>
          </w:rPr>
          <w:fldChar w:fldCharType="separate"/>
        </w:r>
        <w:r w:rsidR="001022AD">
          <w:rPr>
            <w:noProof/>
            <w:webHidden/>
          </w:rPr>
          <w:t>15</w:t>
        </w:r>
        <w:r w:rsidR="001022AD">
          <w:rPr>
            <w:noProof/>
            <w:webHidden/>
          </w:rPr>
          <w:fldChar w:fldCharType="end"/>
        </w:r>
      </w:hyperlink>
    </w:p>
    <w:p w14:paraId="3B7F5446" w14:textId="3DE993FB" w:rsidR="001022AD" w:rsidRDefault="008D5A0F">
      <w:pPr>
        <w:pStyle w:val="TOC1"/>
        <w:rPr>
          <w:rFonts w:asciiTheme="minorHAnsi" w:eastAsiaTheme="minorEastAsia" w:hAnsiTheme="minorHAnsi" w:cstheme="minorBidi"/>
          <w:b w:val="0"/>
          <w:bCs w:val="0"/>
          <w:spacing w:val="0"/>
          <w:sz w:val="21"/>
          <w:szCs w:val="22"/>
          <w14:numSpacing w14:val="default"/>
        </w:rPr>
      </w:pPr>
      <w:hyperlink w:anchor="_Toc155680768" w:history="1">
        <w:r w:rsidR="001022AD" w:rsidRPr="00921D28">
          <w:rPr>
            <w:rStyle w:val="a9"/>
          </w:rPr>
          <w:t>第</w:t>
        </w:r>
        <w:r w:rsidR="001022AD" w:rsidRPr="00921D28">
          <w:rPr>
            <w:rStyle w:val="a9"/>
          </w:rPr>
          <w:t>4</w:t>
        </w:r>
        <w:r w:rsidR="001022AD" w:rsidRPr="00921D28">
          <w:rPr>
            <w:rStyle w:val="a9"/>
          </w:rPr>
          <w:t>章</w:t>
        </w:r>
        <w:r w:rsidR="001022AD" w:rsidRPr="00921D28">
          <w:rPr>
            <w:rStyle w:val="a9"/>
            <w:rFonts w:ascii="黑体" w:hAnsi="黑体"/>
          </w:rPr>
          <w:t xml:space="preserve"> </w:t>
        </w:r>
        <w:r w:rsidR="001022AD" w:rsidRPr="00921D28">
          <w:rPr>
            <w:rStyle w:val="a9"/>
            <w:rFonts w:ascii="黑体" w:hAnsi="黑体"/>
          </w:rPr>
          <w:t>实验结果</w:t>
        </w:r>
        <w:r w:rsidR="001022AD">
          <w:rPr>
            <w:webHidden/>
          </w:rPr>
          <w:tab/>
        </w:r>
        <w:r w:rsidR="001022AD">
          <w:rPr>
            <w:webHidden/>
          </w:rPr>
          <w:fldChar w:fldCharType="begin"/>
        </w:r>
        <w:r w:rsidR="001022AD">
          <w:rPr>
            <w:webHidden/>
          </w:rPr>
          <w:instrText xml:space="preserve"> PAGEREF _Toc155680768 \h </w:instrText>
        </w:r>
        <w:r w:rsidR="001022AD">
          <w:rPr>
            <w:webHidden/>
          </w:rPr>
        </w:r>
        <w:r w:rsidR="001022AD">
          <w:rPr>
            <w:webHidden/>
          </w:rPr>
          <w:fldChar w:fldCharType="separate"/>
        </w:r>
        <w:r w:rsidR="001022AD">
          <w:rPr>
            <w:webHidden/>
          </w:rPr>
          <w:t>17</w:t>
        </w:r>
        <w:r w:rsidR="001022AD">
          <w:rPr>
            <w:webHidden/>
          </w:rPr>
          <w:fldChar w:fldCharType="end"/>
        </w:r>
      </w:hyperlink>
    </w:p>
    <w:p w14:paraId="1ED0D461" w14:textId="36376F7F" w:rsidR="001022AD" w:rsidRDefault="008D5A0F">
      <w:pPr>
        <w:pStyle w:val="TOC2"/>
        <w:tabs>
          <w:tab w:val="right" w:leader="dot" w:pos="8302"/>
        </w:tabs>
        <w:ind w:firstLine="240"/>
        <w:rPr>
          <w:rFonts w:asciiTheme="minorHAnsi" w:eastAsiaTheme="minorEastAsia" w:hAnsiTheme="minorHAnsi" w:cstheme="minorBidi"/>
          <w:noProof/>
          <w:sz w:val="21"/>
          <w:szCs w:val="22"/>
        </w:rPr>
      </w:pPr>
      <w:hyperlink w:anchor="_Toc155680769" w:history="1">
        <w:r w:rsidR="001022AD" w:rsidRPr="00921D28">
          <w:rPr>
            <w:rStyle w:val="a9"/>
            <w:noProof/>
            <w:kern w:val="24"/>
          </w:rPr>
          <w:t>4.1</w:t>
        </w:r>
        <w:r w:rsidR="001022AD" w:rsidRPr="00921D28">
          <w:rPr>
            <w:rStyle w:val="a9"/>
            <w:noProof/>
          </w:rPr>
          <w:t xml:space="preserve"> </w:t>
        </w:r>
        <w:r w:rsidR="001022AD" w:rsidRPr="00921D28">
          <w:rPr>
            <w:rStyle w:val="a9"/>
            <w:noProof/>
          </w:rPr>
          <w:t>改变输入图片提升模型精度</w:t>
        </w:r>
        <w:r w:rsidR="001022AD">
          <w:rPr>
            <w:noProof/>
            <w:webHidden/>
          </w:rPr>
          <w:tab/>
        </w:r>
        <w:r w:rsidR="001022AD">
          <w:rPr>
            <w:noProof/>
            <w:webHidden/>
          </w:rPr>
          <w:fldChar w:fldCharType="begin"/>
        </w:r>
        <w:r w:rsidR="001022AD">
          <w:rPr>
            <w:noProof/>
            <w:webHidden/>
          </w:rPr>
          <w:instrText xml:space="preserve"> PAGEREF _Toc155680769 \h </w:instrText>
        </w:r>
        <w:r w:rsidR="001022AD">
          <w:rPr>
            <w:noProof/>
            <w:webHidden/>
          </w:rPr>
        </w:r>
        <w:r w:rsidR="001022AD">
          <w:rPr>
            <w:noProof/>
            <w:webHidden/>
          </w:rPr>
          <w:fldChar w:fldCharType="separate"/>
        </w:r>
        <w:r w:rsidR="001022AD">
          <w:rPr>
            <w:noProof/>
            <w:webHidden/>
          </w:rPr>
          <w:t>17</w:t>
        </w:r>
        <w:r w:rsidR="001022AD">
          <w:rPr>
            <w:noProof/>
            <w:webHidden/>
          </w:rPr>
          <w:fldChar w:fldCharType="end"/>
        </w:r>
      </w:hyperlink>
    </w:p>
    <w:p w14:paraId="4C7043A3" w14:textId="0105083B" w:rsidR="001022AD" w:rsidRDefault="008D5A0F">
      <w:pPr>
        <w:pStyle w:val="TOC3"/>
        <w:tabs>
          <w:tab w:val="right" w:leader="dot" w:pos="8302"/>
        </w:tabs>
        <w:ind w:firstLine="480"/>
        <w:rPr>
          <w:rFonts w:asciiTheme="minorHAnsi" w:eastAsiaTheme="minorEastAsia" w:hAnsiTheme="minorHAnsi" w:cstheme="minorBidi"/>
          <w:noProof/>
          <w:kern w:val="2"/>
          <w:sz w:val="21"/>
        </w:rPr>
      </w:pPr>
      <w:hyperlink w:anchor="_Toc155680770" w:history="1">
        <w:r w:rsidR="001022AD" w:rsidRPr="00921D28">
          <w:rPr>
            <w:rStyle w:val="a9"/>
            <w:noProof/>
          </w:rPr>
          <w:t xml:space="preserve">4.1.1 </w:t>
        </w:r>
        <w:r w:rsidR="001022AD" w:rsidRPr="00921D28">
          <w:rPr>
            <w:rStyle w:val="a9"/>
            <w:noProof/>
          </w:rPr>
          <w:t>目标</w:t>
        </w:r>
        <w:r w:rsidR="001022AD">
          <w:rPr>
            <w:noProof/>
            <w:webHidden/>
          </w:rPr>
          <w:tab/>
        </w:r>
        <w:r w:rsidR="001022AD">
          <w:rPr>
            <w:noProof/>
            <w:webHidden/>
          </w:rPr>
          <w:fldChar w:fldCharType="begin"/>
        </w:r>
        <w:r w:rsidR="001022AD">
          <w:rPr>
            <w:noProof/>
            <w:webHidden/>
          </w:rPr>
          <w:instrText xml:space="preserve"> PAGEREF _Toc155680770 \h </w:instrText>
        </w:r>
        <w:r w:rsidR="001022AD">
          <w:rPr>
            <w:noProof/>
            <w:webHidden/>
          </w:rPr>
        </w:r>
        <w:r w:rsidR="001022AD">
          <w:rPr>
            <w:noProof/>
            <w:webHidden/>
          </w:rPr>
          <w:fldChar w:fldCharType="separate"/>
        </w:r>
        <w:r w:rsidR="001022AD">
          <w:rPr>
            <w:noProof/>
            <w:webHidden/>
          </w:rPr>
          <w:t>17</w:t>
        </w:r>
        <w:r w:rsidR="001022AD">
          <w:rPr>
            <w:noProof/>
            <w:webHidden/>
          </w:rPr>
          <w:fldChar w:fldCharType="end"/>
        </w:r>
      </w:hyperlink>
    </w:p>
    <w:p w14:paraId="09DF991D" w14:textId="1D26EB2E" w:rsidR="001022AD" w:rsidRDefault="008D5A0F">
      <w:pPr>
        <w:pStyle w:val="TOC3"/>
        <w:tabs>
          <w:tab w:val="right" w:leader="dot" w:pos="8302"/>
        </w:tabs>
        <w:ind w:firstLine="480"/>
        <w:rPr>
          <w:rFonts w:asciiTheme="minorHAnsi" w:eastAsiaTheme="minorEastAsia" w:hAnsiTheme="minorHAnsi" w:cstheme="minorBidi"/>
          <w:noProof/>
          <w:kern w:val="2"/>
          <w:sz w:val="21"/>
        </w:rPr>
      </w:pPr>
      <w:hyperlink w:anchor="_Toc155680771" w:history="1">
        <w:r w:rsidR="001022AD" w:rsidRPr="00921D28">
          <w:rPr>
            <w:rStyle w:val="a9"/>
            <w:noProof/>
          </w:rPr>
          <w:t xml:space="preserve">4.1.2 </w:t>
        </w:r>
        <w:r w:rsidR="001022AD" w:rsidRPr="00921D28">
          <w:rPr>
            <w:rStyle w:val="a9"/>
            <w:noProof/>
          </w:rPr>
          <w:t>操作</w:t>
        </w:r>
        <w:r w:rsidR="001022AD">
          <w:rPr>
            <w:noProof/>
            <w:webHidden/>
          </w:rPr>
          <w:tab/>
        </w:r>
        <w:r w:rsidR="001022AD">
          <w:rPr>
            <w:noProof/>
            <w:webHidden/>
          </w:rPr>
          <w:fldChar w:fldCharType="begin"/>
        </w:r>
        <w:r w:rsidR="001022AD">
          <w:rPr>
            <w:noProof/>
            <w:webHidden/>
          </w:rPr>
          <w:instrText xml:space="preserve"> PAGEREF _Toc155680771 \h </w:instrText>
        </w:r>
        <w:r w:rsidR="001022AD">
          <w:rPr>
            <w:noProof/>
            <w:webHidden/>
          </w:rPr>
        </w:r>
        <w:r w:rsidR="001022AD">
          <w:rPr>
            <w:noProof/>
            <w:webHidden/>
          </w:rPr>
          <w:fldChar w:fldCharType="separate"/>
        </w:r>
        <w:r w:rsidR="001022AD">
          <w:rPr>
            <w:noProof/>
            <w:webHidden/>
          </w:rPr>
          <w:t>17</w:t>
        </w:r>
        <w:r w:rsidR="001022AD">
          <w:rPr>
            <w:noProof/>
            <w:webHidden/>
          </w:rPr>
          <w:fldChar w:fldCharType="end"/>
        </w:r>
      </w:hyperlink>
    </w:p>
    <w:p w14:paraId="6201994B" w14:textId="4D400493" w:rsidR="001022AD" w:rsidRDefault="008D5A0F">
      <w:pPr>
        <w:pStyle w:val="TOC3"/>
        <w:tabs>
          <w:tab w:val="right" w:leader="dot" w:pos="8302"/>
        </w:tabs>
        <w:ind w:firstLine="480"/>
        <w:rPr>
          <w:rFonts w:asciiTheme="minorHAnsi" w:eastAsiaTheme="minorEastAsia" w:hAnsiTheme="minorHAnsi" w:cstheme="minorBidi"/>
          <w:noProof/>
          <w:kern w:val="2"/>
          <w:sz w:val="21"/>
        </w:rPr>
      </w:pPr>
      <w:hyperlink w:anchor="_Toc155680772" w:history="1">
        <w:r w:rsidR="001022AD" w:rsidRPr="00921D28">
          <w:rPr>
            <w:rStyle w:val="a9"/>
            <w:noProof/>
          </w:rPr>
          <w:t xml:space="preserve">4.1.3 </w:t>
        </w:r>
        <w:r w:rsidR="001022AD" w:rsidRPr="00921D28">
          <w:rPr>
            <w:rStyle w:val="a9"/>
            <w:noProof/>
          </w:rPr>
          <w:t>结论</w:t>
        </w:r>
        <w:r w:rsidR="001022AD">
          <w:rPr>
            <w:noProof/>
            <w:webHidden/>
          </w:rPr>
          <w:tab/>
        </w:r>
        <w:r w:rsidR="001022AD">
          <w:rPr>
            <w:noProof/>
            <w:webHidden/>
          </w:rPr>
          <w:fldChar w:fldCharType="begin"/>
        </w:r>
        <w:r w:rsidR="001022AD">
          <w:rPr>
            <w:noProof/>
            <w:webHidden/>
          </w:rPr>
          <w:instrText xml:space="preserve"> PAGEREF _Toc155680772 \h </w:instrText>
        </w:r>
        <w:r w:rsidR="001022AD">
          <w:rPr>
            <w:noProof/>
            <w:webHidden/>
          </w:rPr>
        </w:r>
        <w:r w:rsidR="001022AD">
          <w:rPr>
            <w:noProof/>
            <w:webHidden/>
          </w:rPr>
          <w:fldChar w:fldCharType="separate"/>
        </w:r>
        <w:r w:rsidR="001022AD">
          <w:rPr>
            <w:noProof/>
            <w:webHidden/>
          </w:rPr>
          <w:t>18</w:t>
        </w:r>
        <w:r w:rsidR="001022AD">
          <w:rPr>
            <w:noProof/>
            <w:webHidden/>
          </w:rPr>
          <w:fldChar w:fldCharType="end"/>
        </w:r>
      </w:hyperlink>
    </w:p>
    <w:p w14:paraId="7262AF14" w14:textId="0C6FE567" w:rsidR="001022AD" w:rsidRDefault="008D5A0F">
      <w:pPr>
        <w:pStyle w:val="TOC2"/>
        <w:tabs>
          <w:tab w:val="right" w:leader="dot" w:pos="8302"/>
        </w:tabs>
        <w:ind w:firstLine="240"/>
        <w:rPr>
          <w:rFonts w:asciiTheme="minorHAnsi" w:eastAsiaTheme="minorEastAsia" w:hAnsiTheme="minorHAnsi" w:cstheme="minorBidi"/>
          <w:noProof/>
          <w:sz w:val="21"/>
          <w:szCs w:val="22"/>
        </w:rPr>
      </w:pPr>
      <w:hyperlink w:anchor="_Toc155680773" w:history="1">
        <w:r w:rsidR="001022AD" w:rsidRPr="00921D28">
          <w:rPr>
            <w:rStyle w:val="a9"/>
            <w:noProof/>
            <w:kern w:val="24"/>
          </w:rPr>
          <w:t>4.2</w:t>
        </w:r>
        <w:r w:rsidR="001022AD" w:rsidRPr="00921D28">
          <w:rPr>
            <w:rStyle w:val="a9"/>
            <w:noProof/>
          </w:rPr>
          <w:t xml:space="preserve"> </w:t>
        </w:r>
        <w:r w:rsidR="001022AD" w:rsidRPr="00921D28">
          <w:rPr>
            <w:rStyle w:val="a9"/>
            <w:noProof/>
          </w:rPr>
          <w:t>不同数据集的比较</w:t>
        </w:r>
        <w:r w:rsidR="001022AD">
          <w:rPr>
            <w:noProof/>
            <w:webHidden/>
          </w:rPr>
          <w:tab/>
        </w:r>
        <w:r w:rsidR="001022AD">
          <w:rPr>
            <w:noProof/>
            <w:webHidden/>
          </w:rPr>
          <w:fldChar w:fldCharType="begin"/>
        </w:r>
        <w:r w:rsidR="001022AD">
          <w:rPr>
            <w:noProof/>
            <w:webHidden/>
          </w:rPr>
          <w:instrText xml:space="preserve"> PAGEREF _Toc155680773 \h </w:instrText>
        </w:r>
        <w:r w:rsidR="001022AD">
          <w:rPr>
            <w:noProof/>
            <w:webHidden/>
          </w:rPr>
        </w:r>
        <w:r w:rsidR="001022AD">
          <w:rPr>
            <w:noProof/>
            <w:webHidden/>
          </w:rPr>
          <w:fldChar w:fldCharType="separate"/>
        </w:r>
        <w:r w:rsidR="001022AD">
          <w:rPr>
            <w:noProof/>
            <w:webHidden/>
          </w:rPr>
          <w:t>18</w:t>
        </w:r>
        <w:r w:rsidR="001022AD">
          <w:rPr>
            <w:noProof/>
            <w:webHidden/>
          </w:rPr>
          <w:fldChar w:fldCharType="end"/>
        </w:r>
      </w:hyperlink>
    </w:p>
    <w:p w14:paraId="4EE3947E" w14:textId="5DA6FB1E" w:rsidR="001022AD" w:rsidRDefault="008D5A0F">
      <w:pPr>
        <w:pStyle w:val="TOC3"/>
        <w:tabs>
          <w:tab w:val="right" w:leader="dot" w:pos="8302"/>
        </w:tabs>
        <w:ind w:firstLine="480"/>
        <w:rPr>
          <w:rFonts w:asciiTheme="minorHAnsi" w:eastAsiaTheme="minorEastAsia" w:hAnsiTheme="minorHAnsi" w:cstheme="minorBidi"/>
          <w:noProof/>
          <w:kern w:val="2"/>
          <w:sz w:val="21"/>
        </w:rPr>
      </w:pPr>
      <w:hyperlink w:anchor="_Toc155680774" w:history="1">
        <w:r w:rsidR="001022AD" w:rsidRPr="00921D28">
          <w:rPr>
            <w:rStyle w:val="a9"/>
            <w:noProof/>
          </w:rPr>
          <w:t xml:space="preserve">4.2.1 </w:t>
        </w:r>
        <w:r w:rsidR="001022AD" w:rsidRPr="00921D28">
          <w:rPr>
            <w:rStyle w:val="a9"/>
            <w:noProof/>
          </w:rPr>
          <w:t>目标</w:t>
        </w:r>
        <w:r w:rsidR="001022AD">
          <w:rPr>
            <w:noProof/>
            <w:webHidden/>
          </w:rPr>
          <w:tab/>
        </w:r>
        <w:r w:rsidR="001022AD">
          <w:rPr>
            <w:noProof/>
            <w:webHidden/>
          </w:rPr>
          <w:fldChar w:fldCharType="begin"/>
        </w:r>
        <w:r w:rsidR="001022AD">
          <w:rPr>
            <w:noProof/>
            <w:webHidden/>
          </w:rPr>
          <w:instrText xml:space="preserve"> PAGEREF _Toc155680774 \h </w:instrText>
        </w:r>
        <w:r w:rsidR="001022AD">
          <w:rPr>
            <w:noProof/>
            <w:webHidden/>
          </w:rPr>
        </w:r>
        <w:r w:rsidR="001022AD">
          <w:rPr>
            <w:noProof/>
            <w:webHidden/>
          </w:rPr>
          <w:fldChar w:fldCharType="separate"/>
        </w:r>
        <w:r w:rsidR="001022AD">
          <w:rPr>
            <w:noProof/>
            <w:webHidden/>
          </w:rPr>
          <w:t>18</w:t>
        </w:r>
        <w:r w:rsidR="001022AD">
          <w:rPr>
            <w:noProof/>
            <w:webHidden/>
          </w:rPr>
          <w:fldChar w:fldCharType="end"/>
        </w:r>
      </w:hyperlink>
    </w:p>
    <w:p w14:paraId="0BC473ED" w14:textId="1C347E31" w:rsidR="001022AD" w:rsidRDefault="008D5A0F">
      <w:pPr>
        <w:pStyle w:val="TOC3"/>
        <w:tabs>
          <w:tab w:val="right" w:leader="dot" w:pos="8302"/>
        </w:tabs>
        <w:ind w:firstLine="480"/>
        <w:rPr>
          <w:rFonts w:asciiTheme="minorHAnsi" w:eastAsiaTheme="minorEastAsia" w:hAnsiTheme="minorHAnsi" w:cstheme="minorBidi"/>
          <w:noProof/>
          <w:kern w:val="2"/>
          <w:sz w:val="21"/>
        </w:rPr>
      </w:pPr>
      <w:hyperlink w:anchor="_Toc155680775" w:history="1">
        <w:r w:rsidR="001022AD" w:rsidRPr="00921D28">
          <w:rPr>
            <w:rStyle w:val="a9"/>
            <w:noProof/>
          </w:rPr>
          <w:t xml:space="preserve">4.2.2 </w:t>
        </w:r>
        <w:r w:rsidR="001022AD" w:rsidRPr="00921D28">
          <w:rPr>
            <w:rStyle w:val="a9"/>
            <w:noProof/>
          </w:rPr>
          <w:t>基本结果比较</w:t>
        </w:r>
        <w:r w:rsidR="001022AD">
          <w:rPr>
            <w:noProof/>
            <w:webHidden/>
          </w:rPr>
          <w:tab/>
        </w:r>
        <w:r w:rsidR="001022AD">
          <w:rPr>
            <w:noProof/>
            <w:webHidden/>
          </w:rPr>
          <w:fldChar w:fldCharType="begin"/>
        </w:r>
        <w:r w:rsidR="001022AD">
          <w:rPr>
            <w:noProof/>
            <w:webHidden/>
          </w:rPr>
          <w:instrText xml:space="preserve"> PAGEREF _Toc155680775 \h </w:instrText>
        </w:r>
        <w:r w:rsidR="001022AD">
          <w:rPr>
            <w:noProof/>
            <w:webHidden/>
          </w:rPr>
        </w:r>
        <w:r w:rsidR="001022AD">
          <w:rPr>
            <w:noProof/>
            <w:webHidden/>
          </w:rPr>
          <w:fldChar w:fldCharType="separate"/>
        </w:r>
        <w:r w:rsidR="001022AD">
          <w:rPr>
            <w:noProof/>
            <w:webHidden/>
          </w:rPr>
          <w:t>19</w:t>
        </w:r>
        <w:r w:rsidR="001022AD">
          <w:rPr>
            <w:noProof/>
            <w:webHidden/>
          </w:rPr>
          <w:fldChar w:fldCharType="end"/>
        </w:r>
      </w:hyperlink>
    </w:p>
    <w:p w14:paraId="0AA00FE3" w14:textId="54359758" w:rsidR="001022AD" w:rsidRDefault="008D5A0F">
      <w:pPr>
        <w:pStyle w:val="TOC3"/>
        <w:tabs>
          <w:tab w:val="right" w:leader="dot" w:pos="8302"/>
        </w:tabs>
        <w:ind w:firstLine="480"/>
        <w:rPr>
          <w:rFonts w:asciiTheme="minorHAnsi" w:eastAsiaTheme="minorEastAsia" w:hAnsiTheme="minorHAnsi" w:cstheme="minorBidi"/>
          <w:noProof/>
          <w:kern w:val="2"/>
          <w:sz w:val="21"/>
        </w:rPr>
      </w:pPr>
      <w:hyperlink w:anchor="_Toc155680776" w:history="1">
        <w:r w:rsidR="001022AD" w:rsidRPr="00921D28">
          <w:rPr>
            <w:rStyle w:val="a9"/>
            <w:noProof/>
          </w:rPr>
          <w:t xml:space="preserve">4.2.3 </w:t>
        </w:r>
        <w:r w:rsidR="001022AD" w:rsidRPr="00921D28">
          <w:rPr>
            <w:rStyle w:val="a9"/>
            <w:noProof/>
          </w:rPr>
          <w:t>最优刺激比较</w:t>
        </w:r>
        <w:r w:rsidR="001022AD">
          <w:rPr>
            <w:noProof/>
            <w:webHidden/>
          </w:rPr>
          <w:tab/>
        </w:r>
        <w:r w:rsidR="001022AD">
          <w:rPr>
            <w:noProof/>
            <w:webHidden/>
          </w:rPr>
          <w:fldChar w:fldCharType="begin"/>
        </w:r>
        <w:r w:rsidR="001022AD">
          <w:rPr>
            <w:noProof/>
            <w:webHidden/>
          </w:rPr>
          <w:instrText xml:space="preserve"> PAGEREF _Toc155680776 \h </w:instrText>
        </w:r>
        <w:r w:rsidR="001022AD">
          <w:rPr>
            <w:noProof/>
            <w:webHidden/>
          </w:rPr>
        </w:r>
        <w:r w:rsidR="001022AD">
          <w:rPr>
            <w:noProof/>
            <w:webHidden/>
          </w:rPr>
          <w:fldChar w:fldCharType="separate"/>
        </w:r>
        <w:r w:rsidR="001022AD">
          <w:rPr>
            <w:noProof/>
            <w:webHidden/>
          </w:rPr>
          <w:t>21</w:t>
        </w:r>
        <w:r w:rsidR="001022AD">
          <w:rPr>
            <w:noProof/>
            <w:webHidden/>
          </w:rPr>
          <w:fldChar w:fldCharType="end"/>
        </w:r>
      </w:hyperlink>
    </w:p>
    <w:p w14:paraId="398E2133" w14:textId="2715BB6D" w:rsidR="001022AD" w:rsidRDefault="008D5A0F">
      <w:pPr>
        <w:pStyle w:val="TOC3"/>
        <w:tabs>
          <w:tab w:val="right" w:leader="dot" w:pos="8302"/>
        </w:tabs>
        <w:ind w:firstLine="480"/>
        <w:rPr>
          <w:rFonts w:asciiTheme="minorHAnsi" w:eastAsiaTheme="minorEastAsia" w:hAnsiTheme="minorHAnsi" w:cstheme="minorBidi"/>
          <w:noProof/>
          <w:kern w:val="2"/>
          <w:sz w:val="21"/>
        </w:rPr>
      </w:pPr>
      <w:hyperlink w:anchor="_Toc155680777" w:history="1">
        <w:r w:rsidR="001022AD" w:rsidRPr="00921D28">
          <w:rPr>
            <w:rStyle w:val="a9"/>
            <w:noProof/>
          </w:rPr>
          <w:t xml:space="preserve">4.2.4 </w:t>
        </w:r>
        <w:r w:rsidR="001022AD" w:rsidRPr="00921D28">
          <w:rPr>
            <w:rStyle w:val="a9"/>
            <w:noProof/>
          </w:rPr>
          <w:t>结论</w:t>
        </w:r>
        <w:r w:rsidR="001022AD">
          <w:rPr>
            <w:noProof/>
            <w:webHidden/>
          </w:rPr>
          <w:tab/>
        </w:r>
        <w:r w:rsidR="001022AD">
          <w:rPr>
            <w:noProof/>
            <w:webHidden/>
          </w:rPr>
          <w:fldChar w:fldCharType="begin"/>
        </w:r>
        <w:r w:rsidR="001022AD">
          <w:rPr>
            <w:noProof/>
            <w:webHidden/>
          </w:rPr>
          <w:instrText xml:space="preserve"> PAGEREF _Toc155680777 \h </w:instrText>
        </w:r>
        <w:r w:rsidR="001022AD">
          <w:rPr>
            <w:noProof/>
            <w:webHidden/>
          </w:rPr>
        </w:r>
        <w:r w:rsidR="001022AD">
          <w:rPr>
            <w:noProof/>
            <w:webHidden/>
          </w:rPr>
          <w:fldChar w:fldCharType="separate"/>
        </w:r>
        <w:r w:rsidR="001022AD">
          <w:rPr>
            <w:noProof/>
            <w:webHidden/>
          </w:rPr>
          <w:t>22</w:t>
        </w:r>
        <w:r w:rsidR="001022AD">
          <w:rPr>
            <w:noProof/>
            <w:webHidden/>
          </w:rPr>
          <w:fldChar w:fldCharType="end"/>
        </w:r>
      </w:hyperlink>
    </w:p>
    <w:p w14:paraId="1C9C820A" w14:textId="084F51B1" w:rsidR="001022AD" w:rsidRDefault="008D5A0F">
      <w:pPr>
        <w:pStyle w:val="TOC1"/>
        <w:rPr>
          <w:rFonts w:asciiTheme="minorHAnsi" w:eastAsiaTheme="minorEastAsia" w:hAnsiTheme="minorHAnsi" w:cstheme="minorBidi"/>
          <w:b w:val="0"/>
          <w:bCs w:val="0"/>
          <w:spacing w:val="0"/>
          <w:sz w:val="21"/>
          <w:szCs w:val="22"/>
          <w14:numSpacing w14:val="default"/>
        </w:rPr>
      </w:pPr>
      <w:hyperlink w:anchor="_Toc155680778" w:history="1">
        <w:r w:rsidR="001022AD" w:rsidRPr="00921D28">
          <w:rPr>
            <w:rStyle w:val="a9"/>
          </w:rPr>
          <w:t>第</w:t>
        </w:r>
        <w:r w:rsidR="001022AD" w:rsidRPr="00921D28">
          <w:rPr>
            <w:rStyle w:val="a9"/>
          </w:rPr>
          <w:t>5</w:t>
        </w:r>
        <w:r w:rsidR="001022AD" w:rsidRPr="00921D28">
          <w:rPr>
            <w:rStyle w:val="a9"/>
          </w:rPr>
          <w:t>章</w:t>
        </w:r>
        <w:r w:rsidR="001022AD" w:rsidRPr="00921D28">
          <w:rPr>
            <w:rStyle w:val="a9"/>
            <w:rFonts w:ascii="黑体" w:hAnsi="黑体"/>
          </w:rPr>
          <w:t xml:space="preserve"> </w:t>
        </w:r>
        <w:r w:rsidR="001022AD" w:rsidRPr="00921D28">
          <w:rPr>
            <w:rStyle w:val="a9"/>
            <w:rFonts w:ascii="黑体" w:hAnsi="黑体"/>
          </w:rPr>
          <w:t>讨论</w:t>
        </w:r>
        <w:r w:rsidR="001022AD">
          <w:rPr>
            <w:webHidden/>
          </w:rPr>
          <w:tab/>
        </w:r>
        <w:r w:rsidR="001022AD">
          <w:rPr>
            <w:webHidden/>
          </w:rPr>
          <w:fldChar w:fldCharType="begin"/>
        </w:r>
        <w:r w:rsidR="001022AD">
          <w:rPr>
            <w:webHidden/>
          </w:rPr>
          <w:instrText xml:space="preserve"> PAGEREF _Toc155680778 \h </w:instrText>
        </w:r>
        <w:r w:rsidR="001022AD">
          <w:rPr>
            <w:webHidden/>
          </w:rPr>
        </w:r>
        <w:r w:rsidR="001022AD">
          <w:rPr>
            <w:webHidden/>
          </w:rPr>
          <w:fldChar w:fldCharType="separate"/>
        </w:r>
        <w:r w:rsidR="001022AD">
          <w:rPr>
            <w:webHidden/>
          </w:rPr>
          <w:t>23</w:t>
        </w:r>
        <w:r w:rsidR="001022AD">
          <w:rPr>
            <w:webHidden/>
          </w:rPr>
          <w:fldChar w:fldCharType="end"/>
        </w:r>
      </w:hyperlink>
    </w:p>
    <w:p w14:paraId="3B356B50" w14:textId="5127589E" w:rsidR="001022AD" w:rsidRDefault="008D5A0F">
      <w:pPr>
        <w:pStyle w:val="TOC2"/>
        <w:tabs>
          <w:tab w:val="right" w:leader="dot" w:pos="8302"/>
        </w:tabs>
        <w:ind w:firstLine="240"/>
        <w:rPr>
          <w:rFonts w:asciiTheme="minorHAnsi" w:eastAsiaTheme="minorEastAsia" w:hAnsiTheme="minorHAnsi" w:cstheme="minorBidi"/>
          <w:noProof/>
          <w:sz w:val="21"/>
          <w:szCs w:val="22"/>
        </w:rPr>
      </w:pPr>
      <w:hyperlink w:anchor="_Toc155680779" w:history="1">
        <w:r w:rsidR="001022AD" w:rsidRPr="00921D28">
          <w:rPr>
            <w:rStyle w:val="a9"/>
            <w:noProof/>
            <w:kern w:val="24"/>
          </w:rPr>
          <w:t>5.1</w:t>
        </w:r>
        <w:r w:rsidR="001022AD" w:rsidRPr="00921D28">
          <w:rPr>
            <w:rStyle w:val="a9"/>
            <w:noProof/>
          </w:rPr>
          <w:fldChar w:fldCharType="begin"/>
        </w:r>
        <w:r w:rsidR="001022AD" w:rsidRPr="00921D28">
          <w:rPr>
            <w:rStyle w:val="a9"/>
            <w:noProof/>
          </w:rPr>
          <w:instrText xml:space="preserve"> MACROBUTTON  AcceptAllChangesShown [</w:instrText>
        </w:r>
        <w:r w:rsidR="001022AD" w:rsidRPr="00921D28">
          <w:rPr>
            <w:rStyle w:val="a9"/>
            <w:noProof/>
          </w:rPr>
          <w:instrText>单击输入二级标题</w:instrText>
        </w:r>
        <w:r w:rsidR="001022AD" w:rsidRPr="00921D28">
          <w:rPr>
            <w:rStyle w:val="a9"/>
            <w:noProof/>
          </w:rPr>
          <w:instrText xml:space="preserve">] </w:instrText>
        </w:r>
        <w:bookmarkStart w:id="5" w:name="_Toc155597104"/>
        <w:r w:rsidR="001022AD" w:rsidRPr="00921D28">
          <w:rPr>
            <w:rStyle w:val="a9"/>
            <w:noProof/>
          </w:rPr>
          <w:fldChar w:fldCharType="end"/>
        </w:r>
        <w:bookmarkEnd w:id="5"/>
        <w:r w:rsidR="001022AD">
          <w:rPr>
            <w:noProof/>
            <w:webHidden/>
          </w:rPr>
          <w:tab/>
        </w:r>
        <w:r w:rsidR="001022AD">
          <w:rPr>
            <w:noProof/>
            <w:webHidden/>
          </w:rPr>
          <w:fldChar w:fldCharType="begin"/>
        </w:r>
        <w:r w:rsidR="001022AD">
          <w:rPr>
            <w:noProof/>
            <w:webHidden/>
          </w:rPr>
          <w:instrText xml:space="preserve"> PAGEREF _Toc155680779 \h </w:instrText>
        </w:r>
        <w:r w:rsidR="001022AD">
          <w:rPr>
            <w:noProof/>
            <w:webHidden/>
          </w:rPr>
        </w:r>
        <w:r w:rsidR="001022AD">
          <w:rPr>
            <w:noProof/>
            <w:webHidden/>
          </w:rPr>
          <w:fldChar w:fldCharType="separate"/>
        </w:r>
        <w:r w:rsidR="001022AD">
          <w:rPr>
            <w:noProof/>
            <w:webHidden/>
          </w:rPr>
          <w:t>23</w:t>
        </w:r>
        <w:r w:rsidR="001022AD">
          <w:rPr>
            <w:noProof/>
            <w:webHidden/>
          </w:rPr>
          <w:fldChar w:fldCharType="end"/>
        </w:r>
      </w:hyperlink>
    </w:p>
    <w:p w14:paraId="0B629FF3" w14:textId="4EDF5D3A" w:rsidR="001022AD" w:rsidRDefault="008D5A0F">
      <w:pPr>
        <w:pStyle w:val="TOC1"/>
        <w:rPr>
          <w:rFonts w:asciiTheme="minorHAnsi" w:eastAsiaTheme="minorEastAsia" w:hAnsiTheme="minorHAnsi" w:cstheme="minorBidi"/>
          <w:b w:val="0"/>
          <w:bCs w:val="0"/>
          <w:spacing w:val="0"/>
          <w:sz w:val="21"/>
          <w:szCs w:val="22"/>
          <w14:numSpacing w14:val="default"/>
        </w:rPr>
      </w:pPr>
      <w:hyperlink w:anchor="_Toc155680780" w:history="1">
        <w:r w:rsidR="001022AD" w:rsidRPr="00921D28">
          <w:rPr>
            <w:rStyle w:val="a9"/>
          </w:rPr>
          <w:t>参考文献</w:t>
        </w:r>
        <w:r w:rsidR="001022AD">
          <w:rPr>
            <w:webHidden/>
          </w:rPr>
          <w:tab/>
        </w:r>
        <w:r w:rsidR="001022AD">
          <w:rPr>
            <w:webHidden/>
          </w:rPr>
          <w:fldChar w:fldCharType="begin"/>
        </w:r>
        <w:r w:rsidR="001022AD">
          <w:rPr>
            <w:webHidden/>
          </w:rPr>
          <w:instrText xml:space="preserve"> PAGEREF _Toc155680780 \h </w:instrText>
        </w:r>
        <w:r w:rsidR="001022AD">
          <w:rPr>
            <w:webHidden/>
          </w:rPr>
        </w:r>
        <w:r w:rsidR="001022AD">
          <w:rPr>
            <w:webHidden/>
          </w:rPr>
          <w:fldChar w:fldCharType="separate"/>
        </w:r>
        <w:r w:rsidR="001022AD">
          <w:rPr>
            <w:webHidden/>
          </w:rPr>
          <w:t>25</w:t>
        </w:r>
        <w:r w:rsidR="001022AD">
          <w:rPr>
            <w:webHidden/>
          </w:rPr>
          <w:fldChar w:fldCharType="end"/>
        </w:r>
      </w:hyperlink>
    </w:p>
    <w:p w14:paraId="619EF67B" w14:textId="6036B8E5" w:rsidR="001022AD" w:rsidRDefault="008D5A0F">
      <w:pPr>
        <w:pStyle w:val="TOC1"/>
        <w:rPr>
          <w:rFonts w:asciiTheme="minorHAnsi" w:eastAsiaTheme="minorEastAsia" w:hAnsiTheme="minorHAnsi" w:cstheme="minorBidi"/>
          <w:b w:val="0"/>
          <w:bCs w:val="0"/>
          <w:spacing w:val="0"/>
          <w:sz w:val="21"/>
          <w:szCs w:val="22"/>
          <w14:numSpacing w14:val="default"/>
        </w:rPr>
      </w:pPr>
      <w:hyperlink w:anchor="_Toc155680781" w:history="1">
        <w:r w:rsidR="001022AD" w:rsidRPr="00921D28">
          <w:rPr>
            <w:rStyle w:val="a9"/>
            <w:rFonts w:ascii="黑体" w:hAnsi="黑体"/>
          </w:rPr>
          <w:t>附</w:t>
        </w:r>
        <w:r w:rsidR="001022AD" w:rsidRPr="00921D28">
          <w:rPr>
            <w:rStyle w:val="a9"/>
            <w:rFonts w:ascii="黑体" w:hAnsi="黑体"/>
          </w:rPr>
          <w:t xml:space="preserve">  </w:t>
        </w:r>
        <w:r w:rsidR="001022AD" w:rsidRPr="00921D28">
          <w:rPr>
            <w:rStyle w:val="a9"/>
            <w:rFonts w:ascii="黑体" w:hAnsi="黑体"/>
          </w:rPr>
          <w:t>录</w:t>
        </w:r>
        <w:r w:rsidR="001022AD">
          <w:rPr>
            <w:webHidden/>
          </w:rPr>
          <w:tab/>
        </w:r>
        <w:r w:rsidR="001022AD">
          <w:rPr>
            <w:webHidden/>
          </w:rPr>
          <w:fldChar w:fldCharType="begin"/>
        </w:r>
        <w:r w:rsidR="001022AD">
          <w:rPr>
            <w:webHidden/>
          </w:rPr>
          <w:instrText xml:space="preserve"> PAGEREF _Toc155680781 \h </w:instrText>
        </w:r>
        <w:r w:rsidR="001022AD">
          <w:rPr>
            <w:webHidden/>
          </w:rPr>
        </w:r>
        <w:r w:rsidR="001022AD">
          <w:rPr>
            <w:webHidden/>
          </w:rPr>
          <w:fldChar w:fldCharType="separate"/>
        </w:r>
        <w:r w:rsidR="001022AD">
          <w:rPr>
            <w:webHidden/>
          </w:rPr>
          <w:t>26</w:t>
        </w:r>
        <w:r w:rsidR="001022AD">
          <w:rPr>
            <w:webHidden/>
          </w:rPr>
          <w:fldChar w:fldCharType="end"/>
        </w:r>
      </w:hyperlink>
    </w:p>
    <w:p w14:paraId="2A62B848" w14:textId="38B6A9A9" w:rsidR="001022AD" w:rsidRDefault="008D5A0F">
      <w:pPr>
        <w:pStyle w:val="TOC1"/>
        <w:rPr>
          <w:rFonts w:asciiTheme="minorHAnsi" w:eastAsiaTheme="minorEastAsia" w:hAnsiTheme="minorHAnsi" w:cstheme="minorBidi"/>
          <w:b w:val="0"/>
          <w:bCs w:val="0"/>
          <w:spacing w:val="0"/>
          <w:sz w:val="21"/>
          <w:szCs w:val="22"/>
          <w14:numSpacing w14:val="default"/>
        </w:rPr>
      </w:pPr>
      <w:hyperlink w:anchor="_Toc155680782" w:history="1">
        <w:r w:rsidR="001022AD" w:rsidRPr="00921D28">
          <w:rPr>
            <w:rStyle w:val="a9"/>
          </w:rPr>
          <w:t>攻读学位期间取得的学术成果</w:t>
        </w:r>
        <w:r w:rsidR="001022AD">
          <w:rPr>
            <w:webHidden/>
          </w:rPr>
          <w:tab/>
        </w:r>
        <w:r w:rsidR="001022AD">
          <w:rPr>
            <w:webHidden/>
          </w:rPr>
          <w:fldChar w:fldCharType="begin"/>
        </w:r>
        <w:r w:rsidR="001022AD">
          <w:rPr>
            <w:webHidden/>
          </w:rPr>
          <w:instrText xml:space="preserve"> PAGEREF _Toc155680782 \h </w:instrText>
        </w:r>
        <w:r w:rsidR="001022AD">
          <w:rPr>
            <w:webHidden/>
          </w:rPr>
        </w:r>
        <w:r w:rsidR="001022AD">
          <w:rPr>
            <w:webHidden/>
          </w:rPr>
          <w:fldChar w:fldCharType="separate"/>
        </w:r>
        <w:r w:rsidR="001022AD">
          <w:rPr>
            <w:webHidden/>
          </w:rPr>
          <w:t>27</w:t>
        </w:r>
        <w:r w:rsidR="001022AD">
          <w:rPr>
            <w:webHidden/>
          </w:rPr>
          <w:fldChar w:fldCharType="end"/>
        </w:r>
      </w:hyperlink>
    </w:p>
    <w:p w14:paraId="284475B4" w14:textId="19147907" w:rsidR="001022AD" w:rsidRDefault="008D5A0F">
      <w:pPr>
        <w:pStyle w:val="TOC1"/>
        <w:rPr>
          <w:rFonts w:asciiTheme="minorHAnsi" w:eastAsiaTheme="minorEastAsia" w:hAnsiTheme="minorHAnsi" w:cstheme="minorBidi"/>
          <w:b w:val="0"/>
          <w:bCs w:val="0"/>
          <w:spacing w:val="0"/>
          <w:sz w:val="21"/>
          <w:szCs w:val="22"/>
          <w14:numSpacing w14:val="default"/>
        </w:rPr>
      </w:pPr>
      <w:hyperlink w:anchor="_Toc155680783" w:history="1">
        <w:r w:rsidR="001022AD" w:rsidRPr="00921D28">
          <w:rPr>
            <w:rStyle w:val="a9"/>
          </w:rPr>
          <w:t>致</w:t>
        </w:r>
        <w:r w:rsidR="001022AD" w:rsidRPr="00921D28">
          <w:rPr>
            <w:rStyle w:val="a9"/>
          </w:rPr>
          <w:t xml:space="preserve">  </w:t>
        </w:r>
        <w:r w:rsidR="001022AD" w:rsidRPr="00921D28">
          <w:rPr>
            <w:rStyle w:val="a9"/>
          </w:rPr>
          <w:t>谢</w:t>
        </w:r>
        <w:r w:rsidR="001022AD">
          <w:rPr>
            <w:webHidden/>
          </w:rPr>
          <w:tab/>
        </w:r>
        <w:r w:rsidR="001022AD">
          <w:rPr>
            <w:webHidden/>
          </w:rPr>
          <w:fldChar w:fldCharType="begin"/>
        </w:r>
        <w:r w:rsidR="001022AD">
          <w:rPr>
            <w:webHidden/>
          </w:rPr>
          <w:instrText xml:space="preserve"> PAGEREF _Toc155680783 \h </w:instrText>
        </w:r>
        <w:r w:rsidR="001022AD">
          <w:rPr>
            <w:webHidden/>
          </w:rPr>
        </w:r>
        <w:r w:rsidR="001022AD">
          <w:rPr>
            <w:webHidden/>
          </w:rPr>
          <w:fldChar w:fldCharType="separate"/>
        </w:r>
        <w:r w:rsidR="001022AD">
          <w:rPr>
            <w:webHidden/>
          </w:rPr>
          <w:t>28</w:t>
        </w:r>
        <w:r w:rsidR="001022AD">
          <w:rPr>
            <w:webHidden/>
          </w:rPr>
          <w:fldChar w:fldCharType="end"/>
        </w:r>
      </w:hyperlink>
    </w:p>
    <w:p w14:paraId="1315B1E5" w14:textId="30BEF667" w:rsidR="004B66E1" w:rsidRPr="002777D2" w:rsidRDefault="00226BB1" w:rsidP="004245D8">
      <w:pPr>
        <w:adjustRightInd w:val="0"/>
        <w:snapToGrid w:val="0"/>
        <w:spacing w:line="360" w:lineRule="exact"/>
        <w:ind w:firstLine="482"/>
        <w:jc w:val="right"/>
        <w:rPr>
          <w:rFonts w:eastAsia="黑体" w:cs="Times New Roman"/>
          <w:b/>
          <w:bCs/>
          <w:noProof/>
          <w:szCs w:val="28"/>
        </w:rPr>
      </w:pPr>
      <w:r w:rsidRPr="003059FC">
        <w:rPr>
          <w:rFonts w:cs="Times New Roman"/>
          <w:b/>
          <w:bCs/>
          <w:noProof/>
          <w:szCs w:val="24"/>
        </w:rPr>
        <w:fldChar w:fldCharType="end"/>
      </w:r>
    </w:p>
    <w:p w14:paraId="35C18CF8" w14:textId="75969ACE" w:rsidR="00F77EBA" w:rsidRPr="002777D2" w:rsidRDefault="00F77EBA" w:rsidP="0054112E">
      <w:pPr>
        <w:adjustRightInd w:val="0"/>
        <w:snapToGrid w:val="0"/>
        <w:spacing w:before="120"/>
        <w:ind w:firstLine="482"/>
        <w:jc w:val="right"/>
        <w:rPr>
          <w:rFonts w:eastAsia="黑体" w:cs="Times New Roman"/>
          <w:b/>
          <w:bCs/>
          <w:noProof/>
          <w:szCs w:val="28"/>
        </w:rPr>
      </w:pPr>
    </w:p>
    <w:p w14:paraId="7745DCF2" w14:textId="24CAFF31" w:rsidR="00217AC7" w:rsidRPr="002777D2" w:rsidRDefault="00217AC7" w:rsidP="0054112E">
      <w:pPr>
        <w:adjustRightInd w:val="0"/>
        <w:snapToGrid w:val="0"/>
        <w:spacing w:before="120"/>
        <w:ind w:firstLine="482"/>
        <w:jc w:val="right"/>
        <w:rPr>
          <w:rFonts w:eastAsia="黑体" w:cs="Times New Roman"/>
          <w:b/>
          <w:bCs/>
          <w:noProof/>
          <w:szCs w:val="28"/>
        </w:rPr>
      </w:pPr>
    </w:p>
    <w:p w14:paraId="0FFF6A43" w14:textId="45CD694C" w:rsidR="00217AC7" w:rsidRDefault="00217AC7" w:rsidP="0054112E">
      <w:pPr>
        <w:adjustRightInd w:val="0"/>
        <w:snapToGrid w:val="0"/>
        <w:spacing w:before="120"/>
        <w:ind w:firstLine="482"/>
        <w:jc w:val="right"/>
        <w:rPr>
          <w:rFonts w:eastAsia="黑体" w:cs="Times New Roman"/>
          <w:b/>
          <w:bCs/>
          <w:noProof/>
          <w:szCs w:val="28"/>
        </w:rPr>
      </w:pPr>
    </w:p>
    <w:p w14:paraId="307A88E5" w14:textId="5A543806" w:rsidR="00250A25" w:rsidRDefault="00250A25" w:rsidP="0054112E">
      <w:pPr>
        <w:adjustRightInd w:val="0"/>
        <w:snapToGrid w:val="0"/>
        <w:spacing w:before="120"/>
        <w:ind w:firstLine="482"/>
        <w:jc w:val="right"/>
        <w:rPr>
          <w:rFonts w:eastAsia="黑体" w:cs="Times New Roman"/>
          <w:b/>
          <w:bCs/>
          <w:noProof/>
          <w:szCs w:val="28"/>
        </w:rPr>
      </w:pPr>
    </w:p>
    <w:p w14:paraId="6BF6177E" w14:textId="5AF02A64" w:rsidR="00250A25" w:rsidRDefault="00250A25" w:rsidP="0054112E">
      <w:pPr>
        <w:adjustRightInd w:val="0"/>
        <w:snapToGrid w:val="0"/>
        <w:spacing w:before="120"/>
        <w:ind w:firstLine="482"/>
        <w:jc w:val="right"/>
        <w:rPr>
          <w:rFonts w:eastAsia="黑体" w:cs="Times New Roman"/>
          <w:b/>
          <w:bCs/>
          <w:noProof/>
          <w:szCs w:val="28"/>
        </w:rPr>
      </w:pPr>
    </w:p>
    <w:p w14:paraId="4A9734A4" w14:textId="25CB4A27" w:rsidR="00250A25" w:rsidRDefault="00250A25" w:rsidP="0054112E">
      <w:pPr>
        <w:adjustRightInd w:val="0"/>
        <w:snapToGrid w:val="0"/>
        <w:spacing w:before="120"/>
        <w:ind w:firstLine="482"/>
        <w:jc w:val="right"/>
        <w:rPr>
          <w:rFonts w:eastAsia="黑体" w:cs="Times New Roman"/>
          <w:b/>
          <w:bCs/>
          <w:noProof/>
          <w:szCs w:val="28"/>
        </w:rPr>
      </w:pPr>
    </w:p>
    <w:p w14:paraId="02E87417" w14:textId="12DB4E9E" w:rsidR="00250A25" w:rsidRDefault="00250A25" w:rsidP="0054112E">
      <w:pPr>
        <w:adjustRightInd w:val="0"/>
        <w:snapToGrid w:val="0"/>
        <w:spacing w:before="120"/>
        <w:ind w:firstLine="482"/>
        <w:jc w:val="right"/>
        <w:rPr>
          <w:rFonts w:eastAsia="黑体" w:cs="Times New Roman"/>
          <w:b/>
          <w:bCs/>
          <w:noProof/>
          <w:szCs w:val="28"/>
        </w:rPr>
      </w:pPr>
    </w:p>
    <w:p w14:paraId="4A080706" w14:textId="31025044" w:rsidR="00250A25" w:rsidRDefault="00250A25" w:rsidP="0054112E">
      <w:pPr>
        <w:adjustRightInd w:val="0"/>
        <w:snapToGrid w:val="0"/>
        <w:spacing w:before="120"/>
        <w:ind w:firstLine="482"/>
        <w:jc w:val="right"/>
        <w:rPr>
          <w:rFonts w:eastAsia="黑体" w:cs="Times New Roman"/>
          <w:b/>
          <w:bCs/>
          <w:noProof/>
          <w:szCs w:val="28"/>
        </w:rPr>
      </w:pPr>
    </w:p>
    <w:p w14:paraId="09FB38B1" w14:textId="77777777" w:rsidR="004C121C" w:rsidRDefault="004C121C" w:rsidP="001D1968">
      <w:pPr>
        <w:adjustRightInd w:val="0"/>
        <w:snapToGrid w:val="0"/>
        <w:spacing w:before="120"/>
        <w:ind w:right="723" w:firstLineChars="0" w:firstLine="0"/>
        <w:jc w:val="left"/>
        <w:rPr>
          <w:rFonts w:eastAsia="黑体" w:cs="Times New Roman"/>
          <w:b/>
          <w:bCs/>
          <w:noProof/>
          <w:szCs w:val="28"/>
        </w:rPr>
      </w:pPr>
    </w:p>
    <w:p w14:paraId="015E1100" w14:textId="5EF3231B" w:rsidR="00F77EBA" w:rsidRPr="002777D2" w:rsidRDefault="00F77EBA" w:rsidP="0054112E">
      <w:pPr>
        <w:adjustRightInd w:val="0"/>
        <w:snapToGrid w:val="0"/>
        <w:spacing w:before="120"/>
        <w:ind w:firstLine="480"/>
        <w:jc w:val="right"/>
        <w:rPr>
          <w:rFonts w:eastAsia="黑体" w:cs="Times New Roman"/>
          <w:szCs w:val="28"/>
        </w:rPr>
        <w:sectPr w:rsidR="00F77EBA" w:rsidRPr="002777D2" w:rsidSect="0079120D">
          <w:headerReference w:type="even" r:id="rId23"/>
          <w:headerReference w:type="default" r:id="rId24"/>
          <w:footerReference w:type="default" r:id="rId25"/>
          <w:pgSz w:w="11906" w:h="16838" w:code="9"/>
          <w:pgMar w:top="1440" w:right="1797" w:bottom="1440" w:left="1797" w:header="851" w:footer="851" w:gutter="0"/>
          <w:pgNumType w:fmt="upperRoman"/>
          <w:cols w:space="425"/>
          <w:docGrid w:linePitch="326"/>
        </w:sectPr>
      </w:pPr>
    </w:p>
    <w:p w14:paraId="4E451151" w14:textId="5948ADEF" w:rsidR="004B66E1" w:rsidRPr="004F4390" w:rsidRDefault="004B66E1" w:rsidP="00AA7CD4">
      <w:pPr>
        <w:spacing w:before="480" w:after="360" w:line="240" w:lineRule="auto"/>
        <w:ind w:firstLineChars="0" w:firstLine="0"/>
        <w:jc w:val="center"/>
        <w:rPr>
          <w:rFonts w:eastAsia="黑体" w:cs="Times New Roman"/>
          <w:bCs/>
          <w:sz w:val="36"/>
          <w:szCs w:val="36"/>
        </w:rPr>
      </w:pPr>
      <w:r w:rsidRPr="004F4390">
        <w:rPr>
          <w:rFonts w:eastAsia="黑体" w:cs="Times New Roman"/>
          <w:bCs/>
          <w:sz w:val="36"/>
          <w:szCs w:val="36"/>
        </w:rPr>
        <w:lastRenderedPageBreak/>
        <w:t>图</w:t>
      </w:r>
      <w:r w:rsidRPr="004F4390">
        <w:rPr>
          <w:rFonts w:eastAsia="黑体" w:cs="Times New Roman"/>
          <w:bCs/>
          <w:noProof/>
          <w:sz w:val="36"/>
          <w:szCs w:val="36"/>
        </w:rPr>
        <mc:AlternateContent>
          <mc:Choice Requires="wps">
            <w:drawing>
              <wp:anchor distT="0" distB="0" distL="114300" distR="114300" simplePos="0" relativeHeight="251671552" behindDoc="0" locked="0" layoutInCell="1" allowOverlap="1" wp14:anchorId="75A828B7" wp14:editId="4F2EEB64">
                <wp:simplePos x="0" y="0"/>
                <wp:positionH relativeFrom="column">
                  <wp:posOffset>3447415</wp:posOffset>
                </wp:positionH>
                <wp:positionV relativeFrom="paragraph">
                  <wp:posOffset>-7627620</wp:posOffset>
                </wp:positionV>
                <wp:extent cx="914400" cy="609600"/>
                <wp:effectExtent l="1683385" t="11430" r="2540" b="607695"/>
                <wp:wrapNone/>
                <wp:docPr id="86" name="标注: 弯曲线形(带强调线)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14400" cy="609600"/>
                        </a:xfrm>
                        <a:prstGeom prst="accentCallout2">
                          <a:avLst>
                            <a:gd name="adj1" fmla="val 18750"/>
                            <a:gd name="adj2" fmla="val -8333"/>
                            <a:gd name="adj3" fmla="val 18750"/>
                            <a:gd name="adj4" fmla="val -95208"/>
                            <a:gd name="adj5" fmla="val 197500"/>
                            <a:gd name="adj6" fmla="val -183333"/>
                          </a:avLst>
                        </a:prstGeom>
                        <a:solidFill>
                          <a:srgbClr val="FFFFFF"/>
                        </a:solidFill>
                        <a:ln w="9525">
                          <a:solidFill>
                            <a:srgbClr val="000000"/>
                          </a:solidFill>
                          <a:miter lim="800000"/>
                          <a:headEnd/>
                          <a:tailEnd/>
                        </a:ln>
                      </wps:spPr>
                      <wps:txbx>
                        <w:txbxContent>
                          <w:p w14:paraId="75D67FB4" w14:textId="77777777" w:rsidR="005D7B50" w:rsidRDefault="005D7B50" w:rsidP="004B66E1">
                            <w:pPr>
                              <w:ind w:firstLine="480"/>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5A828B7" id="标注: 弯曲线形(带强调线) 5" o:spid="_x0000_s1027" type="#_x0000_t45" style="position:absolute;left:0;text-align:left;margin-left:271.45pt;margin-top:-600.6pt;width:1in;height:48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" adj="-39600,42660,-20565">
                <v:textbox>
                  <w:txbxContent>
                    <w:p w14:paraId="75D67FB4" w14:textId="77777777" w:rsidR="005D7B50" w:rsidRDefault="005D7B50" w:rsidP="004B66E1">
                      <w:pPr>
                        <w:ind w:firstLine="480"/>
                      </w:pPr>
                    </w:p>
                  </w:txbxContent>
                </v:textbox>
                <o:callout v:ext="edit" minusy="t"/>
              </v:shape>
            </w:pict>
          </mc:Fallback>
        </mc:AlternateContent>
      </w:r>
      <w:r w:rsidR="00D37B79" w:rsidRPr="004F4390">
        <w:rPr>
          <w:rFonts w:eastAsia="黑体" w:cs="Times New Roman"/>
          <w:bCs/>
          <w:sz w:val="36"/>
          <w:szCs w:val="36"/>
        </w:rPr>
        <w:t xml:space="preserve"> </w:t>
      </w:r>
      <w:r w:rsidRPr="004F4390">
        <w:rPr>
          <w:rFonts w:eastAsia="黑体" w:cs="Times New Roman"/>
          <w:bCs/>
          <w:sz w:val="36"/>
          <w:szCs w:val="36"/>
        </w:rPr>
        <w:t>目</w:t>
      </w:r>
      <w:r w:rsidR="00D37B79" w:rsidRPr="004F4390">
        <w:rPr>
          <w:rFonts w:eastAsia="黑体" w:cs="Times New Roman" w:hint="eastAsia"/>
          <w:bCs/>
          <w:sz w:val="36"/>
          <w:szCs w:val="36"/>
        </w:rPr>
        <w:t xml:space="preserve"> </w:t>
      </w:r>
      <w:r w:rsidRPr="004F4390">
        <w:rPr>
          <w:rFonts w:eastAsia="黑体" w:cs="Times New Roman"/>
          <w:bCs/>
          <w:sz w:val="36"/>
          <w:szCs w:val="36"/>
        </w:rPr>
        <w:t>录</w:t>
      </w:r>
    </w:p>
    <w:p w14:paraId="0536457B" w14:textId="059BF739" w:rsidR="009A48CA" w:rsidRDefault="00117534">
      <w:pPr>
        <w:pStyle w:val="af2"/>
        <w:tabs>
          <w:tab w:val="right" w:leader="dot" w:pos="8302"/>
        </w:tabs>
        <w:rPr>
          <w:rFonts w:asciiTheme="minorHAnsi" w:eastAsiaTheme="minorEastAsia" w:hAnsiTheme="minorHAnsi"/>
          <w:noProof/>
          <w:sz w:val="21"/>
        </w:rPr>
      </w:pPr>
      <w:r w:rsidRPr="00A42077">
        <w:rPr>
          <w:rFonts w:cs="Times New Roman"/>
          <w:szCs w:val="24"/>
        </w:rPr>
        <w:fldChar w:fldCharType="begin"/>
      </w:r>
      <w:r w:rsidRPr="00A42077">
        <w:rPr>
          <w:rFonts w:cs="Times New Roman"/>
          <w:szCs w:val="24"/>
        </w:rPr>
        <w:instrText xml:space="preserve"> TOC \h \z \c "</w:instrText>
      </w:r>
      <w:r w:rsidRPr="00A42077">
        <w:rPr>
          <w:rFonts w:cs="Times New Roman"/>
          <w:szCs w:val="24"/>
        </w:rPr>
        <w:instrText>图</w:instrText>
      </w:r>
      <w:r w:rsidRPr="00A42077">
        <w:rPr>
          <w:rFonts w:cs="Times New Roman"/>
          <w:szCs w:val="24"/>
        </w:rPr>
        <w:instrText xml:space="preserve">" </w:instrText>
      </w:r>
      <w:r w:rsidRPr="00A42077">
        <w:rPr>
          <w:rFonts w:cs="Times New Roman"/>
          <w:szCs w:val="24"/>
        </w:rPr>
        <w:fldChar w:fldCharType="separate"/>
      </w:r>
      <w:hyperlink w:anchor="_Toc156399203" w:history="1">
        <w:r w:rsidR="009A48CA" w:rsidRPr="00AF394B">
          <w:rPr>
            <w:rStyle w:val="a9"/>
            <w:noProof/>
          </w:rPr>
          <w:t>图</w:t>
        </w:r>
        <w:r w:rsidR="009A48CA" w:rsidRPr="00AF394B">
          <w:rPr>
            <w:rStyle w:val="a9"/>
            <w:noProof/>
          </w:rPr>
          <w:t xml:space="preserve">1 </w:t>
        </w:r>
        <w:r w:rsidR="009A48CA" w:rsidRPr="00AF394B">
          <w:rPr>
            <w:rStyle w:val="a9"/>
            <w:noProof/>
          </w:rPr>
          <w:t>神经元编码模型框架</w:t>
        </w:r>
        <w:r w:rsidR="009A48CA">
          <w:rPr>
            <w:noProof/>
            <w:webHidden/>
          </w:rPr>
          <w:tab/>
        </w:r>
        <w:r w:rsidR="009A48CA">
          <w:rPr>
            <w:noProof/>
            <w:webHidden/>
          </w:rPr>
          <w:fldChar w:fldCharType="begin"/>
        </w:r>
        <w:r w:rsidR="009A48CA">
          <w:rPr>
            <w:noProof/>
            <w:webHidden/>
          </w:rPr>
          <w:instrText xml:space="preserve"> PAGEREF _Toc156399203 \h </w:instrText>
        </w:r>
        <w:r w:rsidR="009A48CA">
          <w:rPr>
            <w:noProof/>
            <w:webHidden/>
          </w:rPr>
        </w:r>
        <w:r w:rsidR="009A48CA">
          <w:rPr>
            <w:noProof/>
            <w:webHidden/>
          </w:rPr>
          <w:fldChar w:fldCharType="separate"/>
        </w:r>
        <w:r w:rsidR="009A48CA">
          <w:rPr>
            <w:noProof/>
            <w:webHidden/>
          </w:rPr>
          <w:t>12</w:t>
        </w:r>
        <w:r w:rsidR="009A48CA">
          <w:rPr>
            <w:noProof/>
            <w:webHidden/>
          </w:rPr>
          <w:fldChar w:fldCharType="end"/>
        </w:r>
      </w:hyperlink>
    </w:p>
    <w:p w14:paraId="0E1421EE" w14:textId="7C9133FF" w:rsidR="009A48CA" w:rsidRDefault="008D5A0F">
      <w:pPr>
        <w:pStyle w:val="af2"/>
        <w:tabs>
          <w:tab w:val="right" w:leader="dot" w:pos="8302"/>
        </w:tabs>
        <w:rPr>
          <w:rFonts w:asciiTheme="minorHAnsi" w:eastAsiaTheme="minorEastAsia" w:hAnsiTheme="minorHAnsi"/>
          <w:noProof/>
          <w:sz w:val="21"/>
        </w:rPr>
      </w:pPr>
      <w:hyperlink w:anchor="_Toc156399204" w:history="1">
        <w:r w:rsidR="009A48CA" w:rsidRPr="00AF394B">
          <w:rPr>
            <w:rStyle w:val="a9"/>
            <w:noProof/>
          </w:rPr>
          <w:t>图</w:t>
        </w:r>
        <w:r w:rsidR="009A48CA" w:rsidRPr="00AF394B">
          <w:rPr>
            <w:rStyle w:val="a9"/>
            <w:noProof/>
          </w:rPr>
          <w:t>2 CLIP</w:t>
        </w:r>
        <w:r w:rsidR="009A48CA" w:rsidRPr="00AF394B">
          <w:rPr>
            <w:rStyle w:val="a9"/>
            <w:noProof/>
          </w:rPr>
          <w:t>结构图</w:t>
        </w:r>
        <w:r w:rsidR="009A48CA" w:rsidRPr="00AF394B">
          <w:rPr>
            <w:rStyle w:val="a9"/>
            <w:noProof/>
            <w:vertAlign w:val="superscript"/>
          </w:rPr>
          <w:t>[10]</w:t>
        </w:r>
        <w:r w:rsidR="009A48CA">
          <w:rPr>
            <w:noProof/>
            <w:webHidden/>
          </w:rPr>
          <w:tab/>
        </w:r>
        <w:r w:rsidR="009A48CA">
          <w:rPr>
            <w:noProof/>
            <w:webHidden/>
          </w:rPr>
          <w:fldChar w:fldCharType="begin"/>
        </w:r>
        <w:r w:rsidR="009A48CA">
          <w:rPr>
            <w:noProof/>
            <w:webHidden/>
          </w:rPr>
          <w:instrText xml:space="preserve"> PAGEREF _Toc156399204 \h </w:instrText>
        </w:r>
        <w:r w:rsidR="009A48CA">
          <w:rPr>
            <w:noProof/>
            <w:webHidden/>
          </w:rPr>
        </w:r>
        <w:r w:rsidR="009A48CA">
          <w:rPr>
            <w:noProof/>
            <w:webHidden/>
          </w:rPr>
          <w:fldChar w:fldCharType="separate"/>
        </w:r>
        <w:r w:rsidR="009A48CA">
          <w:rPr>
            <w:noProof/>
            <w:webHidden/>
          </w:rPr>
          <w:t>15</w:t>
        </w:r>
        <w:r w:rsidR="009A48CA">
          <w:rPr>
            <w:noProof/>
            <w:webHidden/>
          </w:rPr>
          <w:fldChar w:fldCharType="end"/>
        </w:r>
      </w:hyperlink>
    </w:p>
    <w:p w14:paraId="35665B50" w14:textId="278628A5" w:rsidR="009A48CA" w:rsidRDefault="008D5A0F">
      <w:pPr>
        <w:pStyle w:val="af2"/>
        <w:tabs>
          <w:tab w:val="right" w:leader="dot" w:pos="8302"/>
        </w:tabs>
        <w:rPr>
          <w:rFonts w:asciiTheme="minorHAnsi" w:eastAsiaTheme="minorEastAsia" w:hAnsiTheme="minorHAnsi"/>
          <w:noProof/>
          <w:sz w:val="21"/>
        </w:rPr>
      </w:pPr>
      <w:hyperlink w:anchor="_Toc156399205" w:history="1">
        <w:r w:rsidR="009A48CA" w:rsidRPr="00AF394B">
          <w:rPr>
            <w:rStyle w:val="a9"/>
            <w:noProof/>
          </w:rPr>
          <w:t>图</w:t>
        </w:r>
        <w:r w:rsidR="009A48CA" w:rsidRPr="00AF394B">
          <w:rPr>
            <w:rStyle w:val="a9"/>
            <w:noProof/>
          </w:rPr>
          <w:t>3 crop</w:t>
        </w:r>
        <w:r w:rsidR="009A48CA" w:rsidRPr="00AF394B">
          <w:rPr>
            <w:rStyle w:val="a9"/>
            <w:noProof/>
          </w:rPr>
          <w:t>示例图，从左到右分别是</w:t>
        </w:r>
        <w:r w:rsidR="009A48CA" w:rsidRPr="00AF394B">
          <w:rPr>
            <w:rStyle w:val="a9"/>
            <w:noProof/>
          </w:rPr>
          <w:t>crop90,crop150,crop200,crop250</w:t>
        </w:r>
        <w:r w:rsidR="009A48CA" w:rsidRPr="00AF394B">
          <w:rPr>
            <w:rStyle w:val="a9"/>
            <w:noProof/>
          </w:rPr>
          <w:t>和初始图片</w:t>
        </w:r>
        <w:r w:rsidR="009A48CA">
          <w:rPr>
            <w:noProof/>
            <w:webHidden/>
          </w:rPr>
          <w:tab/>
        </w:r>
        <w:r w:rsidR="009A48CA">
          <w:rPr>
            <w:noProof/>
            <w:webHidden/>
          </w:rPr>
          <w:fldChar w:fldCharType="begin"/>
        </w:r>
        <w:r w:rsidR="009A48CA">
          <w:rPr>
            <w:noProof/>
            <w:webHidden/>
          </w:rPr>
          <w:instrText xml:space="preserve"> PAGEREF _Toc156399205 \h </w:instrText>
        </w:r>
        <w:r w:rsidR="009A48CA">
          <w:rPr>
            <w:noProof/>
            <w:webHidden/>
          </w:rPr>
        </w:r>
        <w:r w:rsidR="009A48CA">
          <w:rPr>
            <w:noProof/>
            <w:webHidden/>
          </w:rPr>
          <w:fldChar w:fldCharType="separate"/>
        </w:r>
        <w:r w:rsidR="009A48CA">
          <w:rPr>
            <w:noProof/>
            <w:webHidden/>
          </w:rPr>
          <w:t>18</w:t>
        </w:r>
        <w:r w:rsidR="009A48CA">
          <w:rPr>
            <w:noProof/>
            <w:webHidden/>
          </w:rPr>
          <w:fldChar w:fldCharType="end"/>
        </w:r>
      </w:hyperlink>
    </w:p>
    <w:p w14:paraId="32C9DA37" w14:textId="5CAA3F2D" w:rsidR="009A48CA" w:rsidRDefault="008D5A0F">
      <w:pPr>
        <w:pStyle w:val="af2"/>
        <w:tabs>
          <w:tab w:val="right" w:leader="dot" w:pos="8302"/>
        </w:tabs>
        <w:rPr>
          <w:rFonts w:asciiTheme="minorHAnsi" w:eastAsiaTheme="minorEastAsia" w:hAnsiTheme="minorHAnsi"/>
          <w:noProof/>
          <w:sz w:val="21"/>
        </w:rPr>
      </w:pPr>
      <w:hyperlink w:anchor="_Toc156399206" w:history="1">
        <w:r w:rsidR="009A48CA" w:rsidRPr="00AF394B">
          <w:rPr>
            <w:rStyle w:val="a9"/>
            <w:noProof/>
          </w:rPr>
          <w:t>图</w:t>
        </w:r>
        <w:r w:rsidR="009A48CA" w:rsidRPr="00AF394B">
          <w:rPr>
            <w:rStyle w:val="a9"/>
            <w:noProof/>
          </w:rPr>
          <w:t xml:space="preserve">5 </w:t>
        </w:r>
        <w:r w:rsidR="009A48CA" w:rsidRPr="00AF394B">
          <w:rPr>
            <w:rStyle w:val="a9"/>
            <w:noProof/>
          </w:rPr>
          <w:t>数据</w:t>
        </w:r>
        <w:r w:rsidR="009A48CA" w:rsidRPr="00AF394B">
          <w:rPr>
            <w:rStyle w:val="a9"/>
            <w:noProof/>
          </w:rPr>
          <w:t>8,9</w:t>
        </w:r>
        <w:r w:rsidR="009A48CA" w:rsidRPr="00AF394B">
          <w:rPr>
            <w:rStyle w:val="a9"/>
            <w:noProof/>
          </w:rPr>
          <w:t>刺激图片对比</w:t>
        </w:r>
        <w:r w:rsidR="009A48CA">
          <w:rPr>
            <w:noProof/>
            <w:webHidden/>
          </w:rPr>
          <w:tab/>
        </w:r>
        <w:r w:rsidR="009A48CA">
          <w:rPr>
            <w:noProof/>
            <w:webHidden/>
          </w:rPr>
          <w:fldChar w:fldCharType="begin"/>
        </w:r>
        <w:r w:rsidR="009A48CA">
          <w:rPr>
            <w:noProof/>
            <w:webHidden/>
          </w:rPr>
          <w:instrText xml:space="preserve"> PAGEREF _Toc156399206 \h </w:instrText>
        </w:r>
        <w:r w:rsidR="009A48CA">
          <w:rPr>
            <w:noProof/>
            <w:webHidden/>
          </w:rPr>
        </w:r>
        <w:r w:rsidR="009A48CA">
          <w:rPr>
            <w:noProof/>
            <w:webHidden/>
          </w:rPr>
          <w:fldChar w:fldCharType="separate"/>
        </w:r>
        <w:r w:rsidR="009A48CA">
          <w:rPr>
            <w:noProof/>
            <w:webHidden/>
          </w:rPr>
          <w:t>21</w:t>
        </w:r>
        <w:r w:rsidR="009A48CA">
          <w:rPr>
            <w:noProof/>
            <w:webHidden/>
          </w:rPr>
          <w:fldChar w:fldCharType="end"/>
        </w:r>
      </w:hyperlink>
    </w:p>
    <w:p w14:paraId="04C534C5" w14:textId="48CF08FF" w:rsidR="009A48CA" w:rsidRDefault="008D5A0F">
      <w:pPr>
        <w:pStyle w:val="af2"/>
        <w:tabs>
          <w:tab w:val="right" w:leader="dot" w:pos="8302"/>
        </w:tabs>
        <w:rPr>
          <w:rFonts w:asciiTheme="minorHAnsi" w:eastAsiaTheme="minorEastAsia" w:hAnsiTheme="minorHAnsi"/>
          <w:noProof/>
          <w:sz w:val="21"/>
        </w:rPr>
      </w:pPr>
      <w:hyperlink w:anchor="_Toc156399207" w:history="1">
        <w:r w:rsidR="009A48CA" w:rsidRPr="00AF394B">
          <w:rPr>
            <w:rStyle w:val="a9"/>
            <w:noProof/>
          </w:rPr>
          <w:t>图</w:t>
        </w:r>
        <w:r w:rsidR="009A48CA" w:rsidRPr="00AF394B">
          <w:rPr>
            <w:rStyle w:val="a9"/>
            <w:noProof/>
          </w:rPr>
          <w:t xml:space="preserve">7 </w:t>
        </w:r>
        <w:r w:rsidR="009A48CA" w:rsidRPr="00AF394B">
          <w:rPr>
            <w:rStyle w:val="a9"/>
            <w:noProof/>
          </w:rPr>
          <w:t>数据</w:t>
        </w:r>
        <w:r w:rsidR="009A48CA" w:rsidRPr="00AF394B">
          <w:rPr>
            <w:rStyle w:val="a9"/>
            <w:noProof/>
          </w:rPr>
          <w:t>8,9</w:t>
        </w:r>
        <w:r w:rsidR="009A48CA" w:rsidRPr="00AF394B">
          <w:rPr>
            <w:rStyle w:val="a9"/>
            <w:noProof/>
          </w:rPr>
          <w:t>神经元反应统计分析</w:t>
        </w:r>
        <w:r w:rsidR="009A48CA">
          <w:rPr>
            <w:noProof/>
            <w:webHidden/>
          </w:rPr>
          <w:tab/>
        </w:r>
        <w:r w:rsidR="009A48CA">
          <w:rPr>
            <w:noProof/>
            <w:webHidden/>
          </w:rPr>
          <w:fldChar w:fldCharType="begin"/>
        </w:r>
        <w:r w:rsidR="009A48CA">
          <w:rPr>
            <w:noProof/>
            <w:webHidden/>
          </w:rPr>
          <w:instrText xml:space="preserve"> PAGEREF _Toc156399207 \h </w:instrText>
        </w:r>
        <w:r w:rsidR="009A48CA">
          <w:rPr>
            <w:noProof/>
            <w:webHidden/>
          </w:rPr>
        </w:r>
        <w:r w:rsidR="009A48CA">
          <w:rPr>
            <w:noProof/>
            <w:webHidden/>
          </w:rPr>
          <w:fldChar w:fldCharType="separate"/>
        </w:r>
        <w:r w:rsidR="009A48CA">
          <w:rPr>
            <w:noProof/>
            <w:webHidden/>
          </w:rPr>
          <w:t>21</w:t>
        </w:r>
        <w:r w:rsidR="009A48CA">
          <w:rPr>
            <w:noProof/>
            <w:webHidden/>
          </w:rPr>
          <w:fldChar w:fldCharType="end"/>
        </w:r>
      </w:hyperlink>
    </w:p>
    <w:p w14:paraId="1C86134E" w14:textId="07DEBD85" w:rsidR="009A48CA" w:rsidRDefault="008D5A0F">
      <w:pPr>
        <w:pStyle w:val="af2"/>
        <w:tabs>
          <w:tab w:val="right" w:leader="dot" w:pos="8302"/>
        </w:tabs>
        <w:rPr>
          <w:rFonts w:asciiTheme="minorHAnsi" w:eastAsiaTheme="minorEastAsia" w:hAnsiTheme="minorHAnsi"/>
          <w:noProof/>
          <w:sz w:val="21"/>
        </w:rPr>
      </w:pPr>
      <w:hyperlink w:anchor="_Toc156399208" w:history="1">
        <w:r w:rsidR="009A48CA" w:rsidRPr="00AF394B">
          <w:rPr>
            <w:rStyle w:val="a9"/>
            <w:noProof/>
          </w:rPr>
          <w:t>图</w:t>
        </w:r>
        <w:r w:rsidR="009A48CA" w:rsidRPr="00AF394B">
          <w:rPr>
            <w:rStyle w:val="a9"/>
            <w:noProof/>
          </w:rPr>
          <w:t xml:space="preserve">9 </w:t>
        </w:r>
        <w:r w:rsidR="009A48CA" w:rsidRPr="00AF394B">
          <w:rPr>
            <w:rStyle w:val="a9"/>
            <w:noProof/>
          </w:rPr>
          <w:t>数据</w:t>
        </w:r>
        <w:r w:rsidR="009A48CA" w:rsidRPr="00AF394B">
          <w:rPr>
            <w:rStyle w:val="a9"/>
            <w:noProof/>
          </w:rPr>
          <w:t xml:space="preserve">8,9 trial correlation </w:t>
        </w:r>
        <w:r w:rsidR="009A48CA" w:rsidRPr="00AF394B">
          <w:rPr>
            <w:rStyle w:val="a9"/>
            <w:noProof/>
          </w:rPr>
          <w:t>对比</w:t>
        </w:r>
        <w:r w:rsidR="009A48CA">
          <w:rPr>
            <w:noProof/>
            <w:webHidden/>
          </w:rPr>
          <w:tab/>
        </w:r>
        <w:r w:rsidR="009A48CA">
          <w:rPr>
            <w:noProof/>
            <w:webHidden/>
          </w:rPr>
          <w:fldChar w:fldCharType="begin"/>
        </w:r>
        <w:r w:rsidR="009A48CA">
          <w:rPr>
            <w:noProof/>
            <w:webHidden/>
          </w:rPr>
          <w:instrText xml:space="preserve"> PAGEREF _Toc156399208 \h </w:instrText>
        </w:r>
        <w:r w:rsidR="009A48CA">
          <w:rPr>
            <w:noProof/>
            <w:webHidden/>
          </w:rPr>
        </w:r>
        <w:r w:rsidR="009A48CA">
          <w:rPr>
            <w:noProof/>
            <w:webHidden/>
          </w:rPr>
          <w:fldChar w:fldCharType="separate"/>
        </w:r>
        <w:r w:rsidR="009A48CA">
          <w:rPr>
            <w:noProof/>
            <w:webHidden/>
          </w:rPr>
          <w:t>22</w:t>
        </w:r>
        <w:r w:rsidR="009A48CA">
          <w:rPr>
            <w:noProof/>
            <w:webHidden/>
          </w:rPr>
          <w:fldChar w:fldCharType="end"/>
        </w:r>
      </w:hyperlink>
    </w:p>
    <w:p w14:paraId="5E9F517B" w14:textId="5E589295" w:rsidR="009A48CA" w:rsidRDefault="008D5A0F">
      <w:pPr>
        <w:pStyle w:val="af2"/>
        <w:tabs>
          <w:tab w:val="right" w:leader="dot" w:pos="8302"/>
        </w:tabs>
        <w:rPr>
          <w:rFonts w:asciiTheme="minorHAnsi" w:eastAsiaTheme="minorEastAsia" w:hAnsiTheme="minorHAnsi"/>
          <w:noProof/>
          <w:sz w:val="21"/>
        </w:rPr>
      </w:pPr>
      <w:hyperlink w:anchor="_Toc156399209" w:history="1">
        <w:r w:rsidR="009A48CA" w:rsidRPr="00AF394B">
          <w:rPr>
            <w:rStyle w:val="a9"/>
            <w:noProof/>
          </w:rPr>
          <w:t>图</w:t>
        </w:r>
        <w:r w:rsidR="009A48CA" w:rsidRPr="00AF394B">
          <w:rPr>
            <w:rStyle w:val="a9"/>
            <w:noProof/>
          </w:rPr>
          <w:t xml:space="preserve">10 </w:t>
        </w:r>
        <w:r w:rsidR="009A48CA" w:rsidRPr="00AF394B">
          <w:rPr>
            <w:rStyle w:val="a9"/>
            <w:noProof/>
          </w:rPr>
          <w:t>单独训练下的偏好刺激对比，每一张图代表在数据</w:t>
        </w:r>
        <w:r w:rsidR="009A48CA" w:rsidRPr="00AF394B">
          <w:rPr>
            <w:rStyle w:val="a9"/>
            <w:noProof/>
          </w:rPr>
          <w:t>8,9</w:t>
        </w:r>
        <w:r w:rsidR="009A48CA" w:rsidRPr="00AF394B">
          <w:rPr>
            <w:rStyle w:val="a9"/>
            <w:noProof/>
          </w:rPr>
          <w:t>上训练的两个模型针对某个特定神经元生成的偏好图片对比</w:t>
        </w:r>
        <w:r w:rsidR="009A48CA">
          <w:rPr>
            <w:noProof/>
            <w:webHidden/>
          </w:rPr>
          <w:tab/>
        </w:r>
        <w:r w:rsidR="009A48CA">
          <w:rPr>
            <w:noProof/>
            <w:webHidden/>
          </w:rPr>
          <w:fldChar w:fldCharType="begin"/>
        </w:r>
        <w:r w:rsidR="009A48CA">
          <w:rPr>
            <w:noProof/>
            <w:webHidden/>
          </w:rPr>
          <w:instrText xml:space="preserve"> PAGEREF _Toc156399209 \h </w:instrText>
        </w:r>
        <w:r w:rsidR="009A48CA">
          <w:rPr>
            <w:noProof/>
            <w:webHidden/>
          </w:rPr>
        </w:r>
        <w:r w:rsidR="009A48CA">
          <w:rPr>
            <w:noProof/>
            <w:webHidden/>
          </w:rPr>
          <w:fldChar w:fldCharType="separate"/>
        </w:r>
        <w:r w:rsidR="009A48CA">
          <w:rPr>
            <w:noProof/>
            <w:webHidden/>
          </w:rPr>
          <w:t>22</w:t>
        </w:r>
        <w:r w:rsidR="009A48CA">
          <w:rPr>
            <w:noProof/>
            <w:webHidden/>
          </w:rPr>
          <w:fldChar w:fldCharType="end"/>
        </w:r>
      </w:hyperlink>
    </w:p>
    <w:p w14:paraId="2105B3BA" w14:textId="6B1F62B6" w:rsidR="009A48CA" w:rsidRDefault="008D5A0F">
      <w:pPr>
        <w:pStyle w:val="af2"/>
        <w:tabs>
          <w:tab w:val="right" w:leader="dot" w:pos="8302"/>
        </w:tabs>
        <w:rPr>
          <w:rFonts w:asciiTheme="minorHAnsi" w:eastAsiaTheme="minorEastAsia" w:hAnsiTheme="minorHAnsi"/>
          <w:noProof/>
          <w:sz w:val="21"/>
        </w:rPr>
      </w:pPr>
      <w:hyperlink w:anchor="_Toc156399210" w:history="1">
        <w:r w:rsidR="009A48CA" w:rsidRPr="00AF394B">
          <w:rPr>
            <w:rStyle w:val="a9"/>
            <w:noProof/>
          </w:rPr>
          <w:t>图</w:t>
        </w:r>
        <w:r w:rsidR="009A48CA" w:rsidRPr="00AF394B">
          <w:rPr>
            <w:rStyle w:val="a9"/>
            <w:noProof/>
          </w:rPr>
          <w:t xml:space="preserve">11 </w:t>
        </w:r>
        <w:r w:rsidR="009A48CA" w:rsidRPr="00AF394B">
          <w:rPr>
            <w:rStyle w:val="a9"/>
            <w:noProof/>
          </w:rPr>
          <w:t>交叉训练下的偏好刺激对比，每一张图代表在交叉数据上训练的两个模型针对某个特定神经元生成的偏好图片对比</w:t>
        </w:r>
        <w:r w:rsidR="009A48CA">
          <w:rPr>
            <w:noProof/>
            <w:webHidden/>
          </w:rPr>
          <w:tab/>
        </w:r>
        <w:r w:rsidR="009A48CA">
          <w:rPr>
            <w:noProof/>
            <w:webHidden/>
          </w:rPr>
          <w:fldChar w:fldCharType="begin"/>
        </w:r>
        <w:r w:rsidR="009A48CA">
          <w:rPr>
            <w:noProof/>
            <w:webHidden/>
          </w:rPr>
          <w:instrText xml:space="preserve"> PAGEREF _Toc156399210 \h </w:instrText>
        </w:r>
        <w:r w:rsidR="009A48CA">
          <w:rPr>
            <w:noProof/>
            <w:webHidden/>
          </w:rPr>
        </w:r>
        <w:r w:rsidR="009A48CA">
          <w:rPr>
            <w:noProof/>
            <w:webHidden/>
          </w:rPr>
          <w:fldChar w:fldCharType="separate"/>
        </w:r>
        <w:r w:rsidR="009A48CA">
          <w:rPr>
            <w:noProof/>
            <w:webHidden/>
          </w:rPr>
          <w:t>23</w:t>
        </w:r>
        <w:r w:rsidR="009A48CA">
          <w:rPr>
            <w:noProof/>
            <w:webHidden/>
          </w:rPr>
          <w:fldChar w:fldCharType="end"/>
        </w:r>
      </w:hyperlink>
    </w:p>
    <w:p w14:paraId="72CCAA74" w14:textId="355A1102" w:rsidR="009A48CA" w:rsidRDefault="008D5A0F">
      <w:pPr>
        <w:pStyle w:val="af2"/>
        <w:tabs>
          <w:tab w:val="right" w:leader="dot" w:pos="8302"/>
        </w:tabs>
        <w:rPr>
          <w:rFonts w:asciiTheme="minorHAnsi" w:eastAsiaTheme="minorEastAsia" w:hAnsiTheme="minorHAnsi"/>
          <w:noProof/>
          <w:sz w:val="21"/>
        </w:rPr>
      </w:pPr>
      <w:hyperlink w:anchor="_Toc156399211" w:history="1">
        <w:r w:rsidR="009A48CA" w:rsidRPr="00AF394B">
          <w:rPr>
            <w:rStyle w:val="a9"/>
            <w:noProof/>
          </w:rPr>
          <w:t>图</w:t>
        </w:r>
        <w:r w:rsidR="009A48CA" w:rsidRPr="00AF394B">
          <w:rPr>
            <w:rStyle w:val="a9"/>
            <w:noProof/>
          </w:rPr>
          <w:t xml:space="preserve">12 </w:t>
        </w:r>
        <w:r w:rsidR="009A48CA" w:rsidRPr="00AF394B">
          <w:rPr>
            <w:rStyle w:val="a9"/>
            <w:noProof/>
          </w:rPr>
          <w:t>部分神经元随机初始值偏好图片对比</w:t>
        </w:r>
        <w:r w:rsidR="009A48CA">
          <w:rPr>
            <w:noProof/>
            <w:webHidden/>
          </w:rPr>
          <w:tab/>
        </w:r>
        <w:r w:rsidR="009A48CA">
          <w:rPr>
            <w:noProof/>
            <w:webHidden/>
          </w:rPr>
          <w:fldChar w:fldCharType="begin"/>
        </w:r>
        <w:r w:rsidR="009A48CA">
          <w:rPr>
            <w:noProof/>
            <w:webHidden/>
          </w:rPr>
          <w:instrText xml:space="preserve"> PAGEREF _Toc156399211 \h </w:instrText>
        </w:r>
        <w:r w:rsidR="009A48CA">
          <w:rPr>
            <w:noProof/>
            <w:webHidden/>
          </w:rPr>
        </w:r>
        <w:r w:rsidR="009A48CA">
          <w:rPr>
            <w:noProof/>
            <w:webHidden/>
          </w:rPr>
          <w:fldChar w:fldCharType="separate"/>
        </w:r>
        <w:r w:rsidR="009A48CA">
          <w:rPr>
            <w:noProof/>
            <w:webHidden/>
          </w:rPr>
          <w:t>24</w:t>
        </w:r>
        <w:r w:rsidR="009A48CA">
          <w:rPr>
            <w:noProof/>
            <w:webHidden/>
          </w:rPr>
          <w:fldChar w:fldCharType="end"/>
        </w:r>
      </w:hyperlink>
    </w:p>
    <w:p w14:paraId="30B413B6" w14:textId="62FCC3B4" w:rsidR="009A48CA" w:rsidRDefault="008D5A0F">
      <w:pPr>
        <w:pStyle w:val="af2"/>
        <w:tabs>
          <w:tab w:val="right" w:leader="dot" w:pos="8302"/>
        </w:tabs>
        <w:rPr>
          <w:rFonts w:asciiTheme="minorHAnsi" w:eastAsiaTheme="minorEastAsia" w:hAnsiTheme="minorHAnsi"/>
          <w:noProof/>
          <w:sz w:val="21"/>
        </w:rPr>
      </w:pPr>
      <w:hyperlink w:anchor="_Toc156399212" w:history="1">
        <w:r w:rsidR="009A48CA" w:rsidRPr="00AF394B">
          <w:rPr>
            <w:rStyle w:val="a9"/>
            <w:noProof/>
          </w:rPr>
          <w:t>图</w:t>
        </w:r>
        <w:r w:rsidR="009A48CA" w:rsidRPr="00AF394B">
          <w:rPr>
            <w:rStyle w:val="a9"/>
            <w:noProof/>
          </w:rPr>
          <w:t xml:space="preserve">13 </w:t>
        </w:r>
        <w:r w:rsidR="009A48CA" w:rsidRPr="00AF394B">
          <w:rPr>
            <w:rStyle w:val="a9"/>
            <w:noProof/>
          </w:rPr>
          <w:t>偏好图片进行</w:t>
        </w:r>
        <w:r w:rsidR="009A48CA" w:rsidRPr="00AF394B">
          <w:rPr>
            <w:rStyle w:val="a9"/>
            <w:noProof/>
          </w:rPr>
          <w:t>SSIM</w:t>
        </w:r>
        <w:r w:rsidR="009A48CA" w:rsidRPr="00AF394B">
          <w:rPr>
            <w:rStyle w:val="a9"/>
            <w:noProof/>
          </w:rPr>
          <w:t>计算</w:t>
        </w:r>
        <w:r w:rsidR="009A48CA">
          <w:rPr>
            <w:noProof/>
            <w:webHidden/>
          </w:rPr>
          <w:tab/>
        </w:r>
        <w:r w:rsidR="009A48CA">
          <w:rPr>
            <w:noProof/>
            <w:webHidden/>
          </w:rPr>
          <w:fldChar w:fldCharType="begin"/>
        </w:r>
        <w:r w:rsidR="009A48CA">
          <w:rPr>
            <w:noProof/>
            <w:webHidden/>
          </w:rPr>
          <w:instrText xml:space="preserve"> PAGEREF _Toc156399212 \h </w:instrText>
        </w:r>
        <w:r w:rsidR="009A48CA">
          <w:rPr>
            <w:noProof/>
            <w:webHidden/>
          </w:rPr>
        </w:r>
        <w:r w:rsidR="009A48CA">
          <w:rPr>
            <w:noProof/>
            <w:webHidden/>
          </w:rPr>
          <w:fldChar w:fldCharType="separate"/>
        </w:r>
        <w:r w:rsidR="009A48CA">
          <w:rPr>
            <w:noProof/>
            <w:webHidden/>
          </w:rPr>
          <w:t>24</w:t>
        </w:r>
        <w:r w:rsidR="009A48CA">
          <w:rPr>
            <w:noProof/>
            <w:webHidden/>
          </w:rPr>
          <w:fldChar w:fldCharType="end"/>
        </w:r>
      </w:hyperlink>
    </w:p>
    <w:p w14:paraId="0764F26E" w14:textId="57346D4B" w:rsidR="009A48CA" w:rsidRDefault="008D5A0F">
      <w:pPr>
        <w:pStyle w:val="af2"/>
        <w:tabs>
          <w:tab w:val="right" w:leader="dot" w:pos="8302"/>
        </w:tabs>
        <w:rPr>
          <w:rFonts w:asciiTheme="minorHAnsi" w:eastAsiaTheme="minorEastAsia" w:hAnsiTheme="minorHAnsi"/>
          <w:noProof/>
          <w:sz w:val="21"/>
        </w:rPr>
      </w:pPr>
      <w:hyperlink w:anchor="_Toc156399213" w:history="1">
        <w:r w:rsidR="009A48CA" w:rsidRPr="00AF394B">
          <w:rPr>
            <w:rStyle w:val="a9"/>
            <w:noProof/>
          </w:rPr>
          <w:t>图</w:t>
        </w:r>
        <w:r w:rsidR="009A48CA" w:rsidRPr="00AF394B">
          <w:rPr>
            <w:rStyle w:val="a9"/>
            <w:noProof/>
          </w:rPr>
          <w:t xml:space="preserve">15 </w:t>
        </w:r>
        <w:r w:rsidR="009A48CA" w:rsidRPr="00AF394B">
          <w:rPr>
            <w:rStyle w:val="a9"/>
            <w:noProof/>
          </w:rPr>
          <w:t>通过掩码后进行比较</w:t>
        </w:r>
        <w:r w:rsidR="009A48CA">
          <w:rPr>
            <w:noProof/>
            <w:webHidden/>
          </w:rPr>
          <w:tab/>
        </w:r>
        <w:r w:rsidR="009A48CA">
          <w:rPr>
            <w:noProof/>
            <w:webHidden/>
          </w:rPr>
          <w:fldChar w:fldCharType="begin"/>
        </w:r>
        <w:r w:rsidR="009A48CA">
          <w:rPr>
            <w:noProof/>
            <w:webHidden/>
          </w:rPr>
          <w:instrText xml:space="preserve"> PAGEREF _Toc156399213 \h </w:instrText>
        </w:r>
        <w:r w:rsidR="009A48CA">
          <w:rPr>
            <w:noProof/>
            <w:webHidden/>
          </w:rPr>
        </w:r>
        <w:r w:rsidR="009A48CA">
          <w:rPr>
            <w:noProof/>
            <w:webHidden/>
          </w:rPr>
          <w:fldChar w:fldCharType="separate"/>
        </w:r>
        <w:r w:rsidR="009A48CA">
          <w:rPr>
            <w:noProof/>
            <w:webHidden/>
          </w:rPr>
          <w:t>25</w:t>
        </w:r>
        <w:r w:rsidR="009A48CA">
          <w:rPr>
            <w:noProof/>
            <w:webHidden/>
          </w:rPr>
          <w:fldChar w:fldCharType="end"/>
        </w:r>
      </w:hyperlink>
    </w:p>
    <w:p w14:paraId="4B21119F" w14:textId="2FFFD90B" w:rsidR="004B66E1" w:rsidRPr="00A42077" w:rsidRDefault="00117534" w:rsidP="00A42077">
      <w:pPr>
        <w:tabs>
          <w:tab w:val="right" w:leader="dot" w:pos="7740"/>
        </w:tabs>
        <w:spacing w:line="360" w:lineRule="exact"/>
        <w:ind w:firstLine="480"/>
        <w:rPr>
          <w:rFonts w:eastAsia="黑体" w:cs="Times New Roman"/>
          <w:szCs w:val="24"/>
        </w:rPr>
      </w:pPr>
      <w:r w:rsidRPr="00A42077">
        <w:rPr>
          <w:rFonts w:cs="Times New Roman"/>
          <w:szCs w:val="24"/>
        </w:rPr>
        <w:fldChar w:fldCharType="end"/>
      </w:r>
    </w:p>
    <w:p w14:paraId="6EDB000C" w14:textId="77777777" w:rsidR="00B50D8C" w:rsidRDefault="00B50D8C" w:rsidP="00AA7CD4">
      <w:pPr>
        <w:spacing w:before="480" w:after="360" w:line="240" w:lineRule="auto"/>
        <w:ind w:firstLineChars="0" w:firstLine="0"/>
        <w:jc w:val="center"/>
        <w:rPr>
          <w:rFonts w:eastAsia="黑体" w:cs="Times New Roman"/>
          <w:b/>
          <w:sz w:val="28"/>
          <w:szCs w:val="28"/>
        </w:rPr>
      </w:pPr>
    </w:p>
    <w:p w14:paraId="57BE0483" w14:textId="77777777" w:rsidR="00B50D8C" w:rsidRDefault="00B50D8C" w:rsidP="00AA7CD4">
      <w:pPr>
        <w:spacing w:before="480" w:after="360" w:line="240" w:lineRule="auto"/>
        <w:ind w:firstLineChars="0" w:firstLine="0"/>
        <w:jc w:val="center"/>
        <w:rPr>
          <w:rFonts w:eastAsia="黑体" w:cs="Times New Roman"/>
          <w:b/>
          <w:sz w:val="28"/>
          <w:szCs w:val="28"/>
        </w:rPr>
      </w:pPr>
    </w:p>
    <w:p w14:paraId="1BC61190" w14:textId="77777777" w:rsidR="004F4390" w:rsidRDefault="004F4390" w:rsidP="004F4390">
      <w:pPr>
        <w:spacing w:before="480" w:after="360" w:line="240" w:lineRule="auto"/>
        <w:ind w:firstLineChars="0" w:firstLine="0"/>
        <w:rPr>
          <w:rFonts w:eastAsia="黑体" w:cs="Times New Roman"/>
          <w:b/>
          <w:szCs w:val="24"/>
        </w:rPr>
      </w:pPr>
    </w:p>
    <w:p w14:paraId="2A639E61" w14:textId="77777777" w:rsidR="004F4390" w:rsidRDefault="004F4390" w:rsidP="004F4390">
      <w:pPr>
        <w:spacing w:before="480" w:after="360" w:line="240" w:lineRule="auto"/>
        <w:ind w:firstLineChars="0" w:firstLine="0"/>
        <w:rPr>
          <w:rFonts w:eastAsia="黑体" w:cs="Times New Roman"/>
          <w:b/>
          <w:szCs w:val="24"/>
        </w:rPr>
      </w:pPr>
    </w:p>
    <w:p w14:paraId="7C1E623B" w14:textId="77777777" w:rsidR="004F4390" w:rsidRDefault="004F4390" w:rsidP="004F4390">
      <w:pPr>
        <w:spacing w:before="480" w:after="360" w:line="240" w:lineRule="auto"/>
        <w:ind w:firstLineChars="0" w:firstLine="0"/>
        <w:rPr>
          <w:rFonts w:eastAsia="黑体" w:cs="Times New Roman"/>
          <w:b/>
          <w:szCs w:val="24"/>
        </w:rPr>
      </w:pPr>
    </w:p>
    <w:p w14:paraId="12A7F6C3" w14:textId="77777777" w:rsidR="004F4390" w:rsidRDefault="004F4390" w:rsidP="004F4390">
      <w:pPr>
        <w:spacing w:before="480" w:after="360" w:line="240" w:lineRule="auto"/>
        <w:ind w:firstLineChars="0" w:firstLine="0"/>
        <w:rPr>
          <w:rFonts w:eastAsia="黑体" w:cs="Times New Roman"/>
          <w:b/>
          <w:szCs w:val="24"/>
        </w:rPr>
      </w:pPr>
    </w:p>
    <w:p w14:paraId="71431734" w14:textId="77777777" w:rsidR="004F4390" w:rsidRDefault="004F4390" w:rsidP="004F4390">
      <w:pPr>
        <w:spacing w:before="480" w:after="360" w:line="240" w:lineRule="auto"/>
        <w:ind w:firstLineChars="0" w:firstLine="0"/>
        <w:rPr>
          <w:rFonts w:eastAsia="黑体" w:cs="Times New Roman"/>
          <w:b/>
          <w:szCs w:val="24"/>
        </w:rPr>
      </w:pPr>
    </w:p>
    <w:p w14:paraId="6EB35582" w14:textId="77777777" w:rsidR="004F4390" w:rsidRDefault="004F4390" w:rsidP="004F4390">
      <w:pPr>
        <w:spacing w:before="480" w:after="360" w:line="240" w:lineRule="auto"/>
        <w:ind w:firstLineChars="0" w:firstLine="0"/>
        <w:rPr>
          <w:rFonts w:eastAsia="黑体" w:cs="Times New Roman"/>
          <w:b/>
          <w:szCs w:val="24"/>
        </w:rPr>
      </w:pPr>
    </w:p>
    <w:p w14:paraId="7A774F54" w14:textId="77777777" w:rsidR="004F4390" w:rsidRDefault="004F4390" w:rsidP="004F4390">
      <w:pPr>
        <w:spacing w:before="480" w:after="360" w:line="240" w:lineRule="auto"/>
        <w:ind w:firstLineChars="0" w:firstLine="0"/>
        <w:rPr>
          <w:rFonts w:eastAsia="黑体" w:cs="Times New Roman"/>
          <w:b/>
          <w:szCs w:val="24"/>
        </w:rPr>
      </w:pPr>
    </w:p>
    <w:p w14:paraId="69B6D624" w14:textId="77777777" w:rsidR="00597B01" w:rsidRDefault="00597B01" w:rsidP="004F4390">
      <w:pPr>
        <w:spacing w:before="480" w:after="360" w:line="240" w:lineRule="auto"/>
        <w:ind w:firstLineChars="0" w:firstLine="0"/>
        <w:rPr>
          <w:rFonts w:eastAsia="黑体" w:cs="Times New Roman"/>
          <w:b/>
          <w:szCs w:val="24"/>
        </w:rPr>
        <w:sectPr w:rsidR="00597B01" w:rsidSect="0079120D">
          <w:headerReference w:type="default" r:id="rId26"/>
          <w:pgSz w:w="11906" w:h="16838" w:code="9"/>
          <w:pgMar w:top="1440" w:right="1797" w:bottom="1440" w:left="1797" w:header="851" w:footer="851" w:gutter="0"/>
          <w:pgNumType w:fmt="upperRoman"/>
          <w:cols w:space="425"/>
          <w:docGrid w:linePitch="326"/>
        </w:sectPr>
      </w:pPr>
    </w:p>
    <w:p w14:paraId="4EADEA69" w14:textId="033A13B9" w:rsidR="004B66E1" w:rsidRPr="004F4390" w:rsidRDefault="004B66E1" w:rsidP="004F4390">
      <w:pPr>
        <w:spacing w:before="480" w:after="360" w:line="240" w:lineRule="auto"/>
        <w:ind w:firstLineChars="0" w:firstLine="0"/>
        <w:jc w:val="center"/>
        <w:rPr>
          <w:rFonts w:eastAsia="黑体" w:cs="Times New Roman"/>
          <w:bCs/>
          <w:sz w:val="36"/>
          <w:szCs w:val="36"/>
        </w:rPr>
      </w:pPr>
      <w:r w:rsidRPr="004F4390">
        <w:rPr>
          <w:rFonts w:eastAsia="黑体" w:cs="Times New Roman"/>
          <w:bCs/>
          <w:sz w:val="36"/>
          <w:szCs w:val="36"/>
        </w:rPr>
        <w:lastRenderedPageBreak/>
        <w:t>表</w:t>
      </w:r>
      <w:r w:rsidR="00D37B79" w:rsidRPr="004F4390">
        <w:rPr>
          <w:rFonts w:eastAsia="黑体" w:cs="Times New Roman" w:hint="eastAsia"/>
          <w:bCs/>
          <w:sz w:val="36"/>
          <w:szCs w:val="36"/>
        </w:rPr>
        <w:t xml:space="preserve"> </w:t>
      </w:r>
      <w:r w:rsidRPr="004F4390">
        <w:rPr>
          <w:rFonts w:eastAsia="黑体" w:cs="Times New Roman"/>
          <w:bCs/>
          <w:sz w:val="36"/>
          <w:szCs w:val="36"/>
        </w:rPr>
        <w:t>目</w:t>
      </w:r>
      <w:r w:rsidR="00D37B79" w:rsidRPr="004F4390">
        <w:rPr>
          <w:rFonts w:eastAsia="黑体" w:cs="Times New Roman" w:hint="eastAsia"/>
          <w:bCs/>
          <w:sz w:val="36"/>
          <w:szCs w:val="36"/>
        </w:rPr>
        <w:t xml:space="preserve"> </w:t>
      </w:r>
      <w:r w:rsidRPr="004F4390">
        <w:rPr>
          <w:rFonts w:eastAsia="黑体" w:cs="Times New Roman"/>
          <w:bCs/>
          <w:sz w:val="36"/>
          <w:szCs w:val="36"/>
        </w:rPr>
        <w:t>录</w:t>
      </w:r>
    </w:p>
    <w:p w14:paraId="5626A9A6" w14:textId="699B61B9" w:rsidR="00DC2AD2" w:rsidRDefault="00923070">
      <w:pPr>
        <w:pStyle w:val="af2"/>
        <w:tabs>
          <w:tab w:val="right" w:leader="dot" w:pos="8302"/>
        </w:tabs>
        <w:rPr>
          <w:rFonts w:asciiTheme="minorHAnsi" w:eastAsiaTheme="minorEastAsia" w:hAnsiTheme="minorHAnsi"/>
          <w:noProof/>
          <w:sz w:val="21"/>
        </w:rPr>
      </w:pPr>
      <w:r>
        <w:fldChar w:fldCharType="begin"/>
      </w:r>
      <w:r>
        <w:instrText xml:space="preserve"> TOC \h \z \c "</w:instrText>
      </w:r>
      <w:r>
        <w:instrText>表</w:instrText>
      </w:r>
      <w:r>
        <w:instrText xml:space="preserve">" </w:instrText>
      </w:r>
      <w:r>
        <w:fldChar w:fldCharType="separate"/>
      </w:r>
      <w:hyperlink w:anchor="_Toc156573780" w:history="1">
        <w:r w:rsidR="00DC2AD2" w:rsidRPr="000328DE">
          <w:rPr>
            <w:rStyle w:val="a9"/>
            <w:noProof/>
          </w:rPr>
          <w:t>表</w:t>
        </w:r>
        <w:r w:rsidR="00DC2AD2" w:rsidRPr="000328DE">
          <w:rPr>
            <w:rStyle w:val="a9"/>
            <w:noProof/>
          </w:rPr>
          <w:t xml:space="preserve">1 Crop </w:t>
        </w:r>
        <w:r w:rsidR="00DC2AD2" w:rsidRPr="000328DE">
          <w:rPr>
            <w:rStyle w:val="a9"/>
            <w:noProof/>
          </w:rPr>
          <w:t>训练效果图</w:t>
        </w:r>
        <w:r w:rsidR="00DC2AD2">
          <w:rPr>
            <w:noProof/>
            <w:webHidden/>
          </w:rPr>
          <w:tab/>
        </w:r>
        <w:r w:rsidR="00DC2AD2">
          <w:rPr>
            <w:noProof/>
            <w:webHidden/>
          </w:rPr>
          <w:fldChar w:fldCharType="begin"/>
        </w:r>
        <w:r w:rsidR="00DC2AD2">
          <w:rPr>
            <w:noProof/>
            <w:webHidden/>
          </w:rPr>
          <w:instrText xml:space="preserve"> PAGEREF _Toc156573780 \h </w:instrText>
        </w:r>
        <w:r w:rsidR="00DC2AD2">
          <w:rPr>
            <w:noProof/>
            <w:webHidden/>
          </w:rPr>
        </w:r>
        <w:r w:rsidR="00DC2AD2">
          <w:rPr>
            <w:noProof/>
            <w:webHidden/>
          </w:rPr>
          <w:fldChar w:fldCharType="separate"/>
        </w:r>
        <w:r w:rsidR="00DC2AD2">
          <w:rPr>
            <w:noProof/>
            <w:webHidden/>
          </w:rPr>
          <w:t>18</w:t>
        </w:r>
        <w:r w:rsidR="00DC2AD2">
          <w:rPr>
            <w:noProof/>
            <w:webHidden/>
          </w:rPr>
          <w:fldChar w:fldCharType="end"/>
        </w:r>
      </w:hyperlink>
    </w:p>
    <w:p w14:paraId="244723F1" w14:textId="55851EE0" w:rsidR="00DC2AD2" w:rsidRDefault="008D5A0F">
      <w:pPr>
        <w:pStyle w:val="af2"/>
        <w:tabs>
          <w:tab w:val="right" w:leader="dot" w:pos="8302"/>
        </w:tabs>
        <w:rPr>
          <w:rFonts w:asciiTheme="minorHAnsi" w:eastAsiaTheme="minorEastAsia" w:hAnsiTheme="minorHAnsi"/>
          <w:noProof/>
          <w:sz w:val="21"/>
        </w:rPr>
      </w:pPr>
      <w:hyperlink w:anchor="_Toc156573781" w:history="1">
        <w:r w:rsidR="00DC2AD2" w:rsidRPr="000328DE">
          <w:rPr>
            <w:rStyle w:val="a9"/>
            <w:noProof/>
          </w:rPr>
          <w:t>表</w:t>
        </w:r>
        <w:r w:rsidR="00DC2AD2" w:rsidRPr="000328DE">
          <w:rPr>
            <w:rStyle w:val="a9"/>
            <w:noProof/>
          </w:rPr>
          <w:t>1 SSIM</w:t>
        </w:r>
        <w:r w:rsidR="00DC2AD2" w:rsidRPr="000328DE">
          <w:rPr>
            <w:rStyle w:val="a9"/>
            <w:noProof/>
          </w:rPr>
          <w:t>评估结果表</w:t>
        </w:r>
        <w:r w:rsidR="00DC2AD2">
          <w:rPr>
            <w:noProof/>
            <w:webHidden/>
          </w:rPr>
          <w:tab/>
        </w:r>
        <w:r w:rsidR="00DC2AD2">
          <w:rPr>
            <w:noProof/>
            <w:webHidden/>
          </w:rPr>
          <w:fldChar w:fldCharType="begin"/>
        </w:r>
        <w:r w:rsidR="00DC2AD2">
          <w:rPr>
            <w:noProof/>
            <w:webHidden/>
          </w:rPr>
          <w:instrText xml:space="preserve"> PAGEREF _Toc156573781 \h </w:instrText>
        </w:r>
        <w:r w:rsidR="00DC2AD2">
          <w:rPr>
            <w:noProof/>
            <w:webHidden/>
          </w:rPr>
        </w:r>
        <w:r w:rsidR="00DC2AD2">
          <w:rPr>
            <w:noProof/>
            <w:webHidden/>
          </w:rPr>
          <w:fldChar w:fldCharType="separate"/>
        </w:r>
        <w:r w:rsidR="00DC2AD2">
          <w:rPr>
            <w:noProof/>
            <w:webHidden/>
          </w:rPr>
          <w:t>23</w:t>
        </w:r>
        <w:r w:rsidR="00DC2AD2">
          <w:rPr>
            <w:noProof/>
            <w:webHidden/>
          </w:rPr>
          <w:fldChar w:fldCharType="end"/>
        </w:r>
      </w:hyperlink>
    </w:p>
    <w:p w14:paraId="583A97D6" w14:textId="173D3FD3" w:rsidR="00DC2AD2" w:rsidRDefault="008D5A0F">
      <w:pPr>
        <w:pStyle w:val="af2"/>
        <w:tabs>
          <w:tab w:val="right" w:leader="dot" w:pos="8302"/>
        </w:tabs>
        <w:rPr>
          <w:rFonts w:asciiTheme="minorHAnsi" w:eastAsiaTheme="minorEastAsia" w:hAnsiTheme="minorHAnsi"/>
          <w:noProof/>
          <w:sz w:val="21"/>
        </w:rPr>
      </w:pPr>
      <w:hyperlink w:anchor="_Toc156573782" w:history="1">
        <w:r w:rsidR="00DC2AD2" w:rsidRPr="000328DE">
          <w:rPr>
            <w:rStyle w:val="a9"/>
            <w:noProof/>
          </w:rPr>
          <w:t>表</w:t>
        </w:r>
        <w:r w:rsidR="00DC2AD2" w:rsidRPr="000328DE">
          <w:rPr>
            <w:rStyle w:val="a9"/>
            <w:noProof/>
          </w:rPr>
          <w:t>2 CLIP</w:t>
        </w:r>
        <w:r w:rsidR="00DC2AD2" w:rsidRPr="000328DE">
          <w:rPr>
            <w:rStyle w:val="a9"/>
            <w:noProof/>
          </w:rPr>
          <w:t>评估结果表</w:t>
        </w:r>
        <w:r w:rsidR="00DC2AD2">
          <w:rPr>
            <w:noProof/>
            <w:webHidden/>
          </w:rPr>
          <w:tab/>
        </w:r>
        <w:r w:rsidR="00DC2AD2">
          <w:rPr>
            <w:noProof/>
            <w:webHidden/>
          </w:rPr>
          <w:fldChar w:fldCharType="begin"/>
        </w:r>
        <w:r w:rsidR="00DC2AD2">
          <w:rPr>
            <w:noProof/>
            <w:webHidden/>
          </w:rPr>
          <w:instrText xml:space="preserve"> PAGEREF _Toc156573782 \h </w:instrText>
        </w:r>
        <w:r w:rsidR="00DC2AD2">
          <w:rPr>
            <w:noProof/>
            <w:webHidden/>
          </w:rPr>
        </w:r>
        <w:r w:rsidR="00DC2AD2">
          <w:rPr>
            <w:noProof/>
            <w:webHidden/>
          </w:rPr>
          <w:fldChar w:fldCharType="separate"/>
        </w:r>
        <w:r w:rsidR="00DC2AD2">
          <w:rPr>
            <w:noProof/>
            <w:webHidden/>
          </w:rPr>
          <w:t>25</w:t>
        </w:r>
        <w:r w:rsidR="00DC2AD2">
          <w:rPr>
            <w:noProof/>
            <w:webHidden/>
          </w:rPr>
          <w:fldChar w:fldCharType="end"/>
        </w:r>
      </w:hyperlink>
    </w:p>
    <w:p w14:paraId="6E9315C4" w14:textId="5D60659A" w:rsidR="00383BD0" w:rsidRPr="002777D2" w:rsidRDefault="00923070" w:rsidP="00875D42">
      <w:pPr>
        <w:pStyle w:val="ae"/>
      </w:pPr>
      <w:r>
        <w:rPr>
          <w:noProof/>
        </w:rPr>
        <w:fldChar w:fldCharType="end"/>
      </w:r>
    </w:p>
    <w:p w14:paraId="53500D4A" w14:textId="0C035A77" w:rsidR="00383BD0" w:rsidRPr="002777D2" w:rsidRDefault="00383BD0" w:rsidP="004B66E1">
      <w:pPr>
        <w:tabs>
          <w:tab w:val="right" w:leader="dot" w:pos="7740"/>
        </w:tabs>
        <w:spacing w:before="120"/>
        <w:ind w:firstLine="560"/>
        <w:rPr>
          <w:rFonts w:eastAsia="黑体" w:cs="Times New Roman"/>
          <w:sz w:val="28"/>
          <w:szCs w:val="28"/>
        </w:rPr>
      </w:pPr>
    </w:p>
    <w:p w14:paraId="3A046C51" w14:textId="77795781" w:rsidR="00383BD0" w:rsidRPr="002777D2" w:rsidRDefault="00383BD0" w:rsidP="004B66E1">
      <w:pPr>
        <w:tabs>
          <w:tab w:val="right" w:leader="dot" w:pos="7740"/>
        </w:tabs>
        <w:spacing w:before="120"/>
        <w:ind w:firstLine="560"/>
        <w:rPr>
          <w:rFonts w:eastAsia="黑体" w:cs="Times New Roman"/>
          <w:sz w:val="28"/>
          <w:szCs w:val="28"/>
        </w:rPr>
      </w:pPr>
    </w:p>
    <w:p w14:paraId="0AC03BFA" w14:textId="0BC9A836" w:rsidR="00383BD0" w:rsidRPr="002777D2" w:rsidRDefault="00383BD0" w:rsidP="004B66E1">
      <w:pPr>
        <w:tabs>
          <w:tab w:val="right" w:leader="dot" w:pos="7740"/>
        </w:tabs>
        <w:spacing w:before="120"/>
        <w:ind w:firstLine="560"/>
        <w:rPr>
          <w:rFonts w:eastAsia="黑体" w:cs="Times New Roman"/>
          <w:sz w:val="28"/>
          <w:szCs w:val="28"/>
        </w:rPr>
      </w:pPr>
    </w:p>
    <w:p w14:paraId="5246D08B" w14:textId="01BB55CB" w:rsidR="00383BD0" w:rsidRPr="002777D2" w:rsidRDefault="00383BD0" w:rsidP="004B66E1">
      <w:pPr>
        <w:tabs>
          <w:tab w:val="right" w:leader="dot" w:pos="7740"/>
        </w:tabs>
        <w:spacing w:before="120"/>
        <w:ind w:firstLine="560"/>
        <w:rPr>
          <w:rFonts w:eastAsia="黑体" w:cs="Times New Roman"/>
          <w:sz w:val="28"/>
          <w:szCs w:val="28"/>
        </w:rPr>
      </w:pPr>
    </w:p>
    <w:p w14:paraId="0AD6F270" w14:textId="731F742D" w:rsidR="00383BD0" w:rsidRPr="002777D2" w:rsidRDefault="00383BD0" w:rsidP="004B66E1">
      <w:pPr>
        <w:tabs>
          <w:tab w:val="right" w:leader="dot" w:pos="7740"/>
        </w:tabs>
        <w:spacing w:before="120"/>
        <w:ind w:firstLine="560"/>
        <w:rPr>
          <w:rFonts w:eastAsia="黑体" w:cs="Times New Roman"/>
          <w:sz w:val="28"/>
          <w:szCs w:val="28"/>
        </w:rPr>
      </w:pPr>
    </w:p>
    <w:p w14:paraId="18B8C9BE" w14:textId="04203BD8" w:rsidR="00383BD0" w:rsidRPr="002777D2" w:rsidRDefault="00383BD0" w:rsidP="004B66E1">
      <w:pPr>
        <w:tabs>
          <w:tab w:val="right" w:leader="dot" w:pos="7740"/>
        </w:tabs>
        <w:spacing w:before="120"/>
        <w:ind w:firstLine="560"/>
        <w:rPr>
          <w:rFonts w:eastAsia="黑体" w:cs="Times New Roman"/>
          <w:sz w:val="28"/>
          <w:szCs w:val="28"/>
        </w:rPr>
      </w:pPr>
    </w:p>
    <w:p w14:paraId="63A47B53" w14:textId="381BFF49" w:rsidR="00383BD0" w:rsidRPr="002777D2" w:rsidRDefault="00383BD0" w:rsidP="004B66E1">
      <w:pPr>
        <w:tabs>
          <w:tab w:val="right" w:leader="dot" w:pos="7740"/>
        </w:tabs>
        <w:spacing w:before="120"/>
        <w:ind w:firstLine="560"/>
        <w:rPr>
          <w:rFonts w:eastAsia="黑体" w:cs="Times New Roman"/>
          <w:sz w:val="28"/>
          <w:szCs w:val="28"/>
        </w:rPr>
      </w:pPr>
    </w:p>
    <w:p w14:paraId="251D6F15" w14:textId="1AB40496" w:rsidR="00383BD0" w:rsidRPr="002777D2" w:rsidRDefault="00383BD0" w:rsidP="004B66E1">
      <w:pPr>
        <w:tabs>
          <w:tab w:val="right" w:leader="dot" w:pos="7740"/>
        </w:tabs>
        <w:spacing w:before="120"/>
        <w:ind w:firstLine="560"/>
        <w:rPr>
          <w:rFonts w:eastAsia="黑体" w:cs="Times New Roman"/>
          <w:sz w:val="28"/>
          <w:szCs w:val="28"/>
        </w:rPr>
      </w:pPr>
    </w:p>
    <w:p w14:paraId="0720BDEC" w14:textId="5785878C" w:rsidR="006B2E7C" w:rsidRPr="002777D2" w:rsidRDefault="006B2E7C" w:rsidP="004B66E1">
      <w:pPr>
        <w:tabs>
          <w:tab w:val="right" w:leader="dot" w:pos="7740"/>
        </w:tabs>
        <w:spacing w:before="120"/>
        <w:ind w:firstLine="560"/>
        <w:rPr>
          <w:rFonts w:eastAsia="黑体" w:cs="Times New Roman"/>
          <w:sz w:val="28"/>
          <w:szCs w:val="28"/>
        </w:rPr>
      </w:pPr>
    </w:p>
    <w:p w14:paraId="38ADF32E" w14:textId="77777777" w:rsidR="00990DD7" w:rsidRPr="002777D2" w:rsidRDefault="00990DD7" w:rsidP="004B66E1">
      <w:pPr>
        <w:tabs>
          <w:tab w:val="right" w:leader="dot" w:pos="7740"/>
        </w:tabs>
        <w:spacing w:before="120"/>
        <w:ind w:firstLine="560"/>
        <w:rPr>
          <w:rFonts w:eastAsia="黑体" w:cs="Times New Roman"/>
          <w:sz w:val="28"/>
          <w:szCs w:val="28"/>
        </w:rPr>
      </w:pPr>
    </w:p>
    <w:p w14:paraId="1136883C" w14:textId="77777777" w:rsidR="0082094A" w:rsidRPr="002777D2" w:rsidRDefault="0082094A" w:rsidP="004B66E1">
      <w:pPr>
        <w:tabs>
          <w:tab w:val="right" w:leader="dot" w:pos="7740"/>
        </w:tabs>
        <w:spacing w:before="120"/>
        <w:ind w:firstLine="560"/>
        <w:rPr>
          <w:rFonts w:eastAsia="黑体" w:cs="Times New Roman"/>
          <w:sz w:val="28"/>
          <w:szCs w:val="28"/>
        </w:rPr>
      </w:pPr>
    </w:p>
    <w:p w14:paraId="0CDFBE68" w14:textId="693429DA" w:rsidR="0082094A" w:rsidRPr="002777D2" w:rsidRDefault="0082094A" w:rsidP="004B66E1">
      <w:pPr>
        <w:tabs>
          <w:tab w:val="right" w:leader="dot" w:pos="7740"/>
        </w:tabs>
        <w:spacing w:before="120"/>
        <w:ind w:firstLine="560"/>
        <w:rPr>
          <w:rFonts w:eastAsia="黑体" w:cs="Times New Roman"/>
          <w:sz w:val="28"/>
          <w:szCs w:val="28"/>
        </w:rPr>
        <w:sectPr w:rsidR="0082094A" w:rsidRPr="002777D2" w:rsidSect="0079120D">
          <w:headerReference w:type="default" r:id="rId27"/>
          <w:pgSz w:w="11906" w:h="16838" w:code="9"/>
          <w:pgMar w:top="1440" w:right="1797" w:bottom="1440" w:left="1797" w:header="851" w:footer="851" w:gutter="0"/>
          <w:pgNumType w:fmt="upperRoman"/>
          <w:cols w:space="425"/>
          <w:docGrid w:linePitch="326"/>
        </w:sectPr>
      </w:pPr>
    </w:p>
    <w:p w14:paraId="6CEF4425" w14:textId="01394133" w:rsidR="006866CB" w:rsidRDefault="006866CB" w:rsidP="00773DD8">
      <w:pPr>
        <w:pStyle w:val="1"/>
        <w:numPr>
          <w:ilvl w:val="0"/>
          <w:numId w:val="7"/>
        </w:numPr>
        <w:ind w:firstLine="643"/>
        <w:rPr>
          <w:rFonts w:cs="Times New Roman"/>
          <w:sz w:val="32"/>
          <w:szCs w:val="48"/>
        </w:rPr>
      </w:pPr>
      <w:bookmarkStart w:id="6" w:name="_Toc99656528"/>
      <w:bookmarkStart w:id="7" w:name="_Toc155680736"/>
      <w:bookmarkEnd w:id="6"/>
      <w:r>
        <w:rPr>
          <w:rFonts w:cs="Times New Roman" w:hint="eastAsia"/>
          <w:sz w:val="32"/>
          <w:szCs w:val="48"/>
        </w:rPr>
        <w:lastRenderedPageBreak/>
        <w:t>研究背景</w:t>
      </w:r>
      <w:bookmarkEnd w:id="7"/>
    </w:p>
    <w:p w14:paraId="32163E4C" w14:textId="77777777" w:rsidR="006866CB" w:rsidRDefault="006866CB" w:rsidP="006866CB">
      <w:pPr>
        <w:ind w:left="2998" w:hangingChars="1249" w:hanging="2998"/>
        <w:jc w:val="center"/>
        <w:rPr>
          <w:rFonts w:ascii="仿宋_GB2312" w:eastAsia="仿宋_GB2312"/>
          <w:color w:val="000000"/>
        </w:rPr>
      </w:pPr>
      <w:r>
        <w:rPr>
          <w:rFonts w:ascii="仿宋_GB2312" w:eastAsia="仿宋_GB2312" w:hint="eastAsia"/>
          <w:color w:val="000000"/>
        </w:rPr>
        <w:t>(黑体三号，居中，章序与标题之间空1个汉字符）</w:t>
      </w:r>
    </w:p>
    <w:p w14:paraId="1A60B105" w14:textId="4A481614" w:rsidR="006866CB" w:rsidRDefault="006866CB" w:rsidP="001146DC">
      <w:pPr>
        <w:pStyle w:val="2"/>
        <w:numPr>
          <w:ilvl w:val="1"/>
          <w:numId w:val="4"/>
        </w:numPr>
      </w:pPr>
      <w:r>
        <w:rPr>
          <w:rFonts w:hint="eastAsia"/>
        </w:rPr>
        <w:t xml:space="preserve"> </w:t>
      </w:r>
      <w:bookmarkStart w:id="8" w:name="_Toc155680737"/>
      <w:r>
        <w:rPr>
          <w:rFonts w:hint="eastAsia"/>
        </w:rPr>
        <w:t>视觉并行通路理论</w:t>
      </w:r>
      <w:bookmarkEnd w:id="8"/>
    </w:p>
    <w:p w14:paraId="672704ED" w14:textId="1634E643" w:rsidR="006866CB" w:rsidRPr="006866CB" w:rsidRDefault="006866CB" w:rsidP="006866CB">
      <w:pPr>
        <w:snapToGrid w:val="0"/>
        <w:spacing w:line="400" w:lineRule="exact"/>
        <w:ind w:firstLineChars="225" w:firstLine="540"/>
        <w:jc w:val="left"/>
        <w:rPr>
          <w:rFonts w:ascii="宋体" w:hAnsi="宋体"/>
          <w:color w:val="000000"/>
        </w:rPr>
      </w:pPr>
      <w:r w:rsidRPr="006866CB">
        <w:rPr>
          <w:rFonts w:ascii="宋体" w:hAnsi="宋体" w:hint="eastAsia"/>
          <w:color w:val="000000"/>
        </w:rPr>
        <w:t>哺乳类动物的神经系统由无数精密相连的神经网络构成，其中大脑扮演着系统的指挥官角色，掌管着生命体的全部活动，并管理着与外部世界的信息交换。在漫长的演化旅程中，人类及其他</w:t>
      </w:r>
      <w:proofErr w:type="gramStart"/>
      <w:r w:rsidRPr="006866CB">
        <w:rPr>
          <w:rFonts w:ascii="宋体" w:hAnsi="宋体" w:hint="eastAsia"/>
          <w:color w:val="000000"/>
        </w:rPr>
        <w:t>非人类灵长</w:t>
      </w:r>
      <w:proofErr w:type="gramEnd"/>
      <w:r w:rsidRPr="006866CB">
        <w:rPr>
          <w:rFonts w:ascii="宋体" w:hAnsi="宋体" w:hint="eastAsia"/>
          <w:color w:val="000000"/>
        </w:rPr>
        <w:t>动物的大脑架构演变成了一座错综复杂的神经迷宫。20世纪初，Brodmann基于大脑皮层的细胞构造，将其精心划分为43个区域，这一数字在后续研究中已经增至52个。这些划分不仅定义了大脑皮层的地图，而且与大脑的功能紧密相连，每个区域都承担着特定的角色。</w:t>
      </w:r>
    </w:p>
    <w:p w14:paraId="0A73C444" w14:textId="27FE6444" w:rsidR="006866CB" w:rsidRDefault="006866CB" w:rsidP="006866CB">
      <w:pPr>
        <w:snapToGrid w:val="0"/>
        <w:spacing w:line="400" w:lineRule="exact"/>
        <w:ind w:firstLineChars="225" w:firstLine="540"/>
        <w:jc w:val="left"/>
        <w:rPr>
          <w:rFonts w:ascii="宋体" w:hAnsi="宋体"/>
          <w:color w:val="000000"/>
        </w:rPr>
      </w:pPr>
      <w:r w:rsidRPr="006866CB">
        <w:rPr>
          <w:rFonts w:ascii="宋体" w:hAnsi="宋体" w:hint="eastAsia"/>
          <w:color w:val="000000"/>
        </w:rPr>
        <w:t>对于人类以及其他高等灵长类动物来说，视觉系统是接受外界信息的主要通道。超过七成的感官信息是通过视觉得到的，这些信息涉及物体的亮度、形状、颜色、运动（方向与速度），以及立体视觉，即深度感知</w:t>
      </w:r>
      <w:r w:rsidR="00B251AC">
        <w:rPr>
          <w:rFonts w:ascii="宋体" w:hAnsi="宋体" w:hint="eastAsia"/>
          <w:color w:val="000000"/>
        </w:rPr>
        <w:t>。</w:t>
      </w:r>
      <w:r w:rsidRPr="006866CB">
        <w:rPr>
          <w:rFonts w:ascii="宋体" w:hAnsi="宋体" w:hint="eastAsia"/>
          <w:color w:val="000000"/>
        </w:rPr>
        <w:t>相关的大脑区域主要集中于枕叶、颞叶和顶叶。过去数十年的科研揭示了视觉信息并行处理路径的理论，这一理论深刻总结了视觉信息在大脑各部位的传递流程，并对理解视觉处理的生物学机制提供了极为重要的理论支撑。</w:t>
      </w:r>
    </w:p>
    <w:p w14:paraId="3B02F3D0" w14:textId="15EB5AA6" w:rsidR="00B53ABC" w:rsidRDefault="008829F8" w:rsidP="00B251AC">
      <w:pPr>
        <w:snapToGrid w:val="0"/>
        <w:spacing w:line="400" w:lineRule="exact"/>
        <w:ind w:firstLineChars="225" w:firstLine="540"/>
        <w:jc w:val="left"/>
      </w:pPr>
      <w:r>
        <w:rPr>
          <w:rFonts w:hint="eastAsia"/>
        </w:rPr>
        <w:t>1</w:t>
      </w:r>
      <w:r>
        <w:t>982</w:t>
      </w:r>
      <w:r>
        <w:rPr>
          <w:rFonts w:hint="eastAsia"/>
        </w:rPr>
        <w:t>年，</w:t>
      </w:r>
      <w:r>
        <w:rPr>
          <w:rFonts w:hint="eastAsia"/>
        </w:rPr>
        <w:t>Mishkin</w:t>
      </w:r>
      <w:r>
        <w:rPr>
          <w:rFonts w:hint="eastAsia"/>
        </w:rPr>
        <w:t>和</w:t>
      </w:r>
      <w:r>
        <w:rPr>
          <w:rFonts w:hint="eastAsia"/>
        </w:rPr>
        <w:t>Unger</w:t>
      </w:r>
      <w:r w:rsidR="00295FE5">
        <w:t xml:space="preserve">leider </w:t>
      </w:r>
      <w:r w:rsidR="00295FE5">
        <w:rPr>
          <w:rFonts w:hint="eastAsia"/>
        </w:rPr>
        <w:t>根据行为学，电生理，形态学和脑损伤研究结果，定位了视觉皮层的并行通路：一条位于大脑腹侧，被称为腹侧视觉通路（简称腹侧通路，</w:t>
      </w:r>
      <w:r w:rsidR="00295FE5">
        <w:rPr>
          <w:rFonts w:hint="eastAsia"/>
        </w:rPr>
        <w:t>ventral</w:t>
      </w:r>
      <w:r w:rsidR="00295FE5">
        <w:t xml:space="preserve"> </w:t>
      </w:r>
      <w:r w:rsidR="00295FE5">
        <w:rPr>
          <w:rFonts w:hint="eastAsia"/>
        </w:rPr>
        <w:t>visual</w:t>
      </w:r>
      <w:r w:rsidR="00295FE5">
        <w:t xml:space="preserve"> </w:t>
      </w:r>
      <w:r w:rsidR="00295FE5">
        <w:rPr>
          <w:rFonts w:hint="eastAsia"/>
        </w:rPr>
        <w:t>pathway</w:t>
      </w:r>
      <w:r w:rsidR="00295FE5">
        <w:rPr>
          <w:rFonts w:hint="eastAsia"/>
        </w:rPr>
        <w:t>），主要</w:t>
      </w:r>
      <w:proofErr w:type="gramStart"/>
      <w:r w:rsidR="00295FE5">
        <w:rPr>
          <w:rFonts w:hint="eastAsia"/>
        </w:rPr>
        <w:t>包括纹状皮层</w:t>
      </w:r>
      <w:proofErr w:type="gramEnd"/>
      <w:r w:rsidR="00295FE5">
        <w:rPr>
          <w:rFonts w:hint="eastAsia"/>
        </w:rPr>
        <w:t>（</w:t>
      </w:r>
      <w:r w:rsidR="00295FE5">
        <w:rPr>
          <w:rFonts w:hint="eastAsia"/>
        </w:rPr>
        <w:t>striate</w:t>
      </w:r>
      <w:r w:rsidR="00295FE5">
        <w:t xml:space="preserve"> </w:t>
      </w:r>
      <w:r w:rsidR="00295FE5">
        <w:rPr>
          <w:rFonts w:hint="eastAsia"/>
        </w:rPr>
        <w:t>cortex</w:t>
      </w:r>
      <w:r w:rsidR="00295FE5">
        <w:rPr>
          <w:rFonts w:hint="eastAsia"/>
        </w:rPr>
        <w:t>，又称为初级视觉皮层</w:t>
      </w:r>
      <w:r w:rsidR="00295FE5">
        <w:rPr>
          <w:rFonts w:hint="eastAsia"/>
        </w:rPr>
        <w:t>V1</w:t>
      </w:r>
      <w:r w:rsidR="00295FE5">
        <w:rPr>
          <w:rFonts w:hint="eastAsia"/>
        </w:rPr>
        <w:t>），纹外皮层（</w:t>
      </w:r>
      <w:proofErr w:type="spellStart"/>
      <w:r w:rsidR="00295FE5">
        <w:rPr>
          <w:rFonts w:hint="eastAsia"/>
        </w:rPr>
        <w:t>extrastriate</w:t>
      </w:r>
      <w:proofErr w:type="spellEnd"/>
      <w:r w:rsidR="00295FE5">
        <w:t xml:space="preserve"> </w:t>
      </w:r>
      <w:r w:rsidR="00295FE5">
        <w:rPr>
          <w:rFonts w:hint="eastAsia"/>
        </w:rPr>
        <w:t>cortex</w:t>
      </w:r>
      <w:r w:rsidR="00295FE5">
        <w:t xml:space="preserve"> </w:t>
      </w:r>
      <w:r w:rsidR="00295FE5">
        <w:rPr>
          <w:rFonts w:hint="eastAsia"/>
        </w:rPr>
        <w:t>包括</w:t>
      </w:r>
      <w:r w:rsidR="00295FE5">
        <w:rPr>
          <w:rFonts w:hint="eastAsia"/>
        </w:rPr>
        <w:t>V</w:t>
      </w:r>
      <w:r w:rsidR="00295FE5">
        <w:t>2</w:t>
      </w:r>
      <w:r w:rsidR="00295FE5">
        <w:rPr>
          <w:rFonts w:hint="eastAsia"/>
        </w:rPr>
        <w:t>、</w:t>
      </w:r>
      <w:r w:rsidR="00295FE5">
        <w:rPr>
          <w:rFonts w:hint="eastAsia"/>
        </w:rPr>
        <w:t>V3</w:t>
      </w:r>
      <w:r w:rsidR="00295FE5">
        <w:rPr>
          <w:rFonts w:hint="eastAsia"/>
        </w:rPr>
        <w:t>、</w:t>
      </w:r>
      <w:r w:rsidR="00295FE5">
        <w:rPr>
          <w:rFonts w:hint="eastAsia"/>
        </w:rPr>
        <w:t>V4</w:t>
      </w:r>
      <w:r w:rsidR="00295FE5">
        <w:rPr>
          <w:rFonts w:hint="eastAsia"/>
        </w:rPr>
        <w:t>），延伸至下颞叶区域（</w:t>
      </w:r>
      <w:r w:rsidR="00295FE5">
        <w:rPr>
          <w:rFonts w:hint="eastAsia"/>
        </w:rPr>
        <w:t>TEO</w:t>
      </w:r>
      <w:r w:rsidR="00295FE5">
        <w:rPr>
          <w:rFonts w:hint="eastAsia"/>
        </w:rPr>
        <w:t>和</w:t>
      </w:r>
      <w:r w:rsidR="00295FE5">
        <w:rPr>
          <w:rFonts w:hint="eastAsia"/>
        </w:rPr>
        <w:t>TE</w:t>
      </w:r>
      <w:r w:rsidR="00295FE5">
        <w:rPr>
          <w:rFonts w:hint="eastAsia"/>
        </w:rPr>
        <w:t>），主要负责物体视觉（</w:t>
      </w:r>
      <w:r w:rsidR="00295FE5">
        <w:rPr>
          <w:rFonts w:hint="eastAsia"/>
        </w:rPr>
        <w:t>object</w:t>
      </w:r>
      <w:r w:rsidR="00295FE5">
        <w:t xml:space="preserve"> </w:t>
      </w:r>
      <w:r w:rsidR="00295FE5">
        <w:rPr>
          <w:rFonts w:hint="eastAsia"/>
        </w:rPr>
        <w:t>vision</w:t>
      </w:r>
      <w:r w:rsidR="00295FE5">
        <w:rPr>
          <w:rFonts w:hint="eastAsia"/>
        </w:rPr>
        <w:t>），这些区域与腹侧边缘系统和额叶的</w:t>
      </w:r>
      <w:r w:rsidR="000F31BE">
        <w:rPr>
          <w:rFonts w:hint="eastAsia"/>
        </w:rPr>
        <w:t>链接可能是物体信息与情绪，动机等认知功能联合的结构基础；另一条通路位于大脑背侧，称为背侧视觉通路（</w:t>
      </w:r>
      <w:r w:rsidR="000F31BE">
        <w:rPr>
          <w:rFonts w:hint="eastAsia"/>
        </w:rPr>
        <w:t>dorsal</w:t>
      </w:r>
      <w:r w:rsidR="000F31BE">
        <w:t xml:space="preserve"> </w:t>
      </w:r>
      <w:r w:rsidR="000F31BE">
        <w:rPr>
          <w:rFonts w:hint="eastAsia"/>
        </w:rPr>
        <w:t>visual</w:t>
      </w:r>
      <w:r w:rsidR="000F31BE">
        <w:t xml:space="preserve"> </w:t>
      </w:r>
      <w:r w:rsidR="000F31BE">
        <w:rPr>
          <w:rFonts w:hint="eastAsia"/>
        </w:rPr>
        <w:t>pathway</w:t>
      </w:r>
      <w:r w:rsidR="000F31BE">
        <w:rPr>
          <w:rFonts w:hint="eastAsia"/>
        </w:rPr>
        <w:t>），</w:t>
      </w:r>
      <w:proofErr w:type="gramStart"/>
      <w:r w:rsidR="000F31BE">
        <w:rPr>
          <w:rFonts w:hint="eastAsia"/>
        </w:rPr>
        <w:t>从纹状皮层</w:t>
      </w:r>
      <w:proofErr w:type="gramEnd"/>
      <w:r w:rsidR="000F31BE">
        <w:rPr>
          <w:rFonts w:hint="eastAsia"/>
        </w:rPr>
        <w:t>，纹前皮层至下顶叶区域，主要负责空间视觉（</w:t>
      </w:r>
      <w:r w:rsidR="000F31BE">
        <w:rPr>
          <w:rFonts w:hint="eastAsia"/>
        </w:rPr>
        <w:t>spatial</w:t>
      </w:r>
      <w:r w:rsidR="000F31BE">
        <w:t xml:space="preserve"> </w:t>
      </w:r>
      <w:r w:rsidR="000F31BE">
        <w:rPr>
          <w:rFonts w:hint="eastAsia"/>
        </w:rPr>
        <w:t>vision</w:t>
      </w:r>
      <w:r w:rsidR="000F31BE">
        <w:rPr>
          <w:rFonts w:hint="eastAsia"/>
        </w:rPr>
        <w:t>），用于定位特定的物体，指导相关的行为。</w:t>
      </w:r>
      <w:r w:rsidR="00FE1419">
        <w:rPr>
          <w:rFonts w:hint="eastAsia"/>
        </w:rPr>
        <w:t>同年年末，根据过去十几年非人灵长类动物的电生理和形态学研究结果，</w:t>
      </w:r>
      <w:r w:rsidR="00FE1419">
        <w:rPr>
          <w:rFonts w:hint="eastAsia"/>
        </w:rPr>
        <w:t>Van</w:t>
      </w:r>
      <w:r w:rsidR="00FE1419">
        <w:t xml:space="preserve"> </w:t>
      </w:r>
      <w:r w:rsidR="00FE1419">
        <w:rPr>
          <w:rFonts w:hint="eastAsia"/>
        </w:rPr>
        <w:t>Essen</w:t>
      </w:r>
      <w:r w:rsidR="00FE1419">
        <w:t xml:space="preserve"> </w:t>
      </w:r>
      <w:r w:rsidR="00FE1419">
        <w:rPr>
          <w:rFonts w:hint="eastAsia"/>
        </w:rPr>
        <w:t>和</w:t>
      </w:r>
      <w:r w:rsidR="00FE1419">
        <w:rPr>
          <w:rFonts w:hint="eastAsia"/>
        </w:rPr>
        <w:t xml:space="preserve"> </w:t>
      </w:r>
      <w:proofErr w:type="spellStart"/>
      <w:r w:rsidR="00FE1419">
        <w:rPr>
          <w:rFonts w:hint="eastAsia"/>
        </w:rPr>
        <w:t>Maunsell</w:t>
      </w:r>
      <w:proofErr w:type="spellEnd"/>
      <w:r w:rsidR="00FE1419">
        <w:t xml:space="preserve"> </w:t>
      </w:r>
      <w:r w:rsidR="00FE1419">
        <w:rPr>
          <w:rFonts w:hint="eastAsia"/>
        </w:rPr>
        <w:t>对视觉皮层并行通路进行了更精细地描述：腹侧通路主要涉及脑区为</w:t>
      </w:r>
      <w:r w:rsidR="00FE1419">
        <w:rPr>
          <w:rFonts w:hint="eastAsia"/>
        </w:rPr>
        <w:t>V</w:t>
      </w:r>
      <w:r w:rsidR="00FE1419">
        <w:t>1</w:t>
      </w:r>
      <w:r w:rsidR="00FE1419">
        <w:rPr>
          <w:rFonts w:hint="eastAsia"/>
        </w:rPr>
        <w:t>，</w:t>
      </w:r>
      <w:r w:rsidR="00FE1419">
        <w:rPr>
          <w:rFonts w:hint="eastAsia"/>
        </w:rPr>
        <w:t>V4</w:t>
      </w:r>
      <w:r w:rsidR="00FE1419">
        <w:rPr>
          <w:rFonts w:hint="eastAsia"/>
        </w:rPr>
        <w:t>，</w:t>
      </w:r>
      <w:r w:rsidR="00FE1419">
        <w:rPr>
          <w:rFonts w:hint="eastAsia"/>
        </w:rPr>
        <w:t>VP</w:t>
      </w:r>
      <w:r w:rsidR="00FE1419">
        <w:rPr>
          <w:rFonts w:hint="eastAsia"/>
        </w:rPr>
        <w:t>和</w:t>
      </w:r>
      <w:r w:rsidR="00FE1419">
        <w:rPr>
          <w:rFonts w:hint="eastAsia"/>
        </w:rPr>
        <w:t>IT</w:t>
      </w:r>
      <w:r w:rsidR="00FE1419">
        <w:rPr>
          <w:rFonts w:hint="eastAsia"/>
        </w:rPr>
        <w:t>，背侧通路为</w:t>
      </w:r>
      <w:r w:rsidR="00FE1419">
        <w:rPr>
          <w:rFonts w:hint="eastAsia"/>
        </w:rPr>
        <w:t>V</w:t>
      </w:r>
      <w:r w:rsidR="00FE1419">
        <w:t>1</w:t>
      </w:r>
      <w:r w:rsidR="00FE1419">
        <w:rPr>
          <w:rFonts w:hint="eastAsia"/>
        </w:rPr>
        <w:t>，</w:t>
      </w:r>
      <w:r w:rsidR="00FE1419">
        <w:rPr>
          <w:rFonts w:hint="eastAsia"/>
        </w:rPr>
        <w:t>MT</w:t>
      </w:r>
      <w:r w:rsidR="00FE1419">
        <w:rPr>
          <w:rFonts w:hint="eastAsia"/>
        </w:rPr>
        <w:t>和</w:t>
      </w:r>
      <w:r w:rsidR="00FE1419">
        <w:rPr>
          <w:rFonts w:hint="eastAsia"/>
        </w:rPr>
        <w:t>MST</w:t>
      </w:r>
      <w:r w:rsidR="00FE1419">
        <w:rPr>
          <w:rFonts w:hint="eastAsia"/>
        </w:rPr>
        <w:t>，并区分了腹背侧通路主要加工的视觉信息，认为腹侧通路主要涉及加工颜色和形状信息，背侧主要涉及加工运动信息。</w:t>
      </w:r>
    </w:p>
    <w:p w14:paraId="57A07EAA" w14:textId="5763D539" w:rsidR="00735EEF" w:rsidRDefault="00FE1419" w:rsidP="00D47AA0">
      <w:pPr>
        <w:snapToGrid w:val="0"/>
        <w:spacing w:line="400" w:lineRule="exact"/>
        <w:ind w:firstLineChars="225" w:firstLine="540"/>
        <w:jc w:val="left"/>
      </w:pPr>
      <w:r>
        <w:rPr>
          <w:rFonts w:hint="eastAsia"/>
        </w:rPr>
        <w:lastRenderedPageBreak/>
        <w:t>纵观这些研究，不同时间和方式的研究发现均支持以下理论即视皮层不同脑</w:t>
      </w:r>
      <w:proofErr w:type="gramStart"/>
      <w:r>
        <w:rPr>
          <w:rFonts w:hint="eastAsia"/>
        </w:rPr>
        <w:t>区接受</w:t>
      </w:r>
      <w:proofErr w:type="gramEnd"/>
      <w:r>
        <w:rPr>
          <w:rFonts w:hint="eastAsia"/>
        </w:rPr>
        <w:t>信息的来源有所不同，传递信息的去向也不尽相同。正是这种神经信号处理通路的不同为处理不同的视觉信息提供了必备的神经基础，让视觉信息在视皮层中的分类和加工更加高校，同时也使视皮层中的信息交流更加准确。</w:t>
      </w:r>
      <w:r w:rsidR="002519D3">
        <w:rPr>
          <w:rFonts w:hint="eastAsia"/>
        </w:rPr>
        <w:t>在本研究中，我们重点关注腹侧视觉通路中的</w:t>
      </w:r>
      <w:r w:rsidR="002519D3">
        <w:rPr>
          <w:rFonts w:hint="eastAsia"/>
        </w:rPr>
        <w:t>V</w:t>
      </w:r>
      <w:r w:rsidR="002519D3">
        <w:t>1</w:t>
      </w:r>
      <w:r w:rsidR="002519D3">
        <w:rPr>
          <w:rFonts w:hint="eastAsia"/>
        </w:rPr>
        <w:t>和</w:t>
      </w:r>
      <w:r w:rsidR="002519D3">
        <w:rPr>
          <w:rFonts w:hint="eastAsia"/>
        </w:rPr>
        <w:t>V</w:t>
      </w:r>
      <w:r w:rsidR="002519D3">
        <w:t>4</w:t>
      </w:r>
      <w:r w:rsidR="002519D3">
        <w:rPr>
          <w:rFonts w:hint="eastAsia"/>
        </w:rPr>
        <w:t>脑区，并尝试使用神经网络模型来拟合</w:t>
      </w:r>
      <w:r w:rsidR="002519D3">
        <w:rPr>
          <w:rFonts w:hint="eastAsia"/>
        </w:rPr>
        <w:t>V</w:t>
      </w:r>
      <w:r w:rsidR="002519D3">
        <w:t>1</w:t>
      </w:r>
      <w:r w:rsidR="002519D3">
        <w:rPr>
          <w:rFonts w:hint="eastAsia"/>
        </w:rPr>
        <w:t>、</w:t>
      </w:r>
      <w:r w:rsidR="002519D3">
        <w:rPr>
          <w:rFonts w:hint="eastAsia"/>
        </w:rPr>
        <w:t>V</w:t>
      </w:r>
      <w:r w:rsidR="002519D3">
        <w:t>4</w:t>
      </w:r>
      <w:r w:rsidR="002519D3">
        <w:rPr>
          <w:rFonts w:hint="eastAsia"/>
        </w:rPr>
        <w:t>神经元的反应。</w:t>
      </w:r>
    </w:p>
    <w:p w14:paraId="783C480A" w14:textId="7F383718" w:rsidR="00464B85" w:rsidRDefault="00735EEF" w:rsidP="001146DC">
      <w:pPr>
        <w:pStyle w:val="2"/>
        <w:numPr>
          <w:ilvl w:val="1"/>
          <w:numId w:val="4"/>
        </w:numPr>
      </w:pPr>
      <w:r>
        <w:t xml:space="preserve"> </w:t>
      </w:r>
      <w:bookmarkStart w:id="9" w:name="_Toc155680738"/>
      <w:r w:rsidR="00464B85">
        <w:rPr>
          <w:rFonts w:hint="eastAsia"/>
        </w:rPr>
        <w:t>V</w:t>
      </w:r>
      <w:r>
        <w:t>4</w:t>
      </w:r>
      <w:r w:rsidR="00464B85">
        <w:rPr>
          <w:rFonts w:hint="eastAsia"/>
        </w:rPr>
        <w:t>区的位置及主要功能区</w:t>
      </w:r>
      <w:bookmarkEnd w:id="9"/>
    </w:p>
    <w:p w14:paraId="2AA683BD" w14:textId="7CABB8C7" w:rsidR="005E1A03" w:rsidRPr="005E1A03" w:rsidRDefault="00687DA5" w:rsidP="00687DA5">
      <w:pPr>
        <w:pStyle w:val="3"/>
        <w:numPr>
          <w:ilvl w:val="2"/>
          <w:numId w:val="7"/>
        </w:numPr>
        <w:ind w:left="0"/>
      </w:pPr>
      <w:r>
        <w:t xml:space="preserve"> </w:t>
      </w:r>
      <w:bookmarkStart w:id="10" w:name="_Toc155680739"/>
      <w:r w:rsidR="005E1A03">
        <w:rPr>
          <w:rFonts w:hint="eastAsia"/>
        </w:rPr>
        <w:t>V</w:t>
      </w:r>
      <w:r w:rsidR="005E1A03">
        <w:t>4</w:t>
      </w:r>
      <w:r>
        <w:rPr>
          <w:rFonts w:hint="eastAsia"/>
        </w:rPr>
        <w:t>区</w:t>
      </w:r>
      <w:r w:rsidR="005E1A03">
        <w:rPr>
          <w:rFonts w:hint="eastAsia"/>
        </w:rPr>
        <w:t>的</w:t>
      </w:r>
      <w:r>
        <w:rPr>
          <w:rFonts w:hint="eastAsia"/>
        </w:rPr>
        <w:t>定位</w:t>
      </w:r>
      <w:bookmarkEnd w:id="10"/>
    </w:p>
    <w:p w14:paraId="72CD26D3" w14:textId="746E187F" w:rsidR="00D47AA0" w:rsidRDefault="00D47AA0" w:rsidP="00D47AA0">
      <w:pPr>
        <w:ind w:firstLine="480"/>
      </w:pPr>
      <w:r>
        <w:rPr>
          <w:rFonts w:hint="eastAsia"/>
        </w:rPr>
        <w:t>在视觉科学领域，视皮层四区（</w:t>
      </w:r>
      <w:r>
        <w:rPr>
          <w:rFonts w:hint="eastAsia"/>
        </w:rPr>
        <w:t>V4</w:t>
      </w:r>
      <w:r>
        <w:rPr>
          <w:rFonts w:hint="eastAsia"/>
        </w:rPr>
        <w:t>区）最初被认定为颜色处理的关键脑区。早期的研究，如</w:t>
      </w:r>
      <w:proofErr w:type="spellStart"/>
      <w:r>
        <w:rPr>
          <w:rFonts w:hint="eastAsia"/>
        </w:rPr>
        <w:t>Semir</w:t>
      </w:r>
      <w:proofErr w:type="spellEnd"/>
      <w:r>
        <w:rPr>
          <w:rFonts w:hint="eastAsia"/>
        </w:rPr>
        <w:t xml:space="preserve"> Zeki</w:t>
      </w:r>
      <w:r>
        <w:rPr>
          <w:rFonts w:hint="eastAsia"/>
        </w:rPr>
        <w:t>等人的工作，通过损伤实验确定了位于猕猴脑内月状沟前和上颞叶</w:t>
      </w:r>
      <w:proofErr w:type="gramStart"/>
      <w:r>
        <w:rPr>
          <w:rFonts w:hint="eastAsia"/>
        </w:rPr>
        <w:t>沟之间</w:t>
      </w:r>
      <w:proofErr w:type="gramEnd"/>
      <w:r>
        <w:rPr>
          <w:rFonts w:hint="eastAsia"/>
        </w:rPr>
        <w:t>的一个独立脑区，并将其命名为</w:t>
      </w:r>
      <w:r>
        <w:rPr>
          <w:rFonts w:hint="eastAsia"/>
        </w:rPr>
        <w:t>V4</w:t>
      </w:r>
      <w:r>
        <w:rPr>
          <w:rFonts w:hint="eastAsia"/>
        </w:rPr>
        <w:t>区。后续研究通过单细胞记录技术揭示，</w:t>
      </w:r>
      <w:r>
        <w:rPr>
          <w:rFonts w:hint="eastAsia"/>
        </w:rPr>
        <w:t>V4</w:t>
      </w:r>
      <w:r>
        <w:rPr>
          <w:rFonts w:hint="eastAsia"/>
        </w:rPr>
        <w:t>区的神经元对特定波长的视觉刺激表现出响应，表明这些神经元具有颜色选择性。更为有趣的是，</w:t>
      </w:r>
      <w:r>
        <w:rPr>
          <w:rFonts w:hint="eastAsia"/>
        </w:rPr>
        <w:t>Zeki</w:t>
      </w:r>
      <w:r>
        <w:rPr>
          <w:rFonts w:hint="eastAsia"/>
        </w:rPr>
        <w:t>发现这些具有颜色选择性的神经元按功能柱状结构分布。</w:t>
      </w:r>
    </w:p>
    <w:p w14:paraId="0D22D1DC" w14:textId="62C9A193" w:rsidR="00D47AA0" w:rsidRDefault="00D47AA0" w:rsidP="00D47AA0">
      <w:pPr>
        <w:ind w:firstLine="480"/>
      </w:pPr>
      <w:r>
        <w:rPr>
          <w:rFonts w:hint="eastAsia"/>
        </w:rPr>
        <w:t>随着研究的深入，科学家们在</w:t>
      </w:r>
      <w:r>
        <w:rPr>
          <w:rFonts w:hint="eastAsia"/>
        </w:rPr>
        <w:t>V4</w:t>
      </w:r>
      <w:r>
        <w:rPr>
          <w:rFonts w:hint="eastAsia"/>
        </w:rPr>
        <w:t>区发现了对朝向和形状有选择性反应的神经元。因此，位于视觉处理腹侧通路中的</w:t>
      </w:r>
      <w:r>
        <w:rPr>
          <w:rFonts w:hint="eastAsia"/>
        </w:rPr>
        <w:t>V4</w:t>
      </w:r>
      <w:r>
        <w:rPr>
          <w:rFonts w:hint="eastAsia"/>
        </w:rPr>
        <w:t>区，现在被普遍认为是处理物体颜色和形状信息的重要脑区。</w:t>
      </w:r>
    </w:p>
    <w:p w14:paraId="3CF96D41" w14:textId="3D2A3150" w:rsidR="00464B85" w:rsidRDefault="00D47AA0" w:rsidP="00D47AA0">
      <w:pPr>
        <w:ind w:firstLine="480"/>
      </w:pPr>
      <w:r>
        <w:rPr>
          <w:rFonts w:hint="eastAsia"/>
        </w:rPr>
        <w:t>关于</w:t>
      </w:r>
      <w:r>
        <w:rPr>
          <w:rFonts w:hint="eastAsia"/>
        </w:rPr>
        <w:t>V4</w:t>
      </w:r>
      <w:r>
        <w:rPr>
          <w:rFonts w:hint="eastAsia"/>
        </w:rPr>
        <w:t>区的确切定位和结构细节，科学界依然存在一些争议。然而，关于</w:t>
      </w:r>
      <w:r>
        <w:rPr>
          <w:rFonts w:hint="eastAsia"/>
        </w:rPr>
        <w:t>V4</w:t>
      </w:r>
      <w:r>
        <w:rPr>
          <w:rFonts w:hint="eastAsia"/>
        </w:rPr>
        <w:t>区的大致位置和分区已达成较广泛的共识。</w:t>
      </w:r>
      <w:r>
        <w:rPr>
          <w:rFonts w:hint="eastAsia"/>
        </w:rPr>
        <w:t>V4</w:t>
      </w:r>
      <w:r>
        <w:rPr>
          <w:rFonts w:hint="eastAsia"/>
        </w:rPr>
        <w:t>区主要位于脑的腹侧部位，处于月状沟（</w:t>
      </w:r>
      <w:r>
        <w:rPr>
          <w:rFonts w:hint="eastAsia"/>
        </w:rPr>
        <w:t>lunate</w:t>
      </w:r>
      <w:r>
        <w:rPr>
          <w:rFonts w:hint="eastAsia"/>
        </w:rPr>
        <w:t>）与颞上沟（</w:t>
      </w:r>
      <w:r>
        <w:rPr>
          <w:rFonts w:hint="eastAsia"/>
        </w:rPr>
        <w:t>STS</w:t>
      </w:r>
      <w:r>
        <w:rPr>
          <w:rFonts w:hint="eastAsia"/>
        </w:rPr>
        <w:t>）之间，后缘与</w:t>
      </w:r>
      <w:r>
        <w:rPr>
          <w:rFonts w:hint="eastAsia"/>
        </w:rPr>
        <w:t>V2</w:t>
      </w:r>
      <w:r>
        <w:rPr>
          <w:rFonts w:hint="eastAsia"/>
        </w:rPr>
        <w:t>区相连，前缘则延伸至内颞叶区域</w:t>
      </w:r>
      <w:r>
        <w:rPr>
          <w:rFonts w:hint="eastAsia"/>
        </w:rPr>
        <w:t>IT</w:t>
      </w:r>
      <w:r>
        <w:rPr>
          <w:rFonts w:hint="eastAsia"/>
        </w:rPr>
        <w:t>。</w:t>
      </w:r>
      <w:r>
        <w:rPr>
          <w:rFonts w:hint="eastAsia"/>
        </w:rPr>
        <w:t>V4</w:t>
      </w:r>
      <w:r>
        <w:rPr>
          <w:rFonts w:hint="eastAsia"/>
        </w:rPr>
        <w:t>区的一部分隐藏于月状沟和颞上沟的沟壑中，因此在大脑皮层表面并不容易观察到完整的</w:t>
      </w:r>
      <w:r>
        <w:rPr>
          <w:rFonts w:hint="eastAsia"/>
        </w:rPr>
        <w:t>V4</w:t>
      </w:r>
      <w:r>
        <w:rPr>
          <w:rFonts w:hint="eastAsia"/>
        </w:rPr>
        <w:t>区。</w:t>
      </w:r>
    </w:p>
    <w:p w14:paraId="16B2A40E" w14:textId="0ADAB604" w:rsidR="00687DA5" w:rsidRDefault="00687DA5" w:rsidP="00687DA5">
      <w:pPr>
        <w:pStyle w:val="3"/>
        <w:numPr>
          <w:ilvl w:val="2"/>
          <w:numId w:val="7"/>
        </w:numPr>
        <w:ind w:left="0"/>
      </w:pPr>
      <w:r>
        <w:t xml:space="preserve"> </w:t>
      </w:r>
      <w:bookmarkStart w:id="11" w:name="_Toc155680740"/>
      <w:r>
        <w:rPr>
          <w:rFonts w:hint="eastAsia"/>
        </w:rPr>
        <w:t>V4的功能和分区</w:t>
      </w:r>
      <w:bookmarkEnd w:id="11"/>
    </w:p>
    <w:p w14:paraId="0743410D" w14:textId="30F9857A" w:rsidR="00926604" w:rsidRDefault="00926604" w:rsidP="00926604">
      <w:pPr>
        <w:ind w:firstLine="480"/>
      </w:pPr>
      <w:r>
        <w:rPr>
          <w:rFonts w:hint="eastAsia"/>
        </w:rPr>
        <w:t>V4</w:t>
      </w:r>
      <w:r>
        <w:rPr>
          <w:rFonts w:hint="eastAsia"/>
        </w:rPr>
        <w:t>区位于视觉信息传递路径的中枢地带，扮演着将初级视觉皮层（</w:t>
      </w:r>
      <w:r>
        <w:rPr>
          <w:rFonts w:hint="eastAsia"/>
        </w:rPr>
        <w:t>V1</w:t>
      </w:r>
      <w:r>
        <w:rPr>
          <w:rFonts w:hint="eastAsia"/>
        </w:rPr>
        <w:t>区）的输入与内颞叶区域（</w:t>
      </w:r>
      <w:r>
        <w:rPr>
          <w:rFonts w:hint="eastAsia"/>
        </w:rPr>
        <w:t>IT</w:t>
      </w:r>
      <w:r>
        <w:rPr>
          <w:rFonts w:hint="eastAsia"/>
        </w:rPr>
        <w:t>区）的高级视觉处理连接起来的关键角色。在视觉信息从简单到复杂的转化过程中，</w:t>
      </w:r>
      <w:r>
        <w:rPr>
          <w:rFonts w:hint="eastAsia"/>
        </w:rPr>
        <w:t>V4</w:t>
      </w:r>
      <w:r>
        <w:rPr>
          <w:rFonts w:hint="eastAsia"/>
        </w:rPr>
        <w:t>不仅仅是一个信息的中转站，而是在这一连串复杂且细致的处理过程中，担任分工与整合的复杂任务。这种高效的神经机制为大脑的高级区域处理极其复杂的视觉刺激奠定了基础，使我们能在丰富多变的环境中形成接近实际情景的认知。</w:t>
      </w:r>
    </w:p>
    <w:p w14:paraId="745D3E23" w14:textId="3D736F3E" w:rsidR="00926604" w:rsidRDefault="00926604" w:rsidP="00926604">
      <w:pPr>
        <w:ind w:firstLine="480"/>
      </w:pPr>
      <w:r>
        <w:rPr>
          <w:rFonts w:hint="eastAsia"/>
        </w:rPr>
        <w:t>研究揭示了</w:t>
      </w:r>
      <w:r>
        <w:rPr>
          <w:rFonts w:hint="eastAsia"/>
        </w:rPr>
        <w:t>V4</w:t>
      </w:r>
      <w:r>
        <w:rPr>
          <w:rFonts w:hint="eastAsia"/>
        </w:rPr>
        <w:t>区内部神经元的多样性：不仅有对特定颜色和形状敏感的选择性神经元，还有对复杂图案和运动趋势</w:t>
      </w:r>
      <w:proofErr w:type="gramStart"/>
      <w:r>
        <w:rPr>
          <w:rFonts w:hint="eastAsia"/>
        </w:rPr>
        <w:t>作出</w:t>
      </w:r>
      <w:proofErr w:type="gramEnd"/>
      <w:r>
        <w:rPr>
          <w:rFonts w:hint="eastAsia"/>
        </w:rPr>
        <w:t>反应的神经元。这种多样性让我们能迅速而准确地在自然环境中辨识物体。特别地，</w:t>
      </w:r>
      <w:r>
        <w:rPr>
          <w:rFonts w:hint="eastAsia"/>
        </w:rPr>
        <w:t>V4</w:t>
      </w:r>
      <w:r>
        <w:rPr>
          <w:rFonts w:hint="eastAsia"/>
        </w:rPr>
        <w:t>区的颜色选择性神经元机</w:t>
      </w:r>
      <w:r>
        <w:rPr>
          <w:rFonts w:hint="eastAsia"/>
        </w:rPr>
        <w:lastRenderedPageBreak/>
        <w:t>制支撑了我们在五彩斑斓的世界中维持颜色恒定性的能力。此外，</w:t>
      </w:r>
      <w:r>
        <w:rPr>
          <w:rFonts w:hint="eastAsia"/>
        </w:rPr>
        <w:t>V4</w:t>
      </w:r>
      <w:r>
        <w:rPr>
          <w:rFonts w:hint="eastAsia"/>
        </w:rPr>
        <w:t>区的深度信息处理能力，使我们能够感知物体的立体结构。</w:t>
      </w:r>
    </w:p>
    <w:p w14:paraId="5323358F" w14:textId="3825C73E" w:rsidR="00912EBD" w:rsidRPr="00464B85" w:rsidRDefault="00926604" w:rsidP="00926604">
      <w:pPr>
        <w:ind w:firstLine="480"/>
      </w:pPr>
      <w:r>
        <w:rPr>
          <w:rFonts w:hint="eastAsia"/>
        </w:rPr>
        <w:t>来自我们实验室的最新研究进一步拓宽了对</w:t>
      </w:r>
      <w:r>
        <w:rPr>
          <w:rFonts w:hint="eastAsia"/>
        </w:rPr>
        <w:t>V4</w:t>
      </w:r>
      <w:r>
        <w:rPr>
          <w:rFonts w:hint="eastAsia"/>
        </w:rPr>
        <w:t>区功能的认识，发现这一区域内还存在对颜色和运动方向敏感的选择性神经元。这表明，</w:t>
      </w:r>
      <w:r>
        <w:rPr>
          <w:rFonts w:hint="eastAsia"/>
        </w:rPr>
        <w:t>V4</w:t>
      </w:r>
      <w:r>
        <w:rPr>
          <w:rFonts w:hint="eastAsia"/>
        </w:rPr>
        <w:t>区不仅参与颜色、形状、深度、朝向的处理，还涉及运动方向的识别。</w:t>
      </w:r>
      <w:r>
        <w:rPr>
          <w:rFonts w:hint="eastAsia"/>
        </w:rPr>
        <w:t>V4</w:t>
      </w:r>
      <w:r>
        <w:rPr>
          <w:rFonts w:hint="eastAsia"/>
        </w:rPr>
        <w:t>区内不同种类神经元的独特属性共同构成了一个复杂且精细的视觉信息处理网络。</w:t>
      </w:r>
    </w:p>
    <w:p w14:paraId="1D99B6F9" w14:textId="16BF87B3" w:rsidR="00464B85" w:rsidRDefault="00632378" w:rsidP="001146DC">
      <w:pPr>
        <w:pStyle w:val="2"/>
        <w:numPr>
          <w:ilvl w:val="1"/>
          <w:numId w:val="4"/>
        </w:numPr>
      </w:pPr>
      <w:r>
        <w:rPr>
          <w:rFonts w:hint="eastAsia"/>
        </w:rPr>
        <w:t xml:space="preserve"> </w:t>
      </w:r>
      <w:bookmarkStart w:id="12" w:name="_Toc155680741"/>
      <w:r>
        <w:rPr>
          <w:rFonts w:hint="eastAsia"/>
        </w:rPr>
        <w:t>神经网络</w:t>
      </w:r>
      <w:r w:rsidR="00DB7B43">
        <w:rPr>
          <w:rFonts w:hint="eastAsia"/>
        </w:rPr>
        <w:t>模型</w:t>
      </w:r>
      <w:r>
        <w:rPr>
          <w:rFonts w:hint="eastAsia"/>
        </w:rPr>
        <w:t>与视觉系统的联系</w:t>
      </w:r>
      <w:bookmarkEnd w:id="12"/>
    </w:p>
    <w:p w14:paraId="6DBFEE8B" w14:textId="68D6A742" w:rsidR="005647CD" w:rsidRDefault="00DB7B43" w:rsidP="00DB7B43">
      <w:pPr>
        <w:pStyle w:val="3"/>
        <w:numPr>
          <w:ilvl w:val="2"/>
          <w:numId w:val="7"/>
        </w:numPr>
        <w:ind w:left="0"/>
      </w:pPr>
      <w:r>
        <w:rPr>
          <w:rFonts w:hint="eastAsia"/>
        </w:rPr>
        <w:t xml:space="preserve"> </w:t>
      </w:r>
      <w:bookmarkStart w:id="13" w:name="_Toc155680742"/>
      <w:r>
        <w:rPr>
          <w:rFonts w:hint="eastAsia"/>
        </w:rPr>
        <w:t>神经网络模型的起源</w:t>
      </w:r>
      <w:bookmarkEnd w:id="13"/>
    </w:p>
    <w:p w14:paraId="5207A45D" w14:textId="6CA21B89" w:rsidR="00E46536" w:rsidRDefault="00DB7B43" w:rsidP="005D7336">
      <w:pPr>
        <w:ind w:firstLineChars="0" w:firstLine="420"/>
        <w:rPr>
          <w:rFonts w:ascii="宋体" w:hAnsi="宋体"/>
        </w:rPr>
      </w:pPr>
      <w:r>
        <w:rPr>
          <w:rFonts w:hint="eastAsia"/>
        </w:rPr>
        <w:t>20</w:t>
      </w:r>
      <w:r>
        <w:rPr>
          <w:rFonts w:hint="eastAsia"/>
        </w:rPr>
        <w:t>世纪中叶，</w:t>
      </w:r>
      <w:r>
        <w:rPr>
          <w:rFonts w:hint="eastAsia"/>
        </w:rPr>
        <w:t>Hubel</w:t>
      </w:r>
      <w:r>
        <w:rPr>
          <w:rFonts w:hint="eastAsia"/>
        </w:rPr>
        <w:t>等人</w:t>
      </w:r>
      <w:r w:rsidR="00F52323" w:rsidRPr="00F52323">
        <w:rPr>
          <w:vertAlign w:val="superscript"/>
        </w:rPr>
        <w:fldChar w:fldCharType="begin"/>
      </w:r>
      <w:r w:rsidR="00F52323" w:rsidRPr="00F52323">
        <w:rPr>
          <w:vertAlign w:val="superscript"/>
        </w:rPr>
        <w:instrText xml:space="preserve"> ADDIN EN.CITE &lt;EndNote&gt;&lt;Cite&gt;&lt;Author&gt;Hubel&lt;/Author&gt;&lt;Year&gt;1962&lt;/Year&gt;&lt;RecNum&gt;11&lt;/RecNum&gt;&lt;DisplayText&gt;[1]&lt;/DisplayText&gt;&lt;record&gt;&lt;rec-number&gt;11&lt;/rec-number&gt;&lt;foreign-keys&gt;&lt;key app="EN" db-id="ppp2rspzat9wxmedf96p9sai0fs2pdd0tedv" timestamp="1702973910"&gt;11&lt;/key&gt;&lt;/foreign-keys&gt;&lt;ref-type name="Journal Article"&gt;17&lt;/ref-type&gt;&lt;contributors&gt;&lt;authors&gt;&lt;author&gt;Hubel, David H&lt;/author&gt;&lt;author&gt;Wiesel, Torsten N %J The Journal of physiology&lt;/author&gt;&lt;/authors&gt;&lt;/contributors&gt;&lt;titles&gt;&lt;title&gt;Receptive fields, binocular interaction and functional architecture in the cat&amp;apos;s visual cortex&lt;/title&gt;&lt;/titles&gt;&lt;pages&gt;106&lt;/pages&gt;&lt;volume&gt;160&lt;/volume&gt;&lt;number&gt;1&lt;/number&gt;&lt;dates&gt;&lt;year&gt;1962&lt;/year&gt;&lt;/dates&gt;&lt;urls&gt;&lt;/urls&gt;&lt;/record&gt;&lt;/Cite&gt;&lt;/EndNote&gt;</w:instrText>
      </w:r>
      <w:r w:rsidR="00F52323" w:rsidRPr="00F52323">
        <w:rPr>
          <w:vertAlign w:val="superscript"/>
        </w:rPr>
        <w:fldChar w:fldCharType="separate"/>
      </w:r>
      <w:r w:rsidR="00F52323" w:rsidRPr="00F52323">
        <w:rPr>
          <w:noProof/>
          <w:vertAlign w:val="superscript"/>
        </w:rPr>
        <w:t>[1]</w:t>
      </w:r>
      <w:r w:rsidR="00F52323" w:rsidRPr="00F52323">
        <w:rPr>
          <w:vertAlign w:val="superscript"/>
        </w:rPr>
        <w:fldChar w:fldCharType="end"/>
      </w:r>
      <w:r>
        <w:rPr>
          <w:rFonts w:hint="eastAsia"/>
        </w:rPr>
        <w:t>在猫的初级视觉皮层（</w:t>
      </w:r>
      <w:r>
        <w:rPr>
          <w:rFonts w:hint="eastAsia"/>
        </w:rPr>
        <w:t>V1</w:t>
      </w:r>
      <w:r>
        <w:rPr>
          <w:rFonts w:hint="eastAsia"/>
        </w:rPr>
        <w:t>）中，发现了两种主要的细胞类型——简单细胞和复杂细胞。其中，简单细胞会对在某一个特殊空间位置的亮暗光栅有反应，每个细胞对于光栅的朝向有选择性，并且随着逐渐偏离偏好方向反应值降低（调谐曲线）。而对复杂细胞来说，没有那么多严格的反应特性，它们仍然拥有朝向选择性，但是与其他方向的反应差别不大。</w:t>
      </w:r>
      <w:r w:rsidR="00F52323">
        <w:rPr>
          <w:rFonts w:hint="eastAsia"/>
        </w:rPr>
        <w:t>1980</w:t>
      </w:r>
      <w:r w:rsidR="00F52323">
        <w:rPr>
          <w:rFonts w:hint="eastAsia"/>
        </w:rPr>
        <w:t>年，</w:t>
      </w:r>
      <w:r w:rsidR="00F52323">
        <w:rPr>
          <w:rFonts w:hint="eastAsia"/>
        </w:rPr>
        <w:t xml:space="preserve">Fukushima </w:t>
      </w:r>
      <w:r w:rsidR="00F52323">
        <w:rPr>
          <w:rFonts w:hint="eastAsia"/>
        </w:rPr>
        <w:t>提出了</w:t>
      </w:r>
      <w:proofErr w:type="spellStart"/>
      <w:r w:rsidR="00F52323">
        <w:rPr>
          <w:rFonts w:hint="eastAsia"/>
        </w:rPr>
        <w:t>Neocognitron</w:t>
      </w:r>
      <w:proofErr w:type="spellEnd"/>
      <w:r w:rsidR="00F52323">
        <w:rPr>
          <w:rFonts w:hint="eastAsia"/>
        </w:rPr>
        <w:t>模型</w:t>
      </w:r>
      <w:r w:rsidR="00E46536" w:rsidRPr="00E46536">
        <w:rPr>
          <w:vertAlign w:val="superscript"/>
        </w:rPr>
        <w:fldChar w:fldCharType="begin"/>
      </w:r>
      <w:r w:rsidR="00E46536" w:rsidRPr="00E46536">
        <w:rPr>
          <w:vertAlign w:val="superscript"/>
        </w:rPr>
        <w:instrText xml:space="preserve"> ADDIN EN.CITE &lt;EndNote&gt;&lt;Cite&gt;&lt;Author&gt;Fukushima&lt;/Author&gt;&lt;Year&gt;1980&lt;/Year&gt;&lt;RecNum&gt;13&lt;/RecNum&gt;&lt;DisplayText&gt;[2]&lt;/DisplayText&gt;&lt;record&gt;&lt;rec-number&gt;13&lt;/rec-number&gt;&lt;foreign-keys&gt;&lt;key app="EN" db-id="ppp2rspzat9wxmedf96p9sai0fs2pdd0tedv" timestamp="1702975371"&gt;13&lt;/key&gt;&lt;/foreign-keys&gt;&lt;ref-type name="Journal Article"&gt;17&lt;/ref-type&gt;&lt;contributors&gt;&lt;authors&gt;&lt;author&gt;Fukushima, Kunihiko %J Biological cybernetics&lt;/author&gt;&lt;/authors&gt;&lt;/contributors&gt;&lt;titles&gt;&lt;title&gt;Neocognitron: A self-organizing neural network model for a mechanism of pattern recognition unaffected by shift in position&lt;/title&gt;&lt;/titles&gt;&lt;pages&gt;193-202&lt;/pages&gt;&lt;volume&gt;36&lt;/volume&gt;&lt;number&gt;4&lt;/number&gt;&lt;dates&gt;&lt;year&gt;1980&lt;/year&gt;&lt;/dates&gt;&lt;isbn&gt;0340-1200&lt;/isbn&gt;&lt;urls&gt;&lt;/urls&gt;&lt;/record&gt;&lt;/Cite&gt;&lt;/EndNote&gt;</w:instrText>
      </w:r>
      <w:r w:rsidR="00E46536" w:rsidRPr="00E46536">
        <w:rPr>
          <w:vertAlign w:val="superscript"/>
        </w:rPr>
        <w:fldChar w:fldCharType="separate"/>
      </w:r>
      <w:r w:rsidR="00E46536" w:rsidRPr="00E46536">
        <w:rPr>
          <w:noProof/>
          <w:vertAlign w:val="superscript"/>
        </w:rPr>
        <w:t>[2]</w:t>
      </w:r>
      <w:r w:rsidR="00E46536" w:rsidRPr="00E46536">
        <w:rPr>
          <w:vertAlign w:val="superscript"/>
        </w:rPr>
        <w:fldChar w:fldCharType="end"/>
      </w:r>
      <w:r w:rsidR="00F52323">
        <w:rPr>
          <w:rFonts w:hint="eastAsia"/>
        </w:rPr>
        <w:t>，是现代</w:t>
      </w:r>
      <w:r w:rsidR="00F52323">
        <w:rPr>
          <w:rFonts w:hint="eastAsia"/>
        </w:rPr>
        <w:t>CNN</w:t>
      </w:r>
      <w:r w:rsidR="00F52323">
        <w:rPr>
          <w:rFonts w:hint="eastAsia"/>
        </w:rPr>
        <w:t>的先驱。它包含两种主要的细胞类型。</w:t>
      </w:r>
      <w:r w:rsidR="00F52323">
        <w:rPr>
          <w:rFonts w:hint="eastAsia"/>
        </w:rPr>
        <w:t>S</w:t>
      </w:r>
      <w:r w:rsidR="00F52323">
        <w:rPr>
          <w:rFonts w:hint="eastAsia"/>
        </w:rPr>
        <w:t>细胞模拟的是简单细胞，重复出它的特性，二维的权重被分配到输入图片的每个位置。</w:t>
      </w:r>
      <w:r w:rsidR="00F52323">
        <w:rPr>
          <w:rFonts w:hint="eastAsia"/>
        </w:rPr>
        <w:t>S</w:t>
      </w:r>
      <w:r w:rsidR="00F52323">
        <w:rPr>
          <w:rFonts w:hint="eastAsia"/>
        </w:rPr>
        <w:t>细胞的平面具有视野的布局，所有细胞共享相同的偏好视觉特征，并且在一个层中存在多个平面。</w:t>
      </w:r>
      <w:r w:rsidR="00F52323">
        <w:rPr>
          <w:rFonts w:hint="eastAsia"/>
        </w:rPr>
        <w:t>C</w:t>
      </w:r>
      <w:r w:rsidR="00F52323">
        <w:rPr>
          <w:rFonts w:hint="eastAsia"/>
        </w:rPr>
        <w:t>细胞模拟的是复杂细胞，它得到将同一平面不同位置的简单细胞经过非线性运算的结果。一层的简单细胞和复杂细胞代表</w:t>
      </w:r>
      <w:r w:rsidR="00F52323">
        <w:rPr>
          <w:rFonts w:hint="eastAsia"/>
        </w:rPr>
        <w:t>V1</w:t>
      </w:r>
      <w:r w:rsidR="00F52323">
        <w:rPr>
          <w:rFonts w:hint="eastAsia"/>
        </w:rPr>
        <w:t>的基础运算，</w:t>
      </w:r>
      <w:proofErr w:type="spellStart"/>
      <w:r w:rsidR="00F52323">
        <w:rPr>
          <w:rFonts w:hint="eastAsia"/>
        </w:rPr>
        <w:t>Neocognitron</w:t>
      </w:r>
      <w:proofErr w:type="spellEnd"/>
      <w:r w:rsidR="00F52323">
        <w:rPr>
          <w:rFonts w:hint="eastAsia"/>
        </w:rPr>
        <w:t xml:space="preserve"> </w:t>
      </w:r>
      <w:r w:rsidR="00F52323">
        <w:rPr>
          <w:rFonts w:hint="eastAsia"/>
        </w:rPr>
        <w:t>仅仅是重复上面的过程。因此，第一层的复杂细胞作为第二层简单细胞的输入。到了</w:t>
      </w:r>
      <w:r w:rsidR="00F52323" w:rsidRPr="00F52323">
        <w:rPr>
          <w:rFonts w:hint="eastAsia"/>
        </w:rPr>
        <w:t>19</w:t>
      </w:r>
      <w:r w:rsidR="00F52323" w:rsidRPr="00F52323">
        <w:rPr>
          <w:rFonts w:hint="eastAsia"/>
        </w:rPr>
        <w:t>世纪</w:t>
      </w:r>
      <w:r w:rsidR="00F52323" w:rsidRPr="00F52323">
        <w:rPr>
          <w:rFonts w:hint="eastAsia"/>
        </w:rPr>
        <w:t>90</w:t>
      </w:r>
      <w:r w:rsidR="00F52323" w:rsidRPr="00F52323">
        <w:rPr>
          <w:rFonts w:hint="eastAsia"/>
        </w:rPr>
        <w:t>年代，许多类似的层级模型被提出，其中最突出的是</w:t>
      </w:r>
      <w:r w:rsidR="00F52323" w:rsidRPr="00F52323">
        <w:rPr>
          <w:rFonts w:hint="eastAsia"/>
        </w:rPr>
        <w:t>HMAX</w:t>
      </w:r>
      <w:r w:rsidR="00F52323" w:rsidRPr="00F52323">
        <w:rPr>
          <w:rFonts w:hint="eastAsia"/>
        </w:rPr>
        <w:t>，它对简单细胞集合的反应值进行使用简单的“</w:t>
      </w:r>
      <w:r w:rsidR="00F52323" w:rsidRPr="00F52323">
        <w:rPr>
          <w:rFonts w:hint="eastAsia"/>
        </w:rPr>
        <w:t>max</w:t>
      </w:r>
      <w:r w:rsidR="00F52323" w:rsidRPr="00F52323">
        <w:rPr>
          <w:rFonts w:hint="eastAsia"/>
        </w:rPr>
        <w:t>”操作确定复杂细胞的反应，在图像多变时表现优异。由于有图片对应的人类实验数据，模型的结果能够直接与人类快速视觉分类能力对比</w:t>
      </w:r>
      <w:r w:rsidR="00F52323">
        <w:rPr>
          <w:rFonts w:hint="eastAsia"/>
        </w:rPr>
        <w:t>，</w:t>
      </w:r>
      <w:r w:rsidR="00F52323" w:rsidRPr="00B03C18">
        <w:rPr>
          <w:rFonts w:ascii="宋体" w:hAnsi="宋体" w:hint="eastAsia"/>
        </w:rPr>
        <w:t>类似的模型可以被用来拟合V4神经元对复杂形状刺激的反应</w:t>
      </w:r>
      <w:r w:rsidR="00E46536" w:rsidRPr="00E46536">
        <w:rPr>
          <w:rFonts w:ascii="宋体" w:hAnsi="宋体"/>
          <w:vertAlign w:val="superscript"/>
        </w:rPr>
        <w:fldChar w:fldCharType="begin"/>
      </w:r>
      <w:r w:rsidR="00E46536">
        <w:rPr>
          <w:rFonts w:ascii="宋体" w:hAnsi="宋体"/>
          <w:vertAlign w:val="superscript"/>
        </w:rPr>
        <w:instrText xml:space="preserve"> ADDIN EN.CITE &lt;EndNote&gt;&lt;Cite&gt;&lt;Author&gt;Cadieu&lt;/Author&gt;&lt;Year&gt;2007&lt;/Year&gt;&lt;RecNum&gt;12&lt;/RecNum&gt;&lt;DisplayText&gt;[3]&lt;/DisplayText&gt;&lt;record&gt;&lt;rec-number&gt;12&lt;/rec-number&gt;&lt;foreign-keys&gt;&lt;key app="EN" db-id="ppp2rspzat9wxmedf96p9sai0fs2pdd0tedv" timestamp="1702975071"&gt;12&lt;/key&gt;&lt;/foreign-keys&gt;&lt;ref-type name="Journal Article"&gt;17&lt;/ref-type&gt;&lt;contributors&gt;&lt;authors&gt;&lt;author&gt;Cadieu, Charles&lt;/author&gt;&lt;author&gt;Kouh, Minjoon&lt;/author&gt;&lt;author&gt;Pasupathy, Anitha&lt;/author&gt;&lt;author&gt;Connor, Charles E&lt;/author&gt;&lt;author&gt;Riesenhuber, Maximilian&lt;/author&gt;&lt;author&gt;Poggio, Tomaso %J Journal of neurophysiology&lt;/author&gt;&lt;/authors&gt;&lt;/contributors&gt;&lt;titles&gt;&lt;title&gt;A model of V4 shape selectivity and invariance&lt;/title&gt;&lt;/titles&gt;&lt;pages&gt;1733-1750&lt;/pages&gt;&lt;volume&gt;98&lt;/volume&gt;&lt;number&gt;3&lt;/number&gt;&lt;dates&gt;&lt;year&gt;2007&lt;/year&gt;&lt;/dates&gt;&lt;isbn&gt;0022-3077&lt;/isbn&gt;&lt;urls&gt;&lt;/urls&gt;&lt;/record&gt;&lt;/Cite&gt;&lt;/EndNote&gt;</w:instrText>
      </w:r>
      <w:r w:rsidR="00E46536" w:rsidRPr="00E46536">
        <w:rPr>
          <w:rFonts w:ascii="宋体" w:hAnsi="宋体"/>
          <w:vertAlign w:val="superscript"/>
        </w:rPr>
        <w:fldChar w:fldCharType="separate"/>
      </w:r>
      <w:r w:rsidR="00E46536">
        <w:rPr>
          <w:rFonts w:ascii="宋体" w:hAnsi="宋体"/>
          <w:noProof/>
          <w:vertAlign w:val="superscript"/>
        </w:rPr>
        <w:t>[3]</w:t>
      </w:r>
      <w:r w:rsidR="00E46536" w:rsidRPr="00E46536">
        <w:rPr>
          <w:rFonts w:ascii="宋体" w:hAnsi="宋体"/>
          <w:vertAlign w:val="superscript"/>
        </w:rPr>
        <w:fldChar w:fldCharType="end"/>
      </w:r>
      <w:r w:rsidR="00E46536" w:rsidRPr="00E46536">
        <w:rPr>
          <w:rFonts w:ascii="宋体" w:hAnsi="宋体" w:hint="eastAsia"/>
        </w:rPr>
        <w:t>。</w:t>
      </w:r>
    </w:p>
    <w:p w14:paraId="22074C7C" w14:textId="4098C0DE" w:rsidR="005D7336" w:rsidRPr="005D7336" w:rsidRDefault="007E4A45" w:rsidP="005D7336">
      <w:pPr>
        <w:ind w:firstLineChars="0" w:firstLine="420"/>
        <w:rPr>
          <w:rFonts w:ascii="宋体" w:hAnsi="宋体"/>
        </w:rPr>
      </w:pPr>
      <w:r w:rsidRPr="007E4A45">
        <w:rPr>
          <w:rFonts w:ascii="宋体" w:hAnsi="宋体" w:hint="eastAsia"/>
        </w:rPr>
        <w:t>在2014年的一项研究中，研究人员记录了猕猴在观看复杂物体图片时的细胞活动，并对真实的V4和IT神经元的反应与人工神经网络的反应进行了回归分析。研究发现，那些在物体识别任务中表现更佳的神经网络，往往能够更准确地预测神经反应</w:t>
      </w:r>
      <w:r w:rsidR="00BC02DC" w:rsidRPr="00BC02DC">
        <w:rPr>
          <w:rFonts w:ascii="宋体" w:hAnsi="宋体"/>
          <w:vertAlign w:val="superscript"/>
        </w:rPr>
        <w:fldChar w:fldCharType="begin"/>
      </w:r>
      <w:r w:rsidR="00BC02DC" w:rsidRPr="00BC02DC">
        <w:rPr>
          <w:rFonts w:ascii="宋体" w:hAnsi="宋体"/>
          <w:vertAlign w:val="superscript"/>
        </w:rPr>
        <w:instrText xml:space="preserve"> ADDIN EN.CITE &lt;EndNote&gt;&lt;Cite&gt;&lt;Author&gt;Yamins&lt;/Author&gt;&lt;Year&gt;2014&lt;/Year&gt;&lt;RecNum&gt;14&lt;/RecNum&gt;&lt;DisplayText&gt;[4]&lt;/DisplayText&gt;&lt;record&gt;&lt;rec-number&gt;14&lt;/rec-number&gt;&lt;foreign-keys&gt;&lt;key app="EN" db-id="ppp2rspzat9wxmedf96p9sai0fs2pdd0tedv" timestamp="1702977720"&gt;14&lt;/key&gt;&lt;/foreign-keys&gt;&lt;ref-type name="Journal Article"&gt;17&lt;/ref-type&gt;&lt;contributors&gt;&lt;authors&gt;&lt;author&gt;Yamins, Daniel LK&lt;/author&gt;&lt;author&gt;Hong, Ha&lt;/author&gt;&lt;author&gt;Cadieu, Charles F&lt;/author&gt;&lt;author&gt;Solomon, Ethan A&lt;/author&gt;&lt;author&gt;Seibert, Darren&lt;/author&gt;&lt;author&gt;DiCarlo, James J %J Proceedings of the national academy of sciences&lt;/author&gt;&lt;/authors&gt;&lt;/contributors&gt;&lt;titles&gt;&lt;title&gt;Performance-optimized hierarchical models predict neural responses in higher visual cortex&lt;/title&gt;&lt;/titles&gt;&lt;pages&gt;8619-8624&lt;/pages&gt;&lt;volume&gt;111&lt;/volume&gt;&lt;number&gt;23&lt;/number&gt;&lt;dates&gt;&lt;year&gt;2014&lt;/year&gt;&lt;/dates&gt;&lt;isbn&gt;0027-8424&lt;/isbn&gt;&lt;urls&gt;&lt;/urls&gt;&lt;/record&gt;&lt;/Cite&gt;&lt;/EndNote&gt;</w:instrText>
      </w:r>
      <w:r w:rsidR="00BC02DC" w:rsidRPr="00BC02DC">
        <w:rPr>
          <w:rFonts w:ascii="宋体" w:hAnsi="宋体"/>
          <w:vertAlign w:val="superscript"/>
        </w:rPr>
        <w:fldChar w:fldCharType="separate"/>
      </w:r>
      <w:r w:rsidR="00BC02DC" w:rsidRPr="00BC02DC">
        <w:rPr>
          <w:rFonts w:ascii="宋体" w:hAnsi="宋体"/>
          <w:noProof/>
          <w:vertAlign w:val="superscript"/>
        </w:rPr>
        <w:t>[4]</w:t>
      </w:r>
      <w:r w:rsidR="00BC02DC" w:rsidRPr="00BC02DC">
        <w:rPr>
          <w:rFonts w:ascii="宋体" w:hAnsi="宋体"/>
          <w:vertAlign w:val="superscript"/>
        </w:rPr>
        <w:fldChar w:fldCharType="end"/>
      </w:r>
      <w:r w:rsidR="00A51F06" w:rsidRPr="00A51F06">
        <w:rPr>
          <w:rFonts w:ascii="宋体" w:hAnsi="宋体" w:hint="eastAsia"/>
        </w:rPr>
        <w:t>，</w:t>
      </w:r>
      <w:r w:rsidRPr="007E4A45">
        <w:rPr>
          <w:rFonts w:ascii="宋体" w:hAnsi="宋体" w:hint="eastAsia"/>
        </w:rPr>
        <w:t>相似的结果也在视频分类任务中观察到</w:t>
      </w:r>
      <w:r w:rsidR="00BC02DC" w:rsidRPr="003C10BA">
        <w:rPr>
          <w:rFonts w:ascii="宋体" w:hAnsi="宋体"/>
          <w:vertAlign w:val="superscript"/>
        </w:rPr>
        <w:fldChar w:fldCharType="begin"/>
      </w:r>
      <w:r w:rsidR="003C10BA" w:rsidRPr="003C10BA">
        <w:rPr>
          <w:rFonts w:ascii="宋体" w:hAnsi="宋体"/>
          <w:vertAlign w:val="superscript"/>
        </w:rPr>
        <w:instrText xml:space="preserve"> ADDIN EN.CITE &lt;EndNote&gt;&lt;Cite&gt;&lt;Author&gt;Tacchetti&lt;/Author&gt;&lt;Year&gt;2017&lt;/Year&gt;&lt;RecNum&gt;15&lt;/RecNum&gt;&lt;DisplayText&gt;[5]&lt;/DisplayText&gt;&lt;record&gt;&lt;rec-number&gt;15&lt;/rec-number&gt;&lt;foreign-keys&gt;&lt;key app="EN" db-id="ppp2rspzat9wxmedf96p9sai0fs2pdd0tedv" timestamp="1702977853"&gt;15&lt;/key&gt;&lt;/foreign-keys&gt;&lt;ref-type name="Journal Article"&gt;17&lt;/ref-type&gt;&lt;contributors&gt;&lt;authors&gt;&lt;author&gt;Tacchetti, Andrea&lt;/author&gt;&lt;author&gt;Isik, Leyla&lt;/author&gt;&lt;author&gt;Poggio, Tomaso %J PLoS computational biology&lt;/author&gt;&lt;/authors&gt;&lt;/contributors&gt;&lt;titles&gt;&lt;title&gt;Invariant recognition drives neural representations of action sequences&lt;/title&gt;&lt;/titles&gt;&lt;pages&gt;e1005859&lt;/pages&gt;&lt;volume&gt;13&lt;/volume&gt;&lt;number&gt;12&lt;/number&gt;&lt;dates&gt;&lt;year&gt;2017&lt;/year&gt;&lt;/dates&gt;&lt;isbn&gt;1553-734X&lt;/isbn&gt;&lt;urls&gt;&lt;/urls&gt;&lt;/record&gt;&lt;/Cite&gt;&lt;Cite&gt;&lt;Author&gt;Tacchetti&lt;/Author&gt;&lt;Year&gt;2017&lt;/Year&gt;&lt;RecNum&gt;15&lt;/RecNum&gt;&lt;record&gt;&lt;rec-number&gt;15&lt;/rec-number&gt;&lt;foreign-keys&gt;&lt;key app="EN" db-id="ppp2rspzat9wxmedf96p9sai0fs2pdd0tedv" timestamp="1702977853"&gt;15&lt;/key&gt;&lt;/foreign-keys&gt;&lt;ref-type name="Journal Article"&gt;17&lt;/ref-type&gt;&lt;contributors&gt;&lt;authors&gt;&lt;author&gt;Tacchetti, Andrea&lt;/author&gt;&lt;author&gt;Isik, Leyla&lt;/author&gt;&lt;author&gt;Poggio, Tomaso %J PLoS computational biology&lt;/author&gt;&lt;/authors&gt;&lt;/contributors&gt;&lt;titles&gt;&lt;title&gt;Invariant recognition drives neural representations of action sequences&lt;/title&gt;&lt;/titles&gt;&lt;pages&gt;e1005859&lt;/pages&gt;&lt;volume&gt;13&lt;/volume&gt;&lt;number&gt;12&lt;/number&gt;&lt;dates&gt;&lt;year&gt;2017&lt;/year&gt;&lt;/dates&gt;&lt;isbn&gt;1553-734X&lt;/isbn&gt;&lt;urls&gt;&lt;/urls&gt;&lt;/record&gt;&lt;/Cite&gt;&lt;/EndNote&gt;</w:instrText>
      </w:r>
      <w:r w:rsidR="00BC02DC" w:rsidRPr="003C10BA">
        <w:rPr>
          <w:rFonts w:ascii="宋体" w:hAnsi="宋体"/>
          <w:vertAlign w:val="superscript"/>
        </w:rPr>
        <w:fldChar w:fldCharType="separate"/>
      </w:r>
      <w:r w:rsidR="003C10BA" w:rsidRPr="003C10BA">
        <w:rPr>
          <w:rFonts w:ascii="宋体" w:hAnsi="宋体"/>
          <w:noProof/>
          <w:vertAlign w:val="superscript"/>
        </w:rPr>
        <w:t>[5]</w:t>
      </w:r>
      <w:r w:rsidR="00BC02DC" w:rsidRPr="003C10BA">
        <w:rPr>
          <w:rFonts w:ascii="宋体" w:hAnsi="宋体"/>
          <w:vertAlign w:val="superscript"/>
        </w:rPr>
        <w:fldChar w:fldCharType="end"/>
      </w:r>
      <w:r w:rsidR="00A51F06" w:rsidRPr="00A51F06">
        <w:rPr>
          <w:rFonts w:ascii="宋体" w:hAnsi="宋体" w:hint="eastAsia"/>
        </w:rPr>
        <w:t xml:space="preserve"> </w:t>
      </w:r>
      <w:r>
        <w:rPr>
          <w:rFonts w:ascii="宋体" w:hAnsi="宋体" w:hint="eastAsia"/>
        </w:rPr>
        <w:t>。</w:t>
      </w:r>
      <w:r w:rsidRPr="007E4A45">
        <w:rPr>
          <w:rFonts w:ascii="宋体" w:hAnsi="宋体" w:hint="eastAsia"/>
        </w:rPr>
        <w:t>文章提到，作者构建的人工神经网络中的倒数第一层在预测IT神经元活动方面表现最优，而倒数第二层则更适合预测V4神经元的活动。这些发现在一定程度上表明，人工神经网络拥有与视觉系统腹侧通路类似的层次结构与处理特性。</w:t>
      </w:r>
    </w:p>
    <w:p w14:paraId="18781160" w14:textId="18354C46" w:rsidR="002E6F79" w:rsidRDefault="00F52323" w:rsidP="002E6F79">
      <w:pPr>
        <w:pStyle w:val="3"/>
        <w:numPr>
          <w:ilvl w:val="2"/>
          <w:numId w:val="7"/>
        </w:numPr>
        <w:ind w:left="0"/>
      </w:pPr>
      <w:r>
        <w:rPr>
          <w:rFonts w:hint="eastAsia"/>
        </w:rPr>
        <w:t xml:space="preserve"> </w:t>
      </w:r>
      <w:bookmarkStart w:id="14" w:name="_Toc155680743"/>
      <w:r w:rsidR="002E6F79">
        <w:rPr>
          <w:rFonts w:hint="eastAsia"/>
        </w:rPr>
        <w:t>神经元</w:t>
      </w:r>
      <w:r w:rsidR="0072415A">
        <w:rPr>
          <w:rFonts w:hint="eastAsia"/>
        </w:rPr>
        <w:t>DCNN</w:t>
      </w:r>
      <w:r w:rsidR="002E6F79">
        <w:rPr>
          <w:rFonts w:hint="eastAsia"/>
        </w:rPr>
        <w:t>模型</w:t>
      </w:r>
      <w:bookmarkEnd w:id="14"/>
    </w:p>
    <w:p w14:paraId="39F057A1" w14:textId="0C7B56E1" w:rsidR="00B713FD" w:rsidRDefault="00B713FD" w:rsidP="00B713FD">
      <w:pPr>
        <w:ind w:firstLine="480"/>
      </w:pPr>
      <w:r w:rsidRPr="00B713FD">
        <w:rPr>
          <w:rFonts w:hint="eastAsia"/>
        </w:rPr>
        <w:t>在</w:t>
      </w:r>
      <w:r w:rsidRPr="00B713FD">
        <w:rPr>
          <w:rFonts w:hint="eastAsia"/>
        </w:rPr>
        <w:t>2019</w:t>
      </w:r>
      <w:r w:rsidRPr="00B713FD">
        <w:rPr>
          <w:rFonts w:hint="eastAsia"/>
        </w:rPr>
        <w:t>年，</w:t>
      </w:r>
      <w:proofErr w:type="spellStart"/>
      <w:r w:rsidRPr="00B713FD">
        <w:rPr>
          <w:rFonts w:hint="eastAsia"/>
        </w:rPr>
        <w:t>Dicarlo</w:t>
      </w:r>
      <w:proofErr w:type="spellEnd"/>
      <w:r w:rsidRPr="00B713FD">
        <w:rPr>
          <w:rFonts w:hint="eastAsia"/>
        </w:rPr>
        <w:t>等研究人员</w:t>
      </w:r>
      <w:r w:rsidR="00A64AA0" w:rsidRPr="00A64AA0">
        <w:rPr>
          <w:vertAlign w:val="superscript"/>
        </w:rPr>
        <w:fldChar w:fldCharType="begin"/>
      </w:r>
      <w:r w:rsidR="00A64AA0" w:rsidRPr="00A64AA0">
        <w:rPr>
          <w:vertAlign w:val="superscript"/>
        </w:rPr>
        <w:instrText xml:space="preserve"> ADDIN EN.CITE &lt;EndNote&gt;&lt;Cite&gt;&lt;Author&gt;Bashivan&lt;/Author&gt;&lt;Year&gt;2019&lt;/Year&gt;&lt;RecNum&gt;2&lt;/RecNum&gt;&lt;DisplayText&gt;[6]&lt;/DisplayText&gt;&lt;record&gt;&lt;rec-number&gt;2&lt;/rec-number&gt;&lt;foreign-keys&gt;&lt;key app="EN" db-id="ppp2rspzat9wxmedf96p9sai0fs2pdd0tedv" timestamp="1700032378"&gt;2&lt;/key&gt;&lt;key app="ENWeb" db-id=""&gt;0&lt;/key&gt;&lt;/foreign-keys&gt;&lt;ref-type name="Journal Article"&gt;17&lt;/ref-type&gt;&lt;contributors&gt;&lt;authors&gt;&lt;author&gt;Bashivan, P.&lt;/author&gt;&lt;author&gt;Kar, K.&lt;/author&gt;&lt;author&gt;DiCarlo, J. J.&lt;/author&gt;&lt;/authors&gt;&lt;/contributors&gt;&lt;auth-address&gt;Department of Brain and Cognitive Sciences, McGovern Institute for Brain Research, and Center for Brains, Minds, and Machines, Massachusetts Institute of Technology, Cambridge, MA, USA.&amp;#xD;Department of Brain and Cognitive Sciences, McGovern Institute for Brain Research, and Center for Brains, Minds, and Machines, Massachusetts Institute of Technology, Cambridge, MA, USA. dicarlo@mit.edu.&lt;/auth-address&gt;&lt;titles&gt;&lt;title&gt;Neural population control via deep image synthesis&lt;/title&gt;&lt;secondary-title&gt;Science&lt;/secondary-title&gt;&lt;/titles&gt;&lt;periodical&gt;&lt;full-title&gt;Science&lt;/full-title&gt;&lt;/periodical&gt;&lt;volume&gt;364&lt;/volume&gt;&lt;number&gt;6439&lt;/number&gt;&lt;edition&gt;2019/05/03&lt;/edition&gt;&lt;keywords&gt;&lt;keyword&gt;Animals&lt;/keyword&gt;&lt;keyword&gt;Macaca&lt;/keyword&gt;&lt;keyword&gt;*Models, Neurological&lt;/keyword&gt;&lt;keyword&gt;Nerve Net/*physiology&lt;/keyword&gt;&lt;keyword&gt;*Neural Networks, Computer&lt;/keyword&gt;&lt;keyword&gt;Neurons/*physiology&lt;/keyword&gt;&lt;keyword&gt;Visual Cortex/*physiology&lt;/keyword&gt;&lt;keyword&gt;Visual Fields/*physiology&lt;/keyword&gt;&lt;/keywords&gt;&lt;dates&gt;&lt;year&gt;2019&lt;/year&gt;&lt;pub-dates&gt;&lt;date&gt;May 3&lt;/date&gt;&lt;/pub-dates&gt;&lt;/dates&gt;&lt;isbn&gt;1095-9203 (Electronic)&amp;#xD;0036-8075 (Linking)&lt;/isbn&gt;&lt;accession-num&gt;31048462&lt;/accession-num&gt;&lt;urls&gt;&lt;related-urls&gt;&lt;url&gt;https://www.ncbi.nlm.nih.gov/pubmed/31048462&lt;/url&gt;&lt;/related-urls&gt;&lt;/urls&gt;&lt;electronic-resource-num&gt;10.1126/science.aav9436&lt;/electronic-resource-num&gt;&lt;/record&gt;&lt;/Cite&gt;&lt;/EndNote&gt;</w:instrText>
      </w:r>
      <w:r w:rsidR="00A64AA0" w:rsidRPr="00A64AA0">
        <w:rPr>
          <w:vertAlign w:val="superscript"/>
        </w:rPr>
        <w:fldChar w:fldCharType="separate"/>
      </w:r>
      <w:r w:rsidR="00A64AA0" w:rsidRPr="00A64AA0">
        <w:rPr>
          <w:noProof/>
          <w:vertAlign w:val="superscript"/>
        </w:rPr>
        <w:t>[6]</w:t>
      </w:r>
      <w:r w:rsidR="00A64AA0" w:rsidRPr="00A64AA0">
        <w:rPr>
          <w:vertAlign w:val="superscript"/>
        </w:rPr>
        <w:fldChar w:fldCharType="end"/>
      </w:r>
      <w:r w:rsidRPr="00B713FD">
        <w:rPr>
          <w:rFonts w:hint="eastAsia"/>
        </w:rPr>
        <w:t xml:space="preserve"> </w:t>
      </w:r>
      <w:r>
        <w:rPr>
          <w:rFonts w:hint="eastAsia"/>
        </w:rPr>
        <w:t>通过向猕猴的</w:t>
      </w:r>
      <w:r>
        <w:rPr>
          <w:rFonts w:hint="eastAsia"/>
        </w:rPr>
        <w:t>V4</w:t>
      </w:r>
      <w:r>
        <w:rPr>
          <w:rFonts w:hint="eastAsia"/>
        </w:rPr>
        <w:t>区域植入一个由</w:t>
      </w:r>
      <w:r>
        <w:rPr>
          <w:rFonts w:hint="eastAsia"/>
        </w:rPr>
        <w:t>96</w:t>
      </w:r>
      <w:r>
        <w:rPr>
          <w:rFonts w:hint="eastAsia"/>
        </w:rPr>
        <w:t>个</w:t>
      </w:r>
      <w:r>
        <w:rPr>
          <w:rFonts w:hint="eastAsia"/>
        </w:rPr>
        <w:lastRenderedPageBreak/>
        <w:t>微型电极组成的阵列，成功采集了猴子神经元对图片刺激的放电反应数据。基于这些数据，他们设计了一个人工神经网络模型，这个模型不仅能够精准预测神经元的放电模式，还能够根据这些预测生成专门的控制图片，这些控制图片的目的是为了最大化特定神经元的放电率。</w:t>
      </w:r>
    </w:p>
    <w:p w14:paraId="4CB01C62" w14:textId="46114138" w:rsidR="00B713FD" w:rsidRDefault="00B713FD" w:rsidP="00B713FD">
      <w:pPr>
        <w:ind w:firstLine="480"/>
      </w:pPr>
      <w:r>
        <w:rPr>
          <w:rFonts w:hint="eastAsia"/>
        </w:rPr>
        <w:t>在合成这些控制图像时，研究团队采用了两种方法：一种是“拉伸”法（</w:t>
      </w:r>
      <w:r>
        <w:rPr>
          <w:rFonts w:hint="eastAsia"/>
        </w:rPr>
        <w:t>stretch control</w:t>
      </w:r>
      <w:r>
        <w:rPr>
          <w:rFonts w:hint="eastAsia"/>
        </w:rPr>
        <w:t>），该方法致力于最大程度地增加目标神经元的活动，尽管在此过程中其他神经元的活动也可能会有所提高。另一种是“独热群”法（</w:t>
      </w:r>
      <w:r>
        <w:rPr>
          <w:rFonts w:hint="eastAsia"/>
        </w:rPr>
        <w:t>one</w:t>
      </w:r>
      <w:r>
        <w:rPr>
          <w:rFonts w:hint="eastAsia"/>
        </w:rPr>
        <w:t>–</w:t>
      </w:r>
      <w:r>
        <w:rPr>
          <w:rFonts w:hint="eastAsia"/>
        </w:rPr>
        <w:t>hot</w:t>
      </w:r>
      <w:r>
        <w:rPr>
          <w:rFonts w:hint="eastAsia"/>
        </w:rPr>
        <w:t>–</w:t>
      </w:r>
      <w:r>
        <w:rPr>
          <w:rFonts w:hint="eastAsia"/>
        </w:rPr>
        <w:t>population control</w:t>
      </w:r>
      <w:r>
        <w:rPr>
          <w:rFonts w:hint="eastAsia"/>
        </w:rPr>
        <w:t>），这种方法在增强目标神经元响应的同时，还会刻意抑制周围其他神经元的活动。</w:t>
      </w:r>
    </w:p>
    <w:p w14:paraId="401622B7" w14:textId="1B3DC301" w:rsidR="00E46536" w:rsidRDefault="00B713FD" w:rsidP="00B713FD">
      <w:pPr>
        <w:ind w:firstLine="480"/>
      </w:pPr>
      <w:r>
        <w:rPr>
          <w:rFonts w:hint="eastAsia"/>
        </w:rPr>
        <w:t>虽然这些生成的刺激图像在外观上可能不够自然，也不直接关联到网络训练时使用的图像，但它们在实际应用中却能有效促使神经元活动超过常规水平。这一结果进一步验证了人工神经网络在捕捉视觉处理流程中基础构成方面的有效性，突显了其在模仿生物视觉系统方面的潜力。</w:t>
      </w:r>
    </w:p>
    <w:p w14:paraId="6F03D723" w14:textId="75BF1F06" w:rsidR="002E6F79" w:rsidRPr="002E6F79" w:rsidRDefault="002E6F79" w:rsidP="00E46536">
      <w:pPr>
        <w:ind w:firstLine="480"/>
      </w:pPr>
      <w:r>
        <w:rPr>
          <w:rFonts w:hint="eastAsia"/>
        </w:rPr>
        <w:t>前人的</w:t>
      </w:r>
      <w:r w:rsidRPr="002E6F79">
        <w:rPr>
          <w:rFonts w:hint="eastAsia"/>
        </w:rPr>
        <w:t>研究</w:t>
      </w:r>
      <w:r>
        <w:rPr>
          <w:rFonts w:hint="eastAsia"/>
        </w:rPr>
        <w:t>认为</w:t>
      </w:r>
      <w:r w:rsidRPr="002E6F79">
        <w:rPr>
          <w:rFonts w:hint="eastAsia"/>
        </w:rPr>
        <w:t>V4</w:t>
      </w:r>
      <w:r w:rsidRPr="002E6F79">
        <w:rPr>
          <w:rFonts w:hint="eastAsia"/>
        </w:rPr>
        <w:t>脑区</w:t>
      </w:r>
      <w:r>
        <w:rPr>
          <w:rFonts w:hint="eastAsia"/>
        </w:rPr>
        <w:t>是</w:t>
      </w:r>
      <w:r w:rsidRPr="002E6F79">
        <w:rPr>
          <w:rFonts w:hint="eastAsia"/>
        </w:rPr>
        <w:t>视觉物体识别中的一个关键环节，其神经元表现出对各种刺激特征（如朝向、颜色、弧度、空间频率（</w:t>
      </w:r>
      <w:r w:rsidRPr="002E6F79">
        <w:rPr>
          <w:rFonts w:hint="eastAsia"/>
        </w:rPr>
        <w:t>SF</w:t>
      </w:r>
      <w:r w:rsidRPr="002E6F79">
        <w:rPr>
          <w:rFonts w:hint="eastAsia"/>
        </w:rPr>
        <w:t>）、纹理以及亮度）的多维度选择性。然而，究竟哪些特征是</w:t>
      </w:r>
      <w:r w:rsidRPr="002E6F79">
        <w:rPr>
          <w:rFonts w:hint="eastAsia"/>
        </w:rPr>
        <w:t>V4</w:t>
      </w:r>
      <w:r w:rsidRPr="002E6F79">
        <w:rPr>
          <w:rFonts w:hint="eastAsia"/>
        </w:rPr>
        <w:t>神经元的主要处理对象，以及这些特征与</w:t>
      </w:r>
      <w:r w:rsidRPr="002E6F79">
        <w:rPr>
          <w:rFonts w:hint="eastAsia"/>
        </w:rPr>
        <w:t>V4</w:t>
      </w:r>
      <w:r w:rsidRPr="002E6F79">
        <w:rPr>
          <w:rFonts w:hint="eastAsia"/>
        </w:rPr>
        <w:t>脑区已知的功能结构（包括朝向、颜色、曲线和运动）之间的具体关联，</w:t>
      </w:r>
      <w:r>
        <w:rPr>
          <w:rFonts w:hint="eastAsia"/>
        </w:rPr>
        <w:t>目前仍然没有很明确的结论</w:t>
      </w:r>
      <w:r w:rsidRPr="002E6F79">
        <w:rPr>
          <w:rFonts w:hint="eastAsia"/>
        </w:rPr>
        <w:t>。</w:t>
      </w:r>
    </w:p>
    <w:p w14:paraId="056720C8" w14:textId="3590E8EC" w:rsidR="002E6F79" w:rsidRDefault="00B713FD" w:rsidP="00B713FD">
      <w:pPr>
        <w:pStyle w:val="3"/>
        <w:numPr>
          <w:ilvl w:val="2"/>
          <w:numId w:val="7"/>
        </w:numPr>
        <w:ind w:left="0"/>
      </w:pPr>
      <w:r>
        <w:rPr>
          <w:rFonts w:hint="eastAsia"/>
        </w:rPr>
        <w:t xml:space="preserve"> </w:t>
      </w:r>
      <w:bookmarkStart w:id="15" w:name="_Toc155680744"/>
      <w:r>
        <w:rPr>
          <w:rFonts w:hint="eastAsia"/>
        </w:rPr>
        <w:t>组里的相关工作</w:t>
      </w:r>
      <w:bookmarkEnd w:id="15"/>
    </w:p>
    <w:p w14:paraId="24E47AF0" w14:textId="7E261052" w:rsidR="002147FC" w:rsidRDefault="0042741C" w:rsidP="002147FC">
      <w:pPr>
        <w:ind w:firstLine="480"/>
      </w:pPr>
      <w:r>
        <w:rPr>
          <w:rFonts w:hint="eastAsia"/>
        </w:rPr>
        <w:t>在前人研究</w:t>
      </w:r>
      <w:r w:rsidR="001F4779">
        <w:rPr>
          <w:rFonts w:hint="eastAsia"/>
        </w:rPr>
        <w:t>的</w:t>
      </w:r>
      <w:r>
        <w:rPr>
          <w:rFonts w:hint="eastAsia"/>
        </w:rPr>
        <w:t>基础上</w:t>
      </w:r>
      <w:r w:rsidRPr="00A64AA0">
        <w:rPr>
          <w:vertAlign w:val="superscript"/>
        </w:rPr>
        <w:fldChar w:fldCharType="begin"/>
      </w:r>
      <w:r w:rsidRPr="00A64AA0">
        <w:rPr>
          <w:vertAlign w:val="superscript"/>
        </w:rPr>
        <w:instrText xml:space="preserve"> ADDIN EN.CITE &lt;EndNote&gt;&lt;Cite&gt;&lt;Author&gt;Bashivan&lt;/Author&gt;&lt;Year&gt;2019&lt;/Year&gt;&lt;RecNum&gt;2&lt;/RecNum&gt;&lt;DisplayText&gt;[6]&lt;/DisplayText&gt;&lt;record&gt;&lt;rec-number&gt;2&lt;/rec-number&gt;&lt;foreign-keys&gt;&lt;key app="EN" db-id="ppp2rspzat9wxmedf96p9sai0fs2pdd0tedv" timestamp="1700032378"&gt;2&lt;/key&gt;&lt;key app="ENWeb" db-id=""&gt;0&lt;/key&gt;&lt;/foreign-keys&gt;&lt;ref-type name="Journal Article"&gt;17&lt;/ref-type&gt;&lt;contributors&gt;&lt;authors&gt;&lt;author&gt;Bashivan, P.&lt;/author&gt;&lt;author&gt;Kar, K.&lt;/author&gt;&lt;author&gt;DiCarlo, J. J.&lt;/author&gt;&lt;/authors&gt;&lt;/contributors&gt;&lt;auth-address&gt;Department of Brain and Cognitive Sciences, McGovern Institute for Brain Research, and Center for Brains, Minds, and Machines, Massachusetts Institute of Technology, Cambridge, MA, USA.&amp;#xD;Department of Brain and Cognitive Sciences, McGovern Institute for Brain Research, and Center for Brains, Minds, and Machines, Massachusetts Institute of Technology, Cambridge, MA, USA. dicarlo@mit.edu.&lt;/auth-address&gt;&lt;titles&gt;&lt;title&gt;Neural population control via deep image synthesis&lt;/title&gt;&lt;secondary-title&gt;Science&lt;/secondary-title&gt;&lt;/titles&gt;&lt;periodical&gt;&lt;full-title&gt;Science&lt;/full-title&gt;&lt;/periodical&gt;&lt;volume&gt;364&lt;/volume&gt;&lt;number&gt;6439&lt;/number&gt;&lt;edition&gt;2019/05/03&lt;/edition&gt;&lt;keywords&gt;&lt;keyword&gt;Animals&lt;/keyword&gt;&lt;keyword&gt;Macaca&lt;/keyword&gt;&lt;keyword&gt;*Models, Neurological&lt;/keyword&gt;&lt;keyword&gt;Nerve Net/*physiology&lt;/keyword&gt;&lt;keyword&gt;*Neural Networks, Computer&lt;/keyword&gt;&lt;keyword&gt;Neurons/*physiology&lt;/keyword&gt;&lt;keyword&gt;Visual Cortex/*physiology&lt;/keyword&gt;&lt;keyword&gt;Visual Fields/*physiology&lt;/keyword&gt;&lt;/keywords&gt;&lt;dates&gt;&lt;year&gt;2019&lt;/year&gt;&lt;pub-dates&gt;&lt;date&gt;May 3&lt;/date&gt;&lt;/pub-dates&gt;&lt;/dates&gt;&lt;isbn&gt;1095-9203 (Electronic)&amp;#xD;0036-8075 (Linking)&lt;/isbn&gt;&lt;accession-num&gt;31048462&lt;/accession-num&gt;&lt;urls&gt;&lt;related-urls&gt;&lt;url&gt;https://www.ncbi.nlm.nih.gov/pubmed/31048462&lt;/url&gt;&lt;/related-urls&gt;&lt;/urls&gt;&lt;electronic-resource-num&gt;10.1126/science.aav9436&lt;/electronic-resource-num&gt;&lt;/record&gt;&lt;/Cite&gt;&lt;/EndNote&gt;</w:instrText>
      </w:r>
      <w:r w:rsidRPr="00A64AA0">
        <w:rPr>
          <w:vertAlign w:val="superscript"/>
        </w:rPr>
        <w:fldChar w:fldCharType="separate"/>
      </w:r>
      <w:r w:rsidRPr="00A64AA0">
        <w:rPr>
          <w:noProof/>
          <w:vertAlign w:val="superscript"/>
        </w:rPr>
        <w:t>[6]</w:t>
      </w:r>
      <w:r w:rsidRPr="00A64AA0">
        <w:rPr>
          <w:vertAlign w:val="superscript"/>
        </w:rPr>
        <w:fldChar w:fldCharType="end"/>
      </w:r>
      <w:r w:rsidRPr="0042741C">
        <w:rPr>
          <w:rFonts w:hint="eastAsia"/>
        </w:rPr>
        <w:t>，</w:t>
      </w:r>
      <w:r w:rsidR="002147FC">
        <w:rPr>
          <w:rFonts w:hint="eastAsia"/>
        </w:rPr>
        <w:t>我们采用了双光子钙信号成像技术，记录了</w:t>
      </w:r>
      <w:r w:rsidR="002147FC">
        <w:rPr>
          <w:rFonts w:hint="eastAsia"/>
        </w:rPr>
        <w:t>522</w:t>
      </w:r>
      <w:r w:rsidR="002147FC">
        <w:rPr>
          <w:rFonts w:hint="eastAsia"/>
        </w:rPr>
        <w:t>个分布于不同功能区的</w:t>
      </w:r>
      <w:r w:rsidR="002147FC">
        <w:rPr>
          <w:rFonts w:hint="eastAsia"/>
        </w:rPr>
        <w:t>V4</w:t>
      </w:r>
      <w:r w:rsidR="002147FC">
        <w:rPr>
          <w:rFonts w:hint="eastAsia"/>
        </w:rPr>
        <w:t>神经元对超过</w:t>
      </w:r>
      <w:r w:rsidR="002147FC">
        <w:rPr>
          <w:rFonts w:hint="eastAsia"/>
        </w:rPr>
        <w:t>800</w:t>
      </w:r>
      <w:r w:rsidR="002147FC">
        <w:rPr>
          <w:rFonts w:hint="eastAsia"/>
        </w:rPr>
        <w:t>张自然图像和人工刺激的响应。通过深度卷积神经网络（</w:t>
      </w:r>
      <w:r w:rsidR="002147FC">
        <w:rPr>
          <w:rFonts w:hint="eastAsia"/>
        </w:rPr>
        <w:t>DCNN</w:t>
      </w:r>
      <w:r w:rsidR="002147FC">
        <w:rPr>
          <w:rFonts w:hint="eastAsia"/>
        </w:rPr>
        <w:t>）对这些</w:t>
      </w:r>
      <w:r w:rsidR="002147FC">
        <w:rPr>
          <w:rFonts w:hint="eastAsia"/>
        </w:rPr>
        <w:t>V4</w:t>
      </w:r>
      <w:r w:rsidR="002147FC">
        <w:rPr>
          <w:rFonts w:hint="eastAsia"/>
        </w:rPr>
        <w:t>神经元的活动进行建模，我们对模型中的神经元感受野进行了深入分析。分析结果揭示出曲率、方向和颜色是构成神经元群体反应的三个主要维度，并且这些特征与神经元所处的功能区域高度一致。对神经元反应进行</w:t>
      </w:r>
      <w:proofErr w:type="gramStart"/>
      <w:r w:rsidR="002147FC">
        <w:rPr>
          <w:rFonts w:hint="eastAsia"/>
        </w:rPr>
        <w:t>的降维分析</w:t>
      </w:r>
      <w:proofErr w:type="gramEnd"/>
      <w:r w:rsidR="002147FC">
        <w:rPr>
          <w:rFonts w:hint="eastAsia"/>
        </w:rPr>
        <w:t>进一步支持了这一发现。</w:t>
      </w:r>
    </w:p>
    <w:p w14:paraId="1344704B" w14:textId="786A5994" w:rsidR="00B713FD" w:rsidRPr="00B713FD" w:rsidRDefault="001F4779" w:rsidP="002147FC">
      <w:pPr>
        <w:ind w:firstLine="480"/>
      </w:pPr>
      <w:r>
        <w:rPr>
          <w:rFonts w:hint="eastAsia"/>
        </w:rPr>
        <w:t>该</w:t>
      </w:r>
      <w:r w:rsidR="002147FC">
        <w:rPr>
          <w:rFonts w:hint="eastAsia"/>
        </w:rPr>
        <w:t>研究确认了颜色、方向和圆弧形状是</w:t>
      </w:r>
      <w:r w:rsidR="002147FC">
        <w:rPr>
          <w:rFonts w:hint="eastAsia"/>
        </w:rPr>
        <w:t>V4</w:t>
      </w:r>
      <w:r w:rsidR="002147FC">
        <w:rPr>
          <w:rFonts w:hint="eastAsia"/>
        </w:rPr>
        <w:t>神经元的关键反应特性，而这些特性恰好也是神经元所在位置的主要功能特征。这表明</w:t>
      </w:r>
      <w:r w:rsidR="002147FC">
        <w:rPr>
          <w:rFonts w:hint="eastAsia"/>
        </w:rPr>
        <w:t>V4</w:t>
      </w:r>
      <w:r w:rsidR="002147FC">
        <w:rPr>
          <w:rFonts w:hint="eastAsia"/>
        </w:rPr>
        <w:t>区域的功能架构反映了其主要处理的视觉信息特征。同时，我们的工作验证了</w:t>
      </w:r>
      <w:r w:rsidR="002147FC">
        <w:rPr>
          <w:rFonts w:hint="eastAsia"/>
        </w:rPr>
        <w:t>DCNN</w:t>
      </w:r>
      <w:r w:rsidR="002147FC">
        <w:rPr>
          <w:rFonts w:hint="eastAsia"/>
        </w:rPr>
        <w:t>模型在模拟</w:t>
      </w:r>
      <w:r w:rsidR="002147FC">
        <w:rPr>
          <w:rFonts w:hint="eastAsia"/>
        </w:rPr>
        <w:t>V4</w:t>
      </w:r>
      <w:r w:rsidR="002147FC">
        <w:rPr>
          <w:rFonts w:hint="eastAsia"/>
        </w:rPr>
        <w:t>神经元的钙信号成像结果方面的适用性，为未来深入探索</w:t>
      </w:r>
      <w:r w:rsidR="002147FC">
        <w:rPr>
          <w:rFonts w:hint="eastAsia"/>
        </w:rPr>
        <w:t>V4</w:t>
      </w:r>
      <w:r w:rsidR="002147FC">
        <w:rPr>
          <w:rFonts w:hint="eastAsia"/>
        </w:rPr>
        <w:t>区域的视觉特性奠定了坚实的基础。</w:t>
      </w:r>
    </w:p>
    <w:p w14:paraId="4B8F65DE" w14:textId="52C228F4" w:rsidR="00464B85" w:rsidRDefault="00A27198" w:rsidP="001146DC">
      <w:pPr>
        <w:pStyle w:val="2"/>
        <w:numPr>
          <w:ilvl w:val="1"/>
          <w:numId w:val="4"/>
        </w:numPr>
      </w:pPr>
      <w:r>
        <w:rPr>
          <w:rFonts w:hint="eastAsia"/>
        </w:rPr>
        <w:t xml:space="preserve"> </w:t>
      </w:r>
      <w:bookmarkStart w:id="16" w:name="_Toc155680745"/>
      <w:r w:rsidR="00464B85">
        <w:rPr>
          <w:rFonts w:hint="eastAsia"/>
        </w:rPr>
        <w:t>科学问题与研究思路</w:t>
      </w:r>
      <w:bookmarkEnd w:id="16"/>
    </w:p>
    <w:p w14:paraId="4E95D378" w14:textId="4EC02DE2" w:rsidR="004B2F28" w:rsidRDefault="004B2F28" w:rsidP="00674780">
      <w:pPr>
        <w:spacing w:line="400" w:lineRule="exact"/>
        <w:ind w:firstLineChars="0" w:firstLine="420"/>
      </w:pPr>
      <w:r w:rsidRPr="004B2F28">
        <w:rPr>
          <w:rFonts w:hint="eastAsia"/>
        </w:rPr>
        <w:t>在上一阶段的研究中，我们</w:t>
      </w:r>
      <w:r>
        <w:rPr>
          <w:rFonts w:hint="eastAsia"/>
        </w:rPr>
        <w:t>构建</w:t>
      </w:r>
      <w:r w:rsidRPr="004B2F28">
        <w:rPr>
          <w:rFonts w:hint="eastAsia"/>
        </w:rPr>
        <w:t>了一</w:t>
      </w:r>
      <w:r>
        <w:rPr>
          <w:rFonts w:hint="eastAsia"/>
        </w:rPr>
        <w:t>个</w:t>
      </w:r>
      <w:r w:rsidRPr="004B2F28">
        <w:rPr>
          <w:rFonts w:hint="eastAsia"/>
        </w:rPr>
        <w:t>深度学习模型，用于处理</w:t>
      </w:r>
      <w:r w:rsidRPr="004B2F28">
        <w:rPr>
          <w:rFonts w:hint="eastAsia"/>
        </w:rPr>
        <w:t>V4</w:t>
      </w:r>
      <w:r w:rsidRPr="004B2F28">
        <w:rPr>
          <w:rFonts w:hint="eastAsia"/>
        </w:rPr>
        <w:t>区双光子成像数据。该模型经过适量双光子数据训练后，能够准确拟合神经元活动，并</w:t>
      </w:r>
      <w:r w:rsidRPr="004B2F28">
        <w:rPr>
          <w:rFonts w:hint="eastAsia"/>
        </w:rPr>
        <w:lastRenderedPageBreak/>
        <w:t>生成针对特定神经元的优化刺激。本研究旨在基于现有模型进行深入探索，挖掘其潜在应用，并提高模型的拟合精度。</w:t>
      </w:r>
    </w:p>
    <w:p w14:paraId="7367E4C6" w14:textId="7F572E3D" w:rsidR="005F470F" w:rsidRDefault="005F470F" w:rsidP="00674780">
      <w:pPr>
        <w:spacing w:line="400" w:lineRule="exact"/>
        <w:ind w:firstLineChars="0" w:firstLine="420"/>
        <w:rPr>
          <w:rFonts w:cs="Times New Roman"/>
          <w:b/>
        </w:rPr>
      </w:pPr>
      <w:r w:rsidRPr="005F470F">
        <w:rPr>
          <w:rFonts w:cs="Times New Roman" w:hint="eastAsia"/>
          <w:b/>
        </w:rPr>
        <w:t>问题</w:t>
      </w:r>
      <w:r w:rsidRPr="005F470F">
        <w:rPr>
          <w:rFonts w:cs="Times New Roman" w:hint="eastAsia"/>
          <w:b/>
        </w:rPr>
        <w:t>1</w:t>
      </w:r>
      <w:r w:rsidRPr="005F470F">
        <w:rPr>
          <w:rFonts w:cs="Times New Roman" w:hint="eastAsia"/>
          <w:b/>
        </w:rPr>
        <w:t>：</w:t>
      </w:r>
      <w:r w:rsidR="000D73FB" w:rsidRPr="005F470F">
        <w:rPr>
          <w:rFonts w:cs="Times New Roman" w:hint="eastAsia"/>
          <w:b/>
        </w:rPr>
        <w:t>DCNN</w:t>
      </w:r>
      <w:r w:rsidR="000D73FB" w:rsidRPr="005F470F">
        <w:rPr>
          <w:rFonts w:cs="Times New Roman" w:hint="eastAsia"/>
          <w:b/>
        </w:rPr>
        <w:t>神经元模型是否适用于双光记录的神经元反应？</w:t>
      </w:r>
    </w:p>
    <w:p w14:paraId="2CB0ACF3" w14:textId="77777777" w:rsidR="00723491" w:rsidRDefault="00674780" w:rsidP="00723491">
      <w:pPr>
        <w:ind w:firstLineChars="0" w:firstLine="420"/>
      </w:pPr>
      <w:proofErr w:type="spellStart"/>
      <w:r w:rsidRPr="00B713FD">
        <w:rPr>
          <w:rFonts w:hint="eastAsia"/>
        </w:rPr>
        <w:t>Dicarlo</w:t>
      </w:r>
      <w:proofErr w:type="spellEnd"/>
      <w:r w:rsidRPr="00B713FD">
        <w:rPr>
          <w:rFonts w:hint="eastAsia"/>
        </w:rPr>
        <w:t>等研究人员</w:t>
      </w:r>
      <w:r w:rsidRPr="00A64AA0">
        <w:rPr>
          <w:vertAlign w:val="superscript"/>
        </w:rPr>
        <w:fldChar w:fldCharType="begin"/>
      </w:r>
      <w:r w:rsidRPr="00A64AA0">
        <w:rPr>
          <w:vertAlign w:val="superscript"/>
        </w:rPr>
        <w:instrText xml:space="preserve"> ADDIN EN.CITE &lt;EndNote&gt;&lt;Cite&gt;&lt;Author&gt;Bashivan&lt;/Author&gt;&lt;Year&gt;2019&lt;/Year&gt;&lt;RecNum&gt;2&lt;/RecNum&gt;&lt;DisplayText&gt;[6]&lt;/DisplayText&gt;&lt;record&gt;&lt;rec-number&gt;2&lt;/rec-number&gt;&lt;foreign-keys&gt;&lt;key app="EN" db-id="ppp2rspzat9wxmedf96p9sai0fs2pdd0tedv" timestamp="1700032378"&gt;2&lt;/key&gt;&lt;key app="ENWeb" db-id=""&gt;0&lt;/key&gt;&lt;/foreign-keys&gt;&lt;ref-type name="Journal Article"&gt;17&lt;/ref-type&gt;&lt;contributors&gt;&lt;authors&gt;&lt;author&gt;Bashivan, P.&lt;/author&gt;&lt;author&gt;Kar, K.&lt;/author&gt;&lt;author&gt;DiCarlo, J. J.&lt;/author&gt;&lt;/authors&gt;&lt;/contributors&gt;&lt;auth-address&gt;Department of Brain and Cognitive Sciences, McGovern Institute for Brain Research, and Center for Brains, Minds, and Machines, Massachusetts Institute of Technology, Cambridge, MA, USA.&amp;#xD;Department of Brain and Cognitive Sciences, McGovern Institute for Brain Research, and Center for Brains, Minds, and Machines, Massachusetts Institute of Technology, Cambridge, MA, USA. dicarlo@mit.edu.&lt;/auth-address&gt;&lt;titles&gt;&lt;title&gt;Neural population control via deep image synthesis&lt;/title&gt;&lt;secondary-title&gt;Science&lt;/secondary-title&gt;&lt;/titles&gt;&lt;periodical&gt;&lt;full-title&gt;Science&lt;/full-title&gt;&lt;/periodical&gt;&lt;volume&gt;364&lt;/volume&gt;&lt;number&gt;6439&lt;/number&gt;&lt;edition&gt;2019/05/03&lt;/edition&gt;&lt;keywords&gt;&lt;keyword&gt;Animals&lt;/keyword&gt;&lt;keyword&gt;Macaca&lt;/keyword&gt;&lt;keyword&gt;*Models, Neurological&lt;/keyword&gt;&lt;keyword&gt;Nerve Net/*physiology&lt;/keyword&gt;&lt;keyword&gt;*Neural Networks, Computer&lt;/keyword&gt;&lt;keyword&gt;Neurons/*physiology&lt;/keyword&gt;&lt;keyword&gt;Visual Cortex/*physiology&lt;/keyword&gt;&lt;keyword&gt;Visual Fields/*physiology&lt;/keyword&gt;&lt;/keywords&gt;&lt;dates&gt;&lt;year&gt;2019&lt;/year&gt;&lt;pub-dates&gt;&lt;date&gt;May 3&lt;/date&gt;&lt;/pub-dates&gt;&lt;/dates&gt;&lt;isbn&gt;1095-9203 (Electronic)&amp;#xD;0036-8075 (Linking)&lt;/isbn&gt;&lt;accession-num&gt;31048462&lt;/accession-num&gt;&lt;urls&gt;&lt;related-urls&gt;&lt;url&gt;https://www.ncbi.nlm.nih.gov/pubmed/31048462&lt;/url&gt;&lt;/related-urls&gt;&lt;/urls&gt;&lt;electronic-resource-num&gt;10.1126/science.aav9436&lt;/electronic-resource-num&gt;&lt;/record&gt;&lt;/Cite&gt;&lt;/EndNote&gt;</w:instrText>
      </w:r>
      <w:r w:rsidRPr="00A64AA0">
        <w:rPr>
          <w:vertAlign w:val="superscript"/>
        </w:rPr>
        <w:fldChar w:fldCharType="separate"/>
      </w:r>
      <w:r w:rsidRPr="00A64AA0">
        <w:rPr>
          <w:noProof/>
          <w:vertAlign w:val="superscript"/>
        </w:rPr>
        <w:t>[6]</w:t>
      </w:r>
      <w:r w:rsidRPr="00A64AA0">
        <w:rPr>
          <w:vertAlign w:val="superscript"/>
        </w:rPr>
        <w:fldChar w:fldCharType="end"/>
      </w:r>
      <w:r>
        <w:rPr>
          <w:vertAlign w:val="superscript"/>
        </w:rPr>
        <w:t xml:space="preserve"> </w:t>
      </w:r>
      <w:r w:rsidR="00723491">
        <w:rPr>
          <w:rFonts w:hint="eastAsia"/>
        </w:rPr>
        <w:t>在猕猴电生理学数据上已经取得了卓越的成果。但是，是否可以将</w:t>
      </w:r>
      <w:r w:rsidR="00723491">
        <w:rPr>
          <w:rFonts w:hint="eastAsia"/>
        </w:rPr>
        <w:t>DCNN</w:t>
      </w:r>
      <w:r w:rsidR="00723491">
        <w:rPr>
          <w:rFonts w:hint="eastAsia"/>
        </w:rPr>
        <w:t>神经元模型应用于双光子记录的神经元活动数据，并取得同样的效果呢？</w:t>
      </w:r>
    </w:p>
    <w:p w14:paraId="3937EE31" w14:textId="243F551B" w:rsidR="00723491" w:rsidRDefault="00723491" w:rsidP="00723491">
      <w:pPr>
        <w:ind w:firstLineChars="0" w:firstLine="420"/>
      </w:pPr>
      <w:r>
        <w:rPr>
          <w:rFonts w:hint="eastAsia"/>
        </w:rPr>
        <w:t>双光子钙成像技术的一个显著优点是能够在不损伤细胞的情况下，进行长期和重复的实验，从而获取更加可靠的神经元活动数据。那么，双光子钙成像技术的先进性是否能够为我们提供更加丰富的结果？此外，我们亦需评估双光子钙成像中</w:t>
      </w:r>
      <w:r>
        <w:rPr>
          <w:rFonts w:hint="eastAsia"/>
        </w:rPr>
        <w:t>trial</w:t>
      </w:r>
      <w:r>
        <w:rPr>
          <w:rFonts w:hint="eastAsia"/>
        </w:rPr>
        <w:t>相关性对结果的具体影响程度。</w:t>
      </w:r>
    </w:p>
    <w:p w14:paraId="65679CB2" w14:textId="6CF66DCA" w:rsidR="005F470F" w:rsidRDefault="005F470F" w:rsidP="00723491">
      <w:pPr>
        <w:ind w:firstLineChars="0" w:firstLine="420"/>
        <w:rPr>
          <w:rFonts w:cs="Times New Roman"/>
          <w:b/>
        </w:rPr>
      </w:pPr>
      <w:r>
        <w:rPr>
          <w:rFonts w:cs="Times New Roman" w:hint="eastAsia"/>
          <w:b/>
        </w:rPr>
        <w:t>研究思路：</w:t>
      </w:r>
    </w:p>
    <w:p w14:paraId="2094F9A9" w14:textId="77777777" w:rsidR="00723491" w:rsidRDefault="00723491" w:rsidP="00723491">
      <w:pPr>
        <w:spacing w:line="400" w:lineRule="exact"/>
        <w:ind w:firstLineChars="0" w:firstLine="420"/>
        <w:rPr>
          <w:rFonts w:cs="Times New Roman"/>
        </w:rPr>
      </w:pPr>
      <w:r w:rsidRPr="00723491">
        <w:rPr>
          <w:rFonts w:cs="Times New Roman" w:hint="eastAsia"/>
        </w:rPr>
        <w:t>在数据采集阶段，我们计划执行多次实验，从多个</w:t>
      </w:r>
      <w:r w:rsidRPr="00723491">
        <w:rPr>
          <w:rFonts w:cs="Times New Roman" w:hint="eastAsia"/>
        </w:rPr>
        <w:t>trials</w:t>
      </w:r>
      <w:r w:rsidRPr="00723491">
        <w:rPr>
          <w:rFonts w:cs="Times New Roman" w:hint="eastAsia"/>
        </w:rPr>
        <w:t>中收集数据，并将这些数据平均化以构建数据集。我们将采用随机抽样方法来评估增加</w:t>
      </w:r>
      <w:r w:rsidRPr="00723491">
        <w:rPr>
          <w:rFonts w:cs="Times New Roman" w:hint="eastAsia"/>
        </w:rPr>
        <w:t>trials</w:t>
      </w:r>
      <w:r w:rsidRPr="00723491">
        <w:rPr>
          <w:rFonts w:cs="Times New Roman" w:hint="eastAsia"/>
        </w:rPr>
        <w:t>数量对模型性能的影响。</w:t>
      </w:r>
    </w:p>
    <w:p w14:paraId="4BBD4EE3" w14:textId="56E4BF8A" w:rsidR="00674780" w:rsidRPr="00723491" w:rsidRDefault="005F470F" w:rsidP="00723491">
      <w:pPr>
        <w:spacing w:line="400" w:lineRule="exact"/>
        <w:ind w:firstLineChars="0" w:firstLine="420"/>
        <w:rPr>
          <w:rFonts w:cs="Times New Roman"/>
        </w:rPr>
      </w:pPr>
      <w:r w:rsidRPr="005F470F">
        <w:rPr>
          <w:rFonts w:cs="Times New Roman" w:hint="eastAsia"/>
          <w:b/>
        </w:rPr>
        <w:t>问题</w:t>
      </w:r>
      <w:r w:rsidRPr="005F470F">
        <w:rPr>
          <w:rFonts w:cs="Times New Roman" w:hint="eastAsia"/>
          <w:b/>
        </w:rPr>
        <w:t>2</w:t>
      </w:r>
      <w:r w:rsidRPr="005F470F">
        <w:rPr>
          <w:rFonts w:cs="Times New Roman" w:hint="eastAsia"/>
          <w:b/>
        </w:rPr>
        <w:t>：</w:t>
      </w:r>
      <w:r w:rsidR="000D73FB" w:rsidRPr="005F470F">
        <w:rPr>
          <w:rFonts w:cs="Times New Roman" w:hint="eastAsia"/>
          <w:b/>
        </w:rPr>
        <w:t>现有的模型有哪些问题，怎样提高？</w:t>
      </w:r>
    </w:p>
    <w:p w14:paraId="56EFE954" w14:textId="2E266999" w:rsidR="00723491" w:rsidRDefault="00723491" w:rsidP="00674780">
      <w:pPr>
        <w:spacing w:line="400" w:lineRule="exact"/>
        <w:ind w:firstLineChars="0" w:firstLine="420"/>
        <w:rPr>
          <w:rFonts w:cs="Times New Roman"/>
        </w:rPr>
      </w:pPr>
      <w:r w:rsidRPr="00723491">
        <w:rPr>
          <w:rFonts w:cs="Times New Roman" w:hint="eastAsia"/>
        </w:rPr>
        <w:t>与</w:t>
      </w:r>
      <w:proofErr w:type="spellStart"/>
      <w:r w:rsidRPr="00723491">
        <w:rPr>
          <w:rFonts w:cs="Times New Roman" w:hint="eastAsia"/>
        </w:rPr>
        <w:t>Dicarlo</w:t>
      </w:r>
      <w:proofErr w:type="spellEnd"/>
      <w:r w:rsidRPr="005E667A">
        <w:rPr>
          <w:rFonts w:cs="Times New Roman" w:hint="eastAsia"/>
          <w:vertAlign w:val="superscript"/>
        </w:rPr>
        <w:t>[6]</w:t>
      </w:r>
      <w:r w:rsidRPr="00723491">
        <w:rPr>
          <w:rFonts w:cs="Times New Roman" w:hint="eastAsia"/>
        </w:rPr>
        <w:t>团队在</w:t>
      </w:r>
      <w:proofErr w:type="gramStart"/>
      <w:r w:rsidRPr="00723491">
        <w:rPr>
          <w:rFonts w:cs="Times New Roman" w:hint="eastAsia"/>
        </w:rPr>
        <w:t>猕猴电</w:t>
      </w:r>
      <w:proofErr w:type="gramEnd"/>
      <w:r w:rsidRPr="00723491">
        <w:rPr>
          <w:rFonts w:cs="Times New Roman" w:hint="eastAsia"/>
        </w:rPr>
        <w:t>生理数据上的成果相比，我们观察到模型在双光子数据上的精度较低。这引发了关于模型当前局限性的思考，并促使我们审视实验方案的设计合理性。如何才能进一步提升模型的精度呢？</w:t>
      </w:r>
    </w:p>
    <w:p w14:paraId="127878F2" w14:textId="18A04125" w:rsidR="00674780" w:rsidRDefault="00674780" w:rsidP="00674780">
      <w:pPr>
        <w:spacing w:line="400" w:lineRule="exact"/>
        <w:ind w:firstLineChars="0" w:firstLine="420"/>
        <w:rPr>
          <w:rFonts w:cs="Times New Roman"/>
          <w:b/>
        </w:rPr>
      </w:pPr>
      <w:r>
        <w:rPr>
          <w:rFonts w:cs="Times New Roman" w:hint="eastAsia"/>
          <w:b/>
        </w:rPr>
        <w:t>研究思路：</w:t>
      </w:r>
    </w:p>
    <w:p w14:paraId="3001D197" w14:textId="082713D0" w:rsidR="00723491" w:rsidRPr="00723491" w:rsidRDefault="00723491" w:rsidP="00723491">
      <w:pPr>
        <w:spacing w:line="400" w:lineRule="exact"/>
        <w:ind w:firstLineChars="0" w:firstLine="420"/>
        <w:rPr>
          <w:rFonts w:cs="Times New Roman"/>
        </w:rPr>
      </w:pPr>
      <w:r w:rsidRPr="00723491">
        <w:rPr>
          <w:rFonts w:cs="Times New Roman" w:hint="eastAsia"/>
        </w:rPr>
        <w:t>考虑到感受野的特性，我们将尝试改变刺激的呈现方式，比如裁剪、置灰等，以探索最适合模型训练的刺激形态。</w:t>
      </w:r>
    </w:p>
    <w:p w14:paraId="363E3153" w14:textId="15EA5E3D" w:rsidR="00674780" w:rsidRPr="005E667A" w:rsidRDefault="00723491" w:rsidP="00723491">
      <w:pPr>
        <w:spacing w:line="400" w:lineRule="exact"/>
        <w:ind w:firstLineChars="0" w:firstLine="420"/>
        <w:rPr>
          <w:rFonts w:cs="Times New Roman"/>
        </w:rPr>
        <w:sectPr w:rsidR="00674780" w:rsidRPr="005E667A" w:rsidSect="002D3792">
          <w:headerReference w:type="default" r:id="rId28"/>
          <w:footerReference w:type="even" r:id="rId29"/>
          <w:footerReference w:type="default" r:id="rId30"/>
          <w:footerReference w:type="first" r:id="rId31"/>
          <w:pgSz w:w="11906" w:h="16838" w:code="9"/>
          <w:pgMar w:top="1440" w:right="1797" w:bottom="1440" w:left="1797" w:header="851" w:footer="851" w:gutter="0"/>
          <w:pgNumType w:start="1"/>
          <w:cols w:space="720"/>
          <w:docGrid w:linePitch="326"/>
        </w:sectPr>
      </w:pPr>
      <w:r w:rsidRPr="00723491">
        <w:rPr>
          <w:rFonts w:cs="Times New Roman" w:hint="eastAsia"/>
        </w:rPr>
        <w:t>对比同一组神经元在不同刺激集下的反应数据。通过分析两组数据的差异，我们希望能够更深入地理解模型的工作原理，引导后续实验的设计，从而探究提高模型精度的可能方案。</w:t>
      </w:r>
    </w:p>
    <w:p w14:paraId="5FBF398E" w14:textId="163046F3" w:rsidR="00B53ABC" w:rsidRPr="001749DA" w:rsidRDefault="001D1968" w:rsidP="001365FB">
      <w:pPr>
        <w:pStyle w:val="1"/>
        <w:contextualSpacing/>
        <w:rPr>
          <w:sz w:val="32"/>
          <w:szCs w:val="48"/>
        </w:rPr>
      </w:pPr>
      <w:r>
        <w:rPr>
          <w:rFonts w:hint="eastAsia"/>
          <w:sz w:val="32"/>
          <w:szCs w:val="48"/>
        </w:rPr>
        <w:lastRenderedPageBreak/>
        <w:t xml:space="preserve"> </w:t>
      </w:r>
      <w:bookmarkStart w:id="17" w:name="_Toc155680746"/>
      <w:r w:rsidR="00617812">
        <w:rPr>
          <w:rFonts w:hint="eastAsia"/>
          <w:sz w:val="32"/>
          <w:szCs w:val="48"/>
        </w:rPr>
        <w:t>实验操作步骤</w:t>
      </w:r>
      <w:bookmarkEnd w:id="17"/>
    </w:p>
    <w:p w14:paraId="1E0DF88F" w14:textId="7ABC55E2" w:rsidR="00326F19" w:rsidRDefault="00FE5561" w:rsidP="001146DC">
      <w:pPr>
        <w:pStyle w:val="2"/>
        <w:numPr>
          <w:ilvl w:val="1"/>
          <w:numId w:val="3"/>
        </w:numPr>
      </w:pPr>
      <w:r>
        <w:t xml:space="preserve"> </w:t>
      </w:r>
      <w:bookmarkStart w:id="18" w:name="_Toc155680747"/>
      <w:r w:rsidR="00617812">
        <w:rPr>
          <w:rFonts w:hint="eastAsia"/>
        </w:rPr>
        <w:t>实验材料</w:t>
      </w:r>
      <w:bookmarkEnd w:id="18"/>
    </w:p>
    <w:p w14:paraId="2637A6BB" w14:textId="007C5AA4" w:rsidR="00617812" w:rsidRPr="00617812" w:rsidRDefault="0085499B" w:rsidP="0085499B">
      <w:pPr>
        <w:ind w:firstLine="480"/>
      </w:pPr>
      <w:r>
        <w:rPr>
          <w:rFonts w:hint="eastAsia"/>
        </w:rPr>
        <w:t>在本次研究中，所有参与实验的动物均源于国内一流的猕猴繁育基地，并在北京师范大学的认知神经科学与学习国家重点实验室的专业动物设施内得到妥善饲养。在实验过程中，所有涉及动物的操作均严格遵守美国国立卫生研究院（</w:t>
      </w:r>
      <w:r>
        <w:rPr>
          <w:rFonts w:hint="eastAsia"/>
        </w:rPr>
        <w:t>NIH</w:t>
      </w:r>
      <w:r>
        <w:rPr>
          <w:rFonts w:hint="eastAsia"/>
        </w:rPr>
        <w:t>）制定的动物使用规范，并已获得北京师范大学实验动物管理和伦理委员会的正式审查与授权。本研究的数据收集涉及到</w:t>
      </w:r>
      <w:r>
        <w:rPr>
          <w:rFonts w:hint="eastAsia"/>
        </w:rPr>
        <w:t>3</w:t>
      </w:r>
      <w:r>
        <w:rPr>
          <w:rFonts w:hint="eastAsia"/>
        </w:rPr>
        <w:t>只动物，包括</w:t>
      </w:r>
      <w:r>
        <w:rPr>
          <w:rFonts w:hint="eastAsia"/>
        </w:rPr>
        <w:t>2</w:t>
      </w:r>
      <w:r>
        <w:rPr>
          <w:rFonts w:hint="eastAsia"/>
        </w:rPr>
        <w:t>只恒河猴和</w:t>
      </w:r>
      <w:r>
        <w:rPr>
          <w:rFonts w:hint="eastAsia"/>
        </w:rPr>
        <w:t>1</w:t>
      </w:r>
      <w:r>
        <w:rPr>
          <w:rFonts w:hint="eastAsia"/>
        </w:rPr>
        <w:t>只食蟹猴，他们的</w:t>
      </w:r>
      <w:r>
        <w:rPr>
          <w:rFonts w:hint="eastAsia"/>
        </w:rPr>
        <w:t>3</w:t>
      </w:r>
      <w:r>
        <w:rPr>
          <w:rFonts w:hint="eastAsia"/>
        </w:rPr>
        <w:t>个大脑半球均参与了研究，我们在所有的大脑半球上进行了内源信号光学成像以及双光子钙信号成像实验。</w:t>
      </w:r>
    </w:p>
    <w:p w14:paraId="3034C050" w14:textId="2156D512" w:rsidR="00A46613" w:rsidRPr="002777D2" w:rsidRDefault="00A46613" w:rsidP="001146DC">
      <w:pPr>
        <w:pStyle w:val="2"/>
        <w:numPr>
          <w:ilvl w:val="1"/>
          <w:numId w:val="3"/>
        </w:numPr>
      </w:pPr>
      <w:bookmarkStart w:id="19" w:name="_Hlk90754111"/>
      <w:r w:rsidRPr="002777D2">
        <w:t xml:space="preserve"> </w:t>
      </w:r>
      <w:bookmarkStart w:id="20" w:name="_Toc155680748"/>
      <w:r w:rsidR="00617812">
        <w:rPr>
          <w:rFonts w:hint="eastAsia"/>
        </w:rPr>
        <w:t>动物</w:t>
      </w:r>
      <w:r w:rsidR="005C7D77">
        <w:rPr>
          <w:rFonts w:hint="eastAsia"/>
        </w:rPr>
        <w:t>手术</w:t>
      </w:r>
      <w:bookmarkEnd w:id="20"/>
    </w:p>
    <w:p w14:paraId="43A53C2E" w14:textId="77777777" w:rsidR="005C7D77" w:rsidRDefault="005C7D77" w:rsidP="005C7D77">
      <w:pPr>
        <w:ind w:firstLine="480"/>
      </w:pPr>
      <w:r w:rsidRPr="005C7D77">
        <w:rPr>
          <w:rFonts w:hint="eastAsia"/>
        </w:rPr>
        <w:t>动物手术主要包括术前准备、手术过程和术后维护。</w:t>
      </w:r>
    </w:p>
    <w:p w14:paraId="3ED77C9F" w14:textId="77777777" w:rsidR="005C7D77" w:rsidRDefault="005C7D77" w:rsidP="005C7D77">
      <w:pPr>
        <w:ind w:firstLine="480"/>
      </w:pPr>
      <w:r w:rsidRPr="005C7D77">
        <w:rPr>
          <w:rFonts w:hint="eastAsia"/>
        </w:rPr>
        <w:t>动物先用氯胺酮（</w:t>
      </w:r>
      <w:r w:rsidRPr="005C7D77">
        <w:rPr>
          <w:rFonts w:hint="eastAsia"/>
        </w:rPr>
        <w:t>10mg/kg</w:t>
      </w:r>
      <w:r w:rsidRPr="005C7D77">
        <w:rPr>
          <w:rFonts w:hint="eastAsia"/>
        </w:rPr>
        <w:t>）在</w:t>
      </w:r>
      <w:proofErr w:type="gramStart"/>
      <w:r w:rsidRPr="005C7D77">
        <w:rPr>
          <w:rFonts w:hint="eastAsia"/>
        </w:rPr>
        <w:t>猴笼进行</w:t>
      </w:r>
      <w:proofErr w:type="gramEnd"/>
      <w:r w:rsidRPr="005C7D77">
        <w:rPr>
          <w:rFonts w:hint="eastAsia"/>
        </w:rPr>
        <w:t>初始麻醉。之后转移到手术室，动物头部固定于立体定位仪上，在呼吸机和</w:t>
      </w:r>
      <w:proofErr w:type="gramStart"/>
      <w:r w:rsidRPr="005C7D77">
        <w:rPr>
          <w:rFonts w:hint="eastAsia"/>
        </w:rPr>
        <w:t>异氟烷</w:t>
      </w:r>
      <w:proofErr w:type="gramEnd"/>
      <w:r w:rsidRPr="005C7D77">
        <w:rPr>
          <w:rFonts w:hint="eastAsia"/>
        </w:rPr>
        <w:t>（</w:t>
      </w:r>
      <w:r w:rsidRPr="005C7D77">
        <w:rPr>
          <w:rFonts w:hint="eastAsia"/>
        </w:rPr>
        <w:t>1.5%-2.5%</w:t>
      </w:r>
      <w:r w:rsidRPr="005C7D77">
        <w:rPr>
          <w:rFonts w:hint="eastAsia"/>
        </w:rPr>
        <w:t>）麻醉</w:t>
      </w:r>
      <w:r>
        <w:rPr>
          <w:rFonts w:hint="eastAsia"/>
        </w:rPr>
        <w:t>。</w:t>
      </w:r>
    </w:p>
    <w:p w14:paraId="1A7F68E8" w14:textId="54423266" w:rsidR="005C7D77" w:rsidRDefault="005C7D77" w:rsidP="005C7D77">
      <w:pPr>
        <w:ind w:firstLine="480"/>
      </w:pPr>
      <w:r w:rsidRPr="005C7D77">
        <w:rPr>
          <w:rFonts w:hint="eastAsia"/>
        </w:rPr>
        <w:t>对动物进行开颅手术，开颅窗口直径为</w:t>
      </w:r>
      <w:r w:rsidRPr="005C7D77">
        <w:rPr>
          <w:rFonts w:hint="eastAsia"/>
        </w:rPr>
        <w:t>22mm</w:t>
      </w:r>
      <w:r w:rsidRPr="005C7D77">
        <w:rPr>
          <w:rFonts w:hint="eastAsia"/>
        </w:rPr>
        <w:t>，窗口中心根据研究脑区（</w:t>
      </w:r>
      <w:r w:rsidRPr="005C7D77">
        <w:rPr>
          <w:rFonts w:hint="eastAsia"/>
        </w:rPr>
        <w:t>V1</w:t>
      </w:r>
      <w:r w:rsidRPr="005C7D77">
        <w:rPr>
          <w:rFonts w:hint="eastAsia"/>
        </w:rPr>
        <w:t>或</w:t>
      </w:r>
      <w:r w:rsidRPr="005C7D77">
        <w:rPr>
          <w:rFonts w:hint="eastAsia"/>
        </w:rPr>
        <w:t>V4</w:t>
      </w:r>
      <w:r w:rsidRPr="005C7D77">
        <w:rPr>
          <w:rFonts w:hint="eastAsia"/>
        </w:rPr>
        <w:t>）有所调整，距中缝</w:t>
      </w:r>
      <w:r w:rsidRPr="005C7D77">
        <w:rPr>
          <w:rFonts w:hint="eastAsia"/>
        </w:rPr>
        <w:t>18-35mm</w:t>
      </w:r>
      <w:r w:rsidRPr="005C7D77">
        <w:rPr>
          <w:rFonts w:hint="eastAsia"/>
        </w:rPr>
        <w:t>，</w:t>
      </w:r>
      <w:proofErr w:type="gramStart"/>
      <w:r w:rsidRPr="005C7D77">
        <w:rPr>
          <w:rFonts w:hint="eastAsia"/>
        </w:rPr>
        <w:t>距后</w:t>
      </w:r>
      <w:proofErr w:type="gramEnd"/>
      <w:r w:rsidRPr="005C7D77">
        <w:rPr>
          <w:rFonts w:hint="eastAsia"/>
        </w:rPr>
        <w:t>ridge 15-25mm</w:t>
      </w:r>
      <w:r w:rsidRPr="005C7D77">
        <w:rPr>
          <w:rFonts w:hint="eastAsia"/>
        </w:rPr>
        <w:t>。打开硬脑膜，根据</w:t>
      </w:r>
      <w:r w:rsidRPr="005C7D77">
        <w:rPr>
          <w:rFonts w:hint="eastAsia"/>
        </w:rPr>
        <w:t xml:space="preserve">lunate, STS </w:t>
      </w:r>
      <w:r w:rsidRPr="005C7D77">
        <w:rPr>
          <w:rFonts w:hint="eastAsia"/>
        </w:rPr>
        <w:t>和</w:t>
      </w:r>
      <w:r w:rsidRPr="005C7D77">
        <w:rPr>
          <w:rFonts w:hint="eastAsia"/>
        </w:rPr>
        <w:t>IOS</w:t>
      </w:r>
      <w:r w:rsidRPr="005C7D77">
        <w:rPr>
          <w:rFonts w:hint="eastAsia"/>
        </w:rPr>
        <w:t>的脑沟位置确定视皮层</w:t>
      </w:r>
      <w:r w:rsidRPr="005C7D77">
        <w:rPr>
          <w:rFonts w:hint="eastAsia"/>
        </w:rPr>
        <w:t>V1, V2</w:t>
      </w:r>
      <w:r w:rsidRPr="005C7D77">
        <w:rPr>
          <w:rFonts w:hint="eastAsia"/>
        </w:rPr>
        <w:t>和</w:t>
      </w:r>
      <w:r w:rsidRPr="005C7D77">
        <w:rPr>
          <w:rFonts w:hint="eastAsia"/>
        </w:rPr>
        <w:t>V4</w:t>
      </w:r>
      <w:r w:rsidRPr="005C7D77">
        <w:rPr>
          <w:rFonts w:hint="eastAsia"/>
        </w:rPr>
        <w:t>区。我们先对暴露视皮层进行内源信号光学成像，之后依据光学成像所得的功能图，对目标功能区进行定点病毒注射。工具病毒为</w:t>
      </w:r>
      <w:r w:rsidRPr="005C7D77">
        <w:rPr>
          <w:rFonts w:hint="eastAsia"/>
        </w:rPr>
        <w:t xml:space="preserve">AAV9.Syn.GCaMP6S.WPRE.SV40 (CS1282, titer 3.34e13 (GC/ml), </w:t>
      </w:r>
      <w:proofErr w:type="spellStart"/>
      <w:r w:rsidRPr="005C7D77">
        <w:rPr>
          <w:rFonts w:hint="eastAsia"/>
        </w:rPr>
        <w:t>Addgene</w:t>
      </w:r>
      <w:proofErr w:type="spellEnd"/>
      <w:r w:rsidRPr="005C7D77">
        <w:rPr>
          <w:rFonts w:hint="eastAsia"/>
        </w:rPr>
        <w:t>)</w:t>
      </w:r>
      <w:r w:rsidRPr="005C7D77">
        <w:rPr>
          <w:rFonts w:hint="eastAsia"/>
        </w:rPr>
        <w:t>，注射深度为</w:t>
      </w:r>
      <w:r w:rsidRPr="005C7D77">
        <w:rPr>
          <w:rFonts w:hint="eastAsia"/>
        </w:rPr>
        <w:t>500</w:t>
      </w:r>
      <w:r w:rsidRPr="005C7D77">
        <w:rPr>
          <w:rFonts w:hint="eastAsia"/>
        </w:rPr>
        <w:t>μ</w:t>
      </w:r>
      <w:r w:rsidRPr="005C7D77">
        <w:rPr>
          <w:rFonts w:hint="eastAsia"/>
        </w:rPr>
        <w:t xml:space="preserve">m, </w:t>
      </w:r>
      <w:r w:rsidRPr="005C7D77">
        <w:rPr>
          <w:rFonts w:hint="eastAsia"/>
        </w:rPr>
        <w:t>每点注射量为</w:t>
      </w:r>
      <w:r w:rsidRPr="005C7D77">
        <w:rPr>
          <w:rFonts w:hint="eastAsia"/>
        </w:rPr>
        <w:t>500nL</w:t>
      </w:r>
      <w:r w:rsidRPr="005C7D77">
        <w:rPr>
          <w:rFonts w:hint="eastAsia"/>
        </w:rPr>
        <w:t>。病毒注射后密封颅骨窗口，并在</w:t>
      </w:r>
      <w:r w:rsidRPr="005C7D77">
        <w:rPr>
          <w:rFonts w:hint="eastAsia"/>
        </w:rPr>
        <w:t>6</w:t>
      </w:r>
      <w:r w:rsidRPr="005C7D77">
        <w:rPr>
          <w:rFonts w:hint="eastAsia"/>
        </w:rPr>
        <w:t>周后再次手术植入一个密封光学窗口（直径</w:t>
      </w:r>
      <w:r w:rsidRPr="005C7D77">
        <w:rPr>
          <w:rFonts w:hint="eastAsia"/>
        </w:rPr>
        <w:t>13mm</w:t>
      </w:r>
      <w:r w:rsidRPr="005C7D77">
        <w:rPr>
          <w:rFonts w:hint="eastAsia"/>
        </w:rPr>
        <w:t>）。之后所有的内源信号光学成像和双光子钙信号成像都在这密封的光学窗口上进行，每次成像实验间隔</w:t>
      </w:r>
      <w:r w:rsidRPr="005C7D77">
        <w:rPr>
          <w:rFonts w:hint="eastAsia"/>
        </w:rPr>
        <w:t>7-10</w:t>
      </w:r>
      <w:r w:rsidRPr="005C7D77">
        <w:rPr>
          <w:rFonts w:hint="eastAsia"/>
        </w:rPr>
        <w:t>天。</w:t>
      </w:r>
    </w:p>
    <w:p w14:paraId="0A945E6E" w14:textId="288BB08A" w:rsidR="005C7D77" w:rsidRPr="005C7D77" w:rsidRDefault="005C7D77" w:rsidP="005C7D77">
      <w:pPr>
        <w:ind w:firstLine="480"/>
      </w:pPr>
      <w:r>
        <w:rPr>
          <w:rFonts w:hint="eastAsia"/>
        </w:rPr>
        <w:t>术后会定期对小室</w:t>
      </w:r>
      <w:r>
        <w:rPr>
          <w:rFonts w:hint="eastAsia"/>
        </w:rPr>
        <w:t xml:space="preserve"> </w:t>
      </w:r>
      <w:r w:rsidRPr="005C7D77">
        <w:rPr>
          <w:rFonts w:hint="eastAsia"/>
        </w:rPr>
        <w:t>(</w:t>
      </w:r>
      <w:r>
        <w:rPr>
          <w:rFonts w:hint="eastAsia"/>
        </w:rPr>
        <w:t>chamber</w:t>
      </w:r>
      <w:r>
        <w:t xml:space="preserve">) </w:t>
      </w:r>
      <w:r>
        <w:rPr>
          <w:rFonts w:hint="eastAsia"/>
        </w:rPr>
        <w:t>进行清理维护，确保皮层的状态保持正常。</w:t>
      </w:r>
    </w:p>
    <w:p w14:paraId="71DB1568" w14:textId="2FA69695" w:rsidR="00617812" w:rsidRDefault="008877BF" w:rsidP="001146DC">
      <w:pPr>
        <w:pStyle w:val="2"/>
        <w:numPr>
          <w:ilvl w:val="1"/>
          <w:numId w:val="3"/>
        </w:numPr>
      </w:pPr>
      <w:r>
        <w:rPr>
          <w:rFonts w:hint="eastAsia"/>
        </w:rPr>
        <w:t xml:space="preserve"> </w:t>
      </w:r>
      <w:bookmarkStart w:id="21" w:name="_Toc155680749"/>
      <w:r w:rsidR="00617812">
        <w:rPr>
          <w:rFonts w:hint="eastAsia"/>
        </w:rPr>
        <w:t>麻醉猴内源光学成像</w:t>
      </w:r>
      <w:bookmarkEnd w:id="21"/>
    </w:p>
    <w:p w14:paraId="1D08CF44" w14:textId="6B4F90BE" w:rsidR="00B334C9" w:rsidRDefault="00B334C9" w:rsidP="00773DD8">
      <w:pPr>
        <w:pStyle w:val="3"/>
        <w:numPr>
          <w:ilvl w:val="2"/>
          <w:numId w:val="7"/>
        </w:numPr>
        <w:ind w:left="0"/>
      </w:pPr>
      <w:r>
        <w:rPr>
          <w:rFonts w:hint="eastAsia"/>
        </w:rPr>
        <w:t xml:space="preserve"> </w:t>
      </w:r>
      <w:bookmarkStart w:id="22" w:name="_Toc155680750"/>
      <w:r>
        <w:rPr>
          <w:rFonts w:hint="eastAsia"/>
        </w:rPr>
        <w:t>内源光学成像原理</w:t>
      </w:r>
      <w:bookmarkEnd w:id="22"/>
    </w:p>
    <w:p w14:paraId="467959BE" w14:textId="3DC2E92F" w:rsidR="00B334C9" w:rsidRDefault="00B334C9" w:rsidP="00B334C9">
      <w:pPr>
        <w:snapToGrid w:val="0"/>
        <w:spacing w:line="400" w:lineRule="exact"/>
        <w:ind w:firstLineChars="225" w:firstLine="540"/>
        <w:jc w:val="left"/>
        <w:rPr>
          <w:rFonts w:ascii="宋体" w:hAnsi="宋体"/>
          <w:color w:val="000000"/>
        </w:rPr>
      </w:pPr>
      <w:r w:rsidRPr="00B334C9">
        <w:rPr>
          <w:rFonts w:ascii="宋体" w:hAnsi="宋体" w:hint="eastAsia"/>
          <w:color w:val="000000"/>
        </w:rPr>
        <w:t>内源性光学成像技术是通过监测大脑皮层血氧水平的动态变化来揭示群体神经元对视觉刺激的响应机制。这种响应体现为神经活动的增强，随之带来的是局部脑组织的耗氧量上升，从而促使含氧血红蛋白向去氧血红蛋白转换，这一过程影响了血液对光的吸收与反射特性。在实验设置中，我们选择了波长为</w:t>
      </w:r>
      <w:r w:rsidRPr="00B334C9">
        <w:rPr>
          <w:rFonts w:ascii="宋体" w:hAnsi="宋体" w:hint="eastAsia"/>
          <w:color w:val="000000"/>
        </w:rPr>
        <w:lastRenderedPageBreak/>
        <w:t>630纳米的红光作为照射源，这是因为去氧血红蛋白对此波长的红光吸收率较高，而反射率较低。随后，利用高灵敏度的CCD成像系统来精确记录由此产生的反射光强度变化，从而实时追踪和分析脑内血氧变化，为理解视觉刺激与神经元活动间的相互作用提供了</w:t>
      </w:r>
      <w:r w:rsidR="000C2ABB">
        <w:rPr>
          <w:rFonts w:ascii="宋体" w:hAnsi="宋体" w:hint="eastAsia"/>
          <w:color w:val="000000"/>
        </w:rPr>
        <w:t>一种手段</w:t>
      </w:r>
      <w:r w:rsidRPr="00B334C9">
        <w:rPr>
          <w:rFonts w:ascii="宋体" w:hAnsi="宋体" w:hint="eastAsia"/>
          <w:color w:val="000000"/>
        </w:rPr>
        <w:t>。</w:t>
      </w:r>
    </w:p>
    <w:p w14:paraId="6670C8B3" w14:textId="5AC7A3CB" w:rsidR="00B334C9" w:rsidRDefault="00C75297" w:rsidP="00773DD8">
      <w:pPr>
        <w:pStyle w:val="3"/>
        <w:numPr>
          <w:ilvl w:val="2"/>
          <w:numId w:val="7"/>
        </w:numPr>
        <w:ind w:left="0"/>
      </w:pPr>
      <w:r>
        <w:rPr>
          <w:rFonts w:hint="eastAsia"/>
        </w:rPr>
        <w:t xml:space="preserve"> </w:t>
      </w:r>
      <w:bookmarkStart w:id="23" w:name="_Toc155680751"/>
      <w:r w:rsidR="003A1377">
        <w:rPr>
          <w:rFonts w:hint="eastAsia"/>
        </w:rPr>
        <w:t>内源信号采集</w:t>
      </w:r>
      <w:bookmarkEnd w:id="23"/>
    </w:p>
    <w:p w14:paraId="72BBB3A9" w14:textId="6BF279E7" w:rsidR="003A1377" w:rsidRDefault="003A1377" w:rsidP="007C25F3">
      <w:pPr>
        <w:ind w:firstLine="480"/>
      </w:pPr>
      <w:r>
        <w:rPr>
          <w:rFonts w:hint="eastAsia"/>
        </w:rPr>
        <w:t>在手术当天，为了进行内源性光学成像，我们采取了无成像窗的技术手段。显露出的皮层被玻璃片覆盖和平压，而玻璃片与皮层之间的空隙被琼脂填补，确保成像区域的稳定。随后，在成像窗植入之后，便可进行直接成像。在成像过程中，动物起初采用异氟烷吸入麻醉，随后转为静脉推注麻醉剂（第一例实验中是丙泊</w:t>
      </w:r>
      <w:proofErr w:type="gramStart"/>
      <w:r>
        <w:rPr>
          <w:rFonts w:hint="eastAsia"/>
        </w:rPr>
        <w:t>酚</w:t>
      </w:r>
      <w:proofErr w:type="gramEnd"/>
      <w:r>
        <w:rPr>
          <w:rFonts w:hint="eastAsia"/>
        </w:rPr>
        <w:t>与舒芬太尼的混合，第二和第三例实验则使用了氯胺酮），同时维库溴铵的注射用以保持眼球位置的固定。动物的生命体征，包括心率、体温、血氧饱和度以及呼出气中二氧化碳水平被持续监测，确保麻醉水平的适宜，并据此调整麻醉剂的用量。</w:t>
      </w:r>
    </w:p>
    <w:p w14:paraId="526C8F41" w14:textId="751052BD" w:rsidR="00BA2528" w:rsidRDefault="003A1377" w:rsidP="00D3299B">
      <w:pPr>
        <w:ind w:firstLine="480"/>
      </w:pPr>
      <w:r>
        <w:rPr>
          <w:rFonts w:hint="eastAsia"/>
        </w:rPr>
        <w:t>为了确保动物的瞳孔充分敞开，我们使用了</w:t>
      </w:r>
      <w:r>
        <w:rPr>
          <w:rFonts w:hint="eastAsia"/>
        </w:rPr>
        <w:t>0.5mg/ml</w:t>
      </w:r>
      <w:r>
        <w:rPr>
          <w:rFonts w:hint="eastAsia"/>
        </w:rPr>
        <w:t>的阿托品溶液，并通过精心选择的角膜接触镜来调整视线聚焦在</w:t>
      </w:r>
      <w:r>
        <w:rPr>
          <w:rFonts w:hint="eastAsia"/>
        </w:rPr>
        <w:t>57</w:t>
      </w:r>
      <w:r>
        <w:rPr>
          <w:rFonts w:hint="eastAsia"/>
        </w:rPr>
        <w:t>厘米远的屏幕上。利用</w:t>
      </w:r>
      <w:r>
        <w:rPr>
          <w:rFonts w:hint="eastAsia"/>
        </w:rPr>
        <w:t>632</w:t>
      </w:r>
      <w:r>
        <w:rPr>
          <w:rFonts w:hint="eastAsia"/>
        </w:rPr>
        <w:t>纳米波长的红光进行照射，皮层反射率的变化——即内源性血氧信号——被</w:t>
      </w:r>
      <w:r>
        <w:rPr>
          <w:rFonts w:hint="eastAsia"/>
        </w:rPr>
        <w:t>Optical Imaging</w:t>
      </w:r>
      <w:r>
        <w:rPr>
          <w:rFonts w:hint="eastAsia"/>
        </w:rPr>
        <w:t>公司的</w:t>
      </w:r>
      <w:r>
        <w:rPr>
          <w:rFonts w:hint="eastAsia"/>
        </w:rPr>
        <w:t>Imager 3001</w:t>
      </w:r>
      <w:r>
        <w:rPr>
          <w:rFonts w:hint="eastAsia"/>
        </w:rPr>
        <w:t>系统以</w:t>
      </w:r>
      <w:r>
        <w:rPr>
          <w:rFonts w:hint="eastAsia"/>
        </w:rPr>
        <w:t>4</w:t>
      </w:r>
      <w:r>
        <w:rPr>
          <w:rFonts w:hint="eastAsia"/>
        </w:rPr>
        <w:t>赫兹的频率捕获。图像的分辨率为</w:t>
      </w:r>
      <w:r>
        <w:rPr>
          <w:rFonts w:hint="eastAsia"/>
        </w:rPr>
        <w:t>540</w:t>
      </w:r>
      <w:r>
        <w:rPr>
          <w:rFonts w:hint="eastAsia"/>
        </w:rPr>
        <w:t>×</w:t>
      </w:r>
      <w:r>
        <w:rPr>
          <w:rFonts w:hint="eastAsia"/>
        </w:rPr>
        <w:t>654</w:t>
      </w:r>
      <w:r>
        <w:rPr>
          <w:rFonts w:hint="eastAsia"/>
        </w:rPr>
        <w:t>像素，这对应于一个</w:t>
      </w:r>
      <w:r>
        <w:rPr>
          <w:rFonts w:hint="eastAsia"/>
        </w:rPr>
        <w:t>15.5</w:t>
      </w:r>
      <w:r>
        <w:rPr>
          <w:rFonts w:hint="eastAsia"/>
        </w:rPr>
        <w:t>毫米×</w:t>
      </w:r>
      <w:r>
        <w:rPr>
          <w:rFonts w:hint="eastAsia"/>
        </w:rPr>
        <w:t>19</w:t>
      </w:r>
      <w:r>
        <w:rPr>
          <w:rFonts w:hint="eastAsia"/>
        </w:rPr>
        <w:t>毫米的成像区域。在每个实验周期中，视觉刺激持续</w:t>
      </w:r>
      <w:r>
        <w:rPr>
          <w:rFonts w:hint="eastAsia"/>
        </w:rPr>
        <w:t>3.5</w:t>
      </w:r>
      <w:r>
        <w:rPr>
          <w:rFonts w:hint="eastAsia"/>
        </w:rPr>
        <w:t>秒钟，血氧信号的记录从刺激前的</w:t>
      </w:r>
      <w:r>
        <w:rPr>
          <w:rFonts w:hint="eastAsia"/>
        </w:rPr>
        <w:t>0.5</w:t>
      </w:r>
      <w:r>
        <w:rPr>
          <w:rFonts w:hint="eastAsia"/>
        </w:rPr>
        <w:t>秒开始直到刺激结束，总共记录</w:t>
      </w:r>
      <w:r>
        <w:rPr>
          <w:rFonts w:hint="eastAsia"/>
        </w:rPr>
        <w:t>16</w:t>
      </w:r>
      <w:r>
        <w:rPr>
          <w:rFonts w:hint="eastAsia"/>
        </w:rPr>
        <w:t>帧图像，每次刺激之间的间隔时间大约为</w:t>
      </w:r>
      <w:r>
        <w:rPr>
          <w:rFonts w:hint="eastAsia"/>
        </w:rPr>
        <w:t>6</w:t>
      </w:r>
      <w:r>
        <w:rPr>
          <w:rFonts w:hint="eastAsia"/>
        </w:rPr>
        <w:t>秒。</w:t>
      </w:r>
    </w:p>
    <w:p w14:paraId="54A5328C" w14:textId="7816A4EE" w:rsidR="00D3299B" w:rsidRDefault="00D3299B" w:rsidP="00773DD8">
      <w:pPr>
        <w:pStyle w:val="3"/>
        <w:numPr>
          <w:ilvl w:val="2"/>
          <w:numId w:val="7"/>
        </w:numPr>
        <w:ind w:left="0"/>
      </w:pPr>
      <w:r>
        <w:rPr>
          <w:rFonts w:hint="eastAsia"/>
        </w:rPr>
        <w:t xml:space="preserve"> </w:t>
      </w:r>
      <w:bookmarkStart w:id="24" w:name="_Toc155680752"/>
      <w:r>
        <w:rPr>
          <w:rFonts w:hint="eastAsia"/>
        </w:rPr>
        <w:t>视觉刺激</w:t>
      </w:r>
      <w:r w:rsidR="0094220B">
        <w:rPr>
          <w:rFonts w:hint="eastAsia"/>
        </w:rPr>
        <w:t>-内源信号光学成像</w:t>
      </w:r>
      <w:bookmarkEnd w:id="24"/>
    </w:p>
    <w:p w14:paraId="7F0F478B" w14:textId="7CF4C2B4" w:rsidR="00F80FB8" w:rsidRDefault="00F80FB8" w:rsidP="00F80FB8">
      <w:pPr>
        <w:ind w:firstLineChars="0" w:firstLine="420"/>
      </w:pPr>
      <w:r>
        <w:rPr>
          <w:rFonts w:hint="eastAsia"/>
        </w:rPr>
        <w:t>在本次研究中，视觉刺激的产生由</w:t>
      </w:r>
      <w:r>
        <w:rPr>
          <w:rFonts w:hint="eastAsia"/>
        </w:rPr>
        <w:t xml:space="preserve">Cambridge Research Systems Ltd. </w:t>
      </w:r>
      <w:r>
        <w:rPr>
          <w:rFonts w:hint="eastAsia"/>
        </w:rPr>
        <w:t>的</w:t>
      </w:r>
      <w:proofErr w:type="spellStart"/>
      <w:r>
        <w:rPr>
          <w:rFonts w:hint="eastAsia"/>
        </w:rPr>
        <w:t>ViSaGe</w:t>
      </w:r>
      <w:proofErr w:type="spellEnd"/>
      <w:r>
        <w:rPr>
          <w:rFonts w:hint="eastAsia"/>
        </w:rPr>
        <w:t>系统控制，并通过位于动物正前方</w:t>
      </w:r>
      <w:r>
        <w:rPr>
          <w:rFonts w:hint="eastAsia"/>
        </w:rPr>
        <w:t>57</w:t>
      </w:r>
      <w:r>
        <w:rPr>
          <w:rFonts w:hint="eastAsia"/>
        </w:rPr>
        <w:t>厘米的</w:t>
      </w:r>
      <w:r>
        <w:rPr>
          <w:rFonts w:hint="eastAsia"/>
        </w:rPr>
        <w:t>21</w:t>
      </w:r>
      <w:r>
        <w:rPr>
          <w:rFonts w:hint="eastAsia"/>
        </w:rPr>
        <w:t>英寸</w:t>
      </w:r>
      <w:r>
        <w:rPr>
          <w:rFonts w:hint="eastAsia"/>
        </w:rPr>
        <w:t>CRT</w:t>
      </w:r>
      <w:r>
        <w:rPr>
          <w:rFonts w:hint="eastAsia"/>
        </w:rPr>
        <w:t>显示器（</w:t>
      </w:r>
      <w:r>
        <w:rPr>
          <w:rFonts w:hint="eastAsia"/>
        </w:rPr>
        <w:t>SONY CPD-G520</w:t>
      </w:r>
      <w:r>
        <w:rPr>
          <w:rFonts w:hint="eastAsia"/>
        </w:rPr>
        <w:t>型号）呈现给实验动物。这款显示器具备</w:t>
      </w:r>
      <w:r>
        <w:rPr>
          <w:rFonts w:hint="eastAsia"/>
        </w:rPr>
        <w:t>100Hz</w:t>
      </w:r>
      <w:r>
        <w:rPr>
          <w:rFonts w:hint="eastAsia"/>
        </w:rPr>
        <w:t>的刷新率，并且经过精确的</w:t>
      </w:r>
      <w:r>
        <w:rPr>
          <w:rFonts w:hint="eastAsia"/>
        </w:rPr>
        <w:t>gamma</w:t>
      </w:r>
      <w:r>
        <w:rPr>
          <w:rFonts w:hint="eastAsia"/>
        </w:rPr>
        <w:t>校正，以确保图像质量的准确性和稳定性。我们使用了动态的全屏正弦波光栅刺激来获得</w:t>
      </w:r>
      <w:r>
        <w:rPr>
          <w:rFonts w:hint="eastAsia"/>
        </w:rPr>
        <w:t>Orientation</w:t>
      </w:r>
      <w:r>
        <w:t xml:space="preserve"> </w:t>
      </w:r>
      <w:r>
        <w:rPr>
          <w:rFonts w:hint="eastAsia"/>
        </w:rPr>
        <w:t>map</w:t>
      </w:r>
      <w:r>
        <w:rPr>
          <w:rFonts w:hint="eastAsia"/>
        </w:rPr>
        <w:t>和</w:t>
      </w:r>
      <w:r>
        <w:rPr>
          <w:rFonts w:hint="eastAsia"/>
        </w:rPr>
        <w:t xml:space="preserve"> Color</w:t>
      </w:r>
      <w:r>
        <w:t xml:space="preserve"> </w:t>
      </w:r>
      <w:r>
        <w:rPr>
          <w:rFonts w:hint="eastAsia"/>
        </w:rPr>
        <w:t>map</w:t>
      </w:r>
      <w:r>
        <w:rPr>
          <w:rFonts w:hint="eastAsia"/>
        </w:rPr>
        <w:t>。这些光栅刺激设计有两个空间频率——</w:t>
      </w:r>
      <w:r>
        <w:rPr>
          <w:rFonts w:hint="eastAsia"/>
        </w:rPr>
        <w:t>0.25</w:t>
      </w:r>
      <w:r>
        <w:rPr>
          <w:rFonts w:hint="eastAsia"/>
        </w:rPr>
        <w:t>和</w:t>
      </w:r>
      <w:r>
        <w:rPr>
          <w:rFonts w:hint="eastAsia"/>
        </w:rPr>
        <w:t>1</w:t>
      </w:r>
      <w:r>
        <w:rPr>
          <w:rFonts w:hint="eastAsia"/>
        </w:rPr>
        <w:t>周期</w:t>
      </w:r>
      <w:r>
        <w:rPr>
          <w:rFonts w:hint="eastAsia"/>
        </w:rPr>
        <w:t>/</w:t>
      </w:r>
      <w:r>
        <w:rPr>
          <w:rFonts w:hint="eastAsia"/>
        </w:rPr>
        <w:t>度，并在</w:t>
      </w:r>
      <w:r>
        <w:rPr>
          <w:rFonts w:hint="eastAsia"/>
        </w:rPr>
        <w:t>8</w:t>
      </w:r>
      <w:r>
        <w:rPr>
          <w:rFonts w:hint="eastAsia"/>
        </w:rPr>
        <w:t>个不同的方向上移动（以</w:t>
      </w:r>
      <w:r>
        <w:rPr>
          <w:rFonts w:hint="eastAsia"/>
        </w:rPr>
        <w:t>45</w:t>
      </w:r>
      <w:r>
        <w:rPr>
          <w:rFonts w:hint="eastAsia"/>
        </w:rPr>
        <w:t>度为间隔，从</w:t>
      </w:r>
      <w:r>
        <w:rPr>
          <w:rFonts w:hint="eastAsia"/>
        </w:rPr>
        <w:t>0</w:t>
      </w:r>
      <w:r>
        <w:rPr>
          <w:rFonts w:hint="eastAsia"/>
        </w:rPr>
        <w:t>度至</w:t>
      </w:r>
      <w:r>
        <w:rPr>
          <w:rFonts w:hint="eastAsia"/>
        </w:rPr>
        <w:t>315</w:t>
      </w:r>
      <w:r>
        <w:rPr>
          <w:rFonts w:hint="eastAsia"/>
        </w:rPr>
        <w:t>度），所有刺激的时间频率均设为</w:t>
      </w:r>
      <w:r>
        <w:rPr>
          <w:rFonts w:hint="eastAsia"/>
        </w:rPr>
        <w:t>4</w:t>
      </w:r>
      <w:r>
        <w:rPr>
          <w:rFonts w:hint="eastAsia"/>
        </w:rPr>
        <w:t>周期</w:t>
      </w:r>
      <w:r>
        <w:rPr>
          <w:rFonts w:hint="eastAsia"/>
        </w:rPr>
        <w:t>/</w:t>
      </w:r>
      <w:r>
        <w:rPr>
          <w:rFonts w:hint="eastAsia"/>
        </w:rPr>
        <w:t>秒。无论是黑白光栅还是红绿光栅，它们的平均亮度都被设定为</w:t>
      </w:r>
      <w:r>
        <w:rPr>
          <w:rFonts w:hint="eastAsia"/>
        </w:rPr>
        <w:t>28.92</w:t>
      </w:r>
      <w:r>
        <w:rPr>
          <w:rFonts w:hint="eastAsia"/>
        </w:rPr>
        <w:t>坎德拉</w:t>
      </w:r>
      <w:r>
        <w:rPr>
          <w:rFonts w:hint="eastAsia"/>
        </w:rPr>
        <w:t>/</w:t>
      </w:r>
      <w:r>
        <w:rPr>
          <w:rFonts w:hint="eastAsia"/>
        </w:rPr>
        <w:t>平方米。</w:t>
      </w:r>
    </w:p>
    <w:p w14:paraId="06751A6B" w14:textId="1D7048E0" w:rsidR="00F80FB8" w:rsidRDefault="00F80FB8" w:rsidP="00F80FB8">
      <w:pPr>
        <w:ind w:firstLineChars="0" w:firstLine="420"/>
      </w:pPr>
      <w:r>
        <w:rPr>
          <w:rFonts w:hint="eastAsia"/>
        </w:rPr>
        <w:t>为了生成</w:t>
      </w:r>
      <w:r>
        <w:rPr>
          <w:rFonts w:hint="eastAsia"/>
        </w:rPr>
        <w:t xml:space="preserve"> Curvature</w:t>
      </w:r>
      <w:r>
        <w:t xml:space="preserve"> </w:t>
      </w:r>
      <w:r>
        <w:rPr>
          <w:rFonts w:hint="eastAsia"/>
        </w:rPr>
        <w:t>map</w:t>
      </w:r>
      <w:r>
        <w:rPr>
          <w:rFonts w:hint="eastAsia"/>
        </w:rPr>
        <w:t>，我们采用了运动的全屏形状刺激，如圆形和三角形。这些形状刺激的直径均为</w:t>
      </w:r>
      <w:r>
        <w:rPr>
          <w:rFonts w:hint="eastAsia"/>
        </w:rPr>
        <w:t>2.5</w:t>
      </w:r>
      <w:r>
        <w:rPr>
          <w:rFonts w:hint="eastAsia"/>
        </w:rPr>
        <w:t>度视角，它们按照</w:t>
      </w:r>
      <w:r>
        <w:rPr>
          <w:rFonts w:hint="eastAsia"/>
        </w:rPr>
        <w:t>3</w:t>
      </w:r>
      <w:r>
        <w:rPr>
          <w:rFonts w:hint="eastAsia"/>
        </w:rPr>
        <w:t>度的步进间隔排列。刺激中的亮区亮度高达</w:t>
      </w:r>
      <w:r>
        <w:rPr>
          <w:rFonts w:hint="eastAsia"/>
        </w:rPr>
        <w:t>111.2</w:t>
      </w:r>
      <w:r>
        <w:rPr>
          <w:rFonts w:hint="eastAsia"/>
        </w:rPr>
        <w:t>坎德拉</w:t>
      </w:r>
      <w:r>
        <w:rPr>
          <w:rFonts w:hint="eastAsia"/>
        </w:rPr>
        <w:t>/</w:t>
      </w:r>
      <w:r>
        <w:rPr>
          <w:rFonts w:hint="eastAsia"/>
        </w:rPr>
        <w:t>平方米，其边缘宽度为</w:t>
      </w:r>
      <w:r>
        <w:rPr>
          <w:rFonts w:hint="eastAsia"/>
        </w:rPr>
        <w:t>0.2</w:t>
      </w:r>
      <w:r>
        <w:rPr>
          <w:rFonts w:hint="eastAsia"/>
        </w:rPr>
        <w:t>度，而背景亮度则保持在</w:t>
      </w:r>
      <w:r>
        <w:rPr>
          <w:rFonts w:hint="eastAsia"/>
        </w:rPr>
        <w:t>20.57</w:t>
      </w:r>
      <w:r>
        <w:rPr>
          <w:rFonts w:hint="eastAsia"/>
        </w:rPr>
        <w:t>坎德拉</w:t>
      </w:r>
      <w:r>
        <w:rPr>
          <w:rFonts w:hint="eastAsia"/>
        </w:rPr>
        <w:t>/</w:t>
      </w:r>
      <w:r>
        <w:rPr>
          <w:rFonts w:hint="eastAsia"/>
        </w:rPr>
        <w:t>平方米。在每一次试验中，这些形状刺激将在随机选定的一个方向上移动（从</w:t>
      </w:r>
      <w:r>
        <w:rPr>
          <w:rFonts w:hint="eastAsia"/>
        </w:rPr>
        <w:t>8</w:t>
      </w:r>
      <w:r>
        <w:rPr>
          <w:rFonts w:hint="eastAsia"/>
        </w:rPr>
        <w:t>个可能的方向中选择），运动速度统一为</w:t>
      </w:r>
      <w:r>
        <w:rPr>
          <w:rFonts w:hint="eastAsia"/>
        </w:rPr>
        <w:t>4</w:t>
      </w:r>
      <w:r>
        <w:rPr>
          <w:rFonts w:hint="eastAsia"/>
        </w:rPr>
        <w:t>度</w:t>
      </w:r>
      <w:r>
        <w:rPr>
          <w:rFonts w:hint="eastAsia"/>
        </w:rPr>
        <w:t>/</w:t>
      </w:r>
      <w:r>
        <w:rPr>
          <w:rFonts w:hint="eastAsia"/>
        </w:rPr>
        <w:t>秒。</w:t>
      </w:r>
    </w:p>
    <w:p w14:paraId="1CC4B52E" w14:textId="41020B37" w:rsidR="00F80FB8" w:rsidRPr="003A1377" w:rsidRDefault="00F80FB8" w:rsidP="00F80FB8">
      <w:pPr>
        <w:ind w:firstLineChars="0" w:firstLine="420"/>
      </w:pPr>
      <w:r>
        <w:rPr>
          <w:rFonts w:hint="eastAsia"/>
        </w:rPr>
        <w:lastRenderedPageBreak/>
        <w:t>通过这种方法，我们能够创造出一系列刺激，旨在精确测定和映射动物视觉皮层的反应，进而分析其对不同形状、颜色和运动方向的敏感度。</w:t>
      </w:r>
    </w:p>
    <w:p w14:paraId="23E933D6" w14:textId="425C3AD0" w:rsidR="00617812" w:rsidRDefault="008877BF" w:rsidP="001146DC">
      <w:pPr>
        <w:pStyle w:val="2"/>
        <w:numPr>
          <w:ilvl w:val="1"/>
          <w:numId w:val="3"/>
        </w:numPr>
      </w:pPr>
      <w:r>
        <w:rPr>
          <w:rFonts w:hint="eastAsia"/>
        </w:rPr>
        <w:t xml:space="preserve"> </w:t>
      </w:r>
      <w:bookmarkStart w:id="25" w:name="_Toc155680753"/>
      <w:proofErr w:type="gramStart"/>
      <w:r w:rsidR="00617812">
        <w:rPr>
          <w:rFonts w:hint="eastAsia"/>
        </w:rPr>
        <w:t>麻醉猴双光子</w:t>
      </w:r>
      <w:proofErr w:type="gramEnd"/>
      <w:r w:rsidR="00617812">
        <w:rPr>
          <w:rFonts w:hint="eastAsia"/>
        </w:rPr>
        <w:t>成像</w:t>
      </w:r>
      <w:bookmarkEnd w:id="25"/>
    </w:p>
    <w:p w14:paraId="4501B128" w14:textId="76E5AD5F" w:rsidR="0008122F" w:rsidRDefault="0094220B" w:rsidP="00773DD8">
      <w:pPr>
        <w:pStyle w:val="3"/>
        <w:numPr>
          <w:ilvl w:val="2"/>
          <w:numId w:val="7"/>
        </w:numPr>
        <w:ind w:left="0"/>
      </w:pPr>
      <w:r>
        <w:rPr>
          <w:rFonts w:hint="eastAsia"/>
        </w:rPr>
        <w:t xml:space="preserve"> </w:t>
      </w:r>
      <w:bookmarkStart w:id="26" w:name="_Toc155680754"/>
      <w:r>
        <w:rPr>
          <w:rFonts w:hint="eastAsia"/>
        </w:rPr>
        <w:t>双光子成像原理</w:t>
      </w:r>
      <w:bookmarkEnd w:id="26"/>
    </w:p>
    <w:p w14:paraId="260807AC" w14:textId="506B9172" w:rsidR="0008122F" w:rsidRDefault="0008122F" w:rsidP="0008122F">
      <w:pPr>
        <w:ind w:firstLine="480"/>
      </w:pPr>
      <w:r>
        <w:rPr>
          <w:rFonts w:hint="eastAsia"/>
        </w:rPr>
        <w:t>双光子激发技术是一种独特的成像方法，它依赖于两个低能量光子—通常是红外或近红外光—在极小体积内几乎同时与单个荧光分子相互作用。这一过程中，这两个光子共同提供足够的能量使荧光分子激发到较高能级，然后这个分子在返回基态时发射一个光子，产生荧光。这个精巧的物理现象使得科学家能够穿透更深的组织层，以实现对活体大脑内部结构更为精细的成像，进而在三维空间中探测细胞层面的活动。</w:t>
      </w:r>
    </w:p>
    <w:p w14:paraId="4F2EAF64" w14:textId="1221B5A6" w:rsidR="0008122F" w:rsidRDefault="0008122F" w:rsidP="0008122F">
      <w:pPr>
        <w:ind w:firstLineChars="0" w:firstLine="420"/>
      </w:pPr>
      <w:r>
        <w:rPr>
          <w:rFonts w:hint="eastAsia"/>
        </w:rPr>
        <w:t>双光子成像系统通过强度极高的飞秒激光脉冲、高数值孔径物镜以及敏感的光电倍增管（</w:t>
      </w:r>
      <w:r>
        <w:rPr>
          <w:rFonts w:hint="eastAsia"/>
        </w:rPr>
        <w:t>PMT</w:t>
      </w:r>
      <w:r>
        <w:rPr>
          <w:rFonts w:hint="eastAsia"/>
        </w:rPr>
        <w:t>）检测器相结合，实现了对生物组织的高分辨率成像。在此技术的帮助下，我们可以以精确的控制和优异的深度穿透能力，捕获立体图像，并洞察到不同深度的神经元活动。</w:t>
      </w:r>
    </w:p>
    <w:p w14:paraId="28C7A530" w14:textId="4D0B5E61" w:rsidR="00D750F1" w:rsidRPr="0094220B" w:rsidRDefault="0008122F" w:rsidP="0008122F">
      <w:pPr>
        <w:ind w:firstLine="480"/>
      </w:pPr>
      <w:r>
        <w:rPr>
          <w:rFonts w:hint="eastAsia"/>
        </w:rPr>
        <w:t>在神经科学领域，钙离子的浓度变化被广泛地作为神经元活动的一个可靠指标。通过双光子钙成像，我们能够实时追踪神经元内的钙浓度变化。这项技术涉及先将细胞膜上的钙通道转染以发出绿色荧光，然后使用双光子显微镜发出的红外激发光线捕捉这些荧光信号。这样，我们可以通过观察荧光强度的变化，得到神经元活动强度的直观表示，从而在神经信号传递的复杂网络中，精准地描绘出活动图谱。</w:t>
      </w:r>
    </w:p>
    <w:p w14:paraId="2A0FF0C1" w14:textId="7E94B64B" w:rsidR="0094220B" w:rsidRDefault="0094220B" w:rsidP="00773DD8">
      <w:pPr>
        <w:pStyle w:val="3"/>
        <w:numPr>
          <w:ilvl w:val="2"/>
          <w:numId w:val="7"/>
        </w:numPr>
        <w:ind w:left="0"/>
      </w:pPr>
      <w:r>
        <w:rPr>
          <w:rFonts w:hint="eastAsia"/>
        </w:rPr>
        <w:t xml:space="preserve"> </w:t>
      </w:r>
      <w:bookmarkStart w:id="27" w:name="_Toc155680755"/>
      <w:r>
        <w:rPr>
          <w:rFonts w:hint="eastAsia"/>
        </w:rPr>
        <w:t>双光子信号采集</w:t>
      </w:r>
      <w:bookmarkEnd w:id="27"/>
    </w:p>
    <w:p w14:paraId="048FB951" w14:textId="3CC9E65B" w:rsidR="002F06CC" w:rsidRDefault="002F06CC" w:rsidP="002F06CC">
      <w:pPr>
        <w:ind w:firstLine="480"/>
      </w:pPr>
      <w:r>
        <w:rPr>
          <w:rFonts w:hint="eastAsia"/>
        </w:rPr>
        <w:t>为了进行双光子显微成像实验，动物的准备和麻醉流程与内源信号光学成像的步骤保持一致。双光子显微镜使用的是</w:t>
      </w:r>
      <w:r>
        <w:rPr>
          <w:rFonts w:hint="eastAsia"/>
        </w:rPr>
        <w:t>Bruker Nano</w:t>
      </w:r>
      <w:r>
        <w:rPr>
          <w:rFonts w:hint="eastAsia"/>
        </w:rPr>
        <w:t>公司生产的</w:t>
      </w:r>
      <w:r>
        <w:rPr>
          <w:rFonts w:hint="eastAsia"/>
        </w:rPr>
        <w:t>Prairie Ultima IV</w:t>
      </w:r>
      <w:r>
        <w:rPr>
          <w:rFonts w:hint="eastAsia"/>
        </w:rPr>
        <w:t>型（</w:t>
      </w:r>
      <w:r>
        <w:rPr>
          <w:rFonts w:hint="eastAsia"/>
        </w:rPr>
        <w:t>In Vivo</w:t>
      </w:r>
      <w:r>
        <w:rPr>
          <w:rFonts w:hint="eastAsia"/>
        </w:rPr>
        <w:t>）双光子显微镜，而激光发射设备则是</w:t>
      </w:r>
      <w:r>
        <w:rPr>
          <w:rFonts w:hint="eastAsia"/>
        </w:rPr>
        <w:t>COHERENT</w:t>
      </w:r>
      <w:r>
        <w:rPr>
          <w:rFonts w:hint="eastAsia"/>
        </w:rPr>
        <w:t>品牌的</w:t>
      </w:r>
      <w:r>
        <w:rPr>
          <w:rFonts w:hint="eastAsia"/>
        </w:rPr>
        <w:t>Chameleon</w:t>
      </w:r>
      <w:r>
        <w:rPr>
          <w:rFonts w:hint="eastAsia"/>
        </w:rPr>
        <w:t>激光器。在这些成像会话中，激光的波长被设定在</w:t>
      </w:r>
      <w:r>
        <w:rPr>
          <w:rFonts w:hint="eastAsia"/>
        </w:rPr>
        <w:t>980</w:t>
      </w:r>
      <w:r>
        <w:rPr>
          <w:rFonts w:hint="eastAsia"/>
        </w:rPr>
        <w:t>纳米，功率范围介于</w:t>
      </w:r>
      <w:r>
        <w:rPr>
          <w:rFonts w:hint="eastAsia"/>
        </w:rPr>
        <w:t>30</w:t>
      </w:r>
      <w:r>
        <w:rPr>
          <w:rFonts w:hint="eastAsia"/>
        </w:rPr>
        <w:t>至</w:t>
      </w:r>
      <w:r>
        <w:rPr>
          <w:rFonts w:hint="eastAsia"/>
        </w:rPr>
        <w:t>45</w:t>
      </w:r>
      <w:r>
        <w:rPr>
          <w:rFonts w:hint="eastAsia"/>
        </w:rPr>
        <w:t>毫瓦。显微镜配备了</w:t>
      </w:r>
      <w:r>
        <w:rPr>
          <w:rFonts w:hint="eastAsia"/>
        </w:rPr>
        <w:t>Nikon</w:t>
      </w:r>
      <w:r>
        <w:rPr>
          <w:rFonts w:hint="eastAsia"/>
        </w:rPr>
        <w:t>品牌的</w:t>
      </w:r>
      <w:r>
        <w:rPr>
          <w:rFonts w:hint="eastAsia"/>
        </w:rPr>
        <w:t>16</w:t>
      </w:r>
      <w:r>
        <w:rPr>
          <w:rFonts w:hint="eastAsia"/>
        </w:rPr>
        <w:t>倍水浸物镜（数值孔径为</w:t>
      </w:r>
      <w:r>
        <w:rPr>
          <w:rFonts w:hint="eastAsia"/>
        </w:rPr>
        <w:t>0.8</w:t>
      </w:r>
      <w:r>
        <w:rPr>
          <w:rFonts w:hint="eastAsia"/>
        </w:rPr>
        <w:t>），使得对应的成像视野达到</w:t>
      </w:r>
      <w:r>
        <w:rPr>
          <w:rFonts w:hint="eastAsia"/>
        </w:rPr>
        <w:t>830</w:t>
      </w:r>
      <w:r>
        <w:rPr>
          <w:rFonts w:hint="eastAsia"/>
        </w:rPr>
        <w:t>微米乘以</w:t>
      </w:r>
      <w:r>
        <w:rPr>
          <w:rFonts w:hint="eastAsia"/>
        </w:rPr>
        <w:t>830</w:t>
      </w:r>
      <w:r>
        <w:rPr>
          <w:rFonts w:hint="eastAsia"/>
        </w:rPr>
        <w:t>微米的大小。</w:t>
      </w:r>
    </w:p>
    <w:p w14:paraId="57EB2B2B" w14:textId="29213C26" w:rsidR="002F06CC" w:rsidRDefault="002F06CC" w:rsidP="002F06CC">
      <w:pPr>
        <w:ind w:firstLine="480"/>
      </w:pPr>
      <w:r>
        <w:rPr>
          <w:rFonts w:hint="eastAsia"/>
        </w:rPr>
        <w:t>双光子扫描采取的是</w:t>
      </w:r>
      <w:proofErr w:type="spellStart"/>
      <w:r>
        <w:rPr>
          <w:rFonts w:hint="eastAsia"/>
        </w:rPr>
        <w:t>Galvo</w:t>
      </w:r>
      <w:proofErr w:type="spellEnd"/>
      <w:r>
        <w:rPr>
          <w:rFonts w:hint="eastAsia"/>
        </w:rPr>
        <w:t>模式，以每秒</w:t>
      </w:r>
      <w:r>
        <w:rPr>
          <w:rFonts w:hint="eastAsia"/>
        </w:rPr>
        <w:t>1.3</w:t>
      </w:r>
      <w:r>
        <w:rPr>
          <w:rFonts w:hint="eastAsia"/>
        </w:rPr>
        <w:t>帧的速率进行，图像分辨率为</w:t>
      </w:r>
      <w:r>
        <w:rPr>
          <w:rFonts w:hint="eastAsia"/>
        </w:rPr>
        <w:t>512</w:t>
      </w:r>
      <w:r>
        <w:rPr>
          <w:rFonts w:hint="eastAsia"/>
        </w:rPr>
        <w:t>像素乘以</w:t>
      </w:r>
      <w:r>
        <w:rPr>
          <w:rFonts w:hint="eastAsia"/>
        </w:rPr>
        <w:t>512</w:t>
      </w:r>
      <w:r>
        <w:rPr>
          <w:rFonts w:hint="eastAsia"/>
        </w:rPr>
        <w:t>像素。为了同步视觉刺激与显微镜的成像过程，我们精确地将每次视觉刺激的开始与双光子扫描的下一帧启动时间对齐。</w:t>
      </w:r>
    </w:p>
    <w:p w14:paraId="73E40668" w14:textId="77777777" w:rsidR="002F06CC" w:rsidRDefault="002F06CC" w:rsidP="002F06CC">
      <w:pPr>
        <w:ind w:firstLine="480"/>
      </w:pPr>
      <w:r>
        <w:rPr>
          <w:rFonts w:hint="eastAsia"/>
        </w:rPr>
        <w:t>由于显微镜物镜的设计是垂直于样本的，因此在成像时，我们采用特制的旋转夹具将动物的头部旋转至水平位置，与显微镜镜头对齐，同时让动物的身体侧卧以维持其稳定。成像过程中，由于动物的呼吸和心跳，脑组织可能会发生轻微</w:t>
      </w:r>
      <w:r>
        <w:rPr>
          <w:rFonts w:hint="eastAsia"/>
        </w:rPr>
        <w:lastRenderedPageBreak/>
        <w:t>的位移。我们实时监控细胞的形态，并在必要时进行在线调整，以确保皮层在</w:t>
      </w:r>
      <w:r>
        <w:rPr>
          <w:rFonts w:hint="eastAsia"/>
        </w:rPr>
        <w:t>XY</w:t>
      </w:r>
      <w:r>
        <w:rPr>
          <w:rFonts w:hint="eastAsia"/>
        </w:rPr>
        <w:t>平面上的位移不超过</w:t>
      </w:r>
      <w:r>
        <w:rPr>
          <w:rFonts w:hint="eastAsia"/>
        </w:rPr>
        <w:t>50</w:t>
      </w:r>
      <w:r>
        <w:rPr>
          <w:rFonts w:hint="eastAsia"/>
        </w:rPr>
        <w:t>微米，在</w:t>
      </w:r>
      <w:r>
        <w:rPr>
          <w:rFonts w:hint="eastAsia"/>
        </w:rPr>
        <w:t>Z</w:t>
      </w:r>
      <w:r>
        <w:rPr>
          <w:rFonts w:hint="eastAsia"/>
        </w:rPr>
        <w:t>轴上的位移不超过</w:t>
      </w:r>
      <w:r>
        <w:rPr>
          <w:rFonts w:hint="eastAsia"/>
        </w:rPr>
        <w:t>150</w:t>
      </w:r>
      <w:r>
        <w:rPr>
          <w:rFonts w:hint="eastAsia"/>
        </w:rPr>
        <w:t>微米。</w:t>
      </w:r>
    </w:p>
    <w:p w14:paraId="242F2B7D" w14:textId="00830AD2" w:rsidR="00D750F1" w:rsidRPr="00D750F1" w:rsidRDefault="002F06CC" w:rsidP="002F06CC">
      <w:pPr>
        <w:ind w:firstLineChars="0" w:firstLine="420"/>
      </w:pPr>
      <w:r>
        <w:rPr>
          <w:rFonts w:hint="eastAsia"/>
        </w:rPr>
        <w:t>在本研究中，我们在</w:t>
      </w:r>
      <w:r>
        <w:rPr>
          <w:rFonts w:hint="eastAsia"/>
        </w:rPr>
        <w:t>3</w:t>
      </w:r>
      <w:r>
        <w:rPr>
          <w:rFonts w:hint="eastAsia"/>
        </w:rPr>
        <w:t>个半球的</w:t>
      </w:r>
      <w:r>
        <w:rPr>
          <w:rFonts w:hint="eastAsia"/>
        </w:rPr>
        <w:t>8</w:t>
      </w:r>
      <w:r>
        <w:rPr>
          <w:rFonts w:hint="eastAsia"/>
        </w:rPr>
        <w:t>个不同位置进行了详尽的双光子成像（如图</w:t>
      </w:r>
      <w:r>
        <w:rPr>
          <w:rFonts w:hint="eastAsia"/>
        </w:rPr>
        <w:t xml:space="preserve">Figure </w:t>
      </w:r>
      <w:proofErr w:type="spellStart"/>
      <w:r>
        <w:rPr>
          <w:rFonts w:hint="eastAsia"/>
        </w:rPr>
        <w:t>Sx</w:t>
      </w:r>
      <w:proofErr w:type="spellEnd"/>
      <w:r>
        <w:rPr>
          <w:rFonts w:hint="eastAsia"/>
        </w:rPr>
        <w:t>所示）。成像深度范围在</w:t>
      </w:r>
      <w:r>
        <w:rPr>
          <w:rFonts w:hint="eastAsia"/>
        </w:rPr>
        <w:t>155</w:t>
      </w:r>
      <w:r>
        <w:rPr>
          <w:rFonts w:hint="eastAsia"/>
        </w:rPr>
        <w:t>至</w:t>
      </w:r>
      <w:r>
        <w:rPr>
          <w:rFonts w:hint="eastAsia"/>
        </w:rPr>
        <w:t>295</w:t>
      </w:r>
      <w:r>
        <w:rPr>
          <w:rFonts w:hint="eastAsia"/>
        </w:rPr>
        <w:t>微米之间，每个成像点只进行了一次特定深度的双光子成像。</w:t>
      </w:r>
    </w:p>
    <w:p w14:paraId="4BBB82AD" w14:textId="61A0A172" w:rsidR="0094220B" w:rsidRPr="0094220B" w:rsidRDefault="0094220B" w:rsidP="00773DD8">
      <w:pPr>
        <w:pStyle w:val="3"/>
        <w:numPr>
          <w:ilvl w:val="2"/>
          <w:numId w:val="7"/>
        </w:numPr>
        <w:ind w:left="0"/>
      </w:pPr>
      <w:r>
        <w:rPr>
          <w:rFonts w:hint="eastAsia"/>
        </w:rPr>
        <w:t xml:space="preserve"> </w:t>
      </w:r>
      <w:bookmarkStart w:id="28" w:name="_Toc155680756"/>
      <w:r>
        <w:rPr>
          <w:rFonts w:hint="eastAsia"/>
        </w:rPr>
        <w:t>视觉刺激-双光子成像</w:t>
      </w:r>
      <w:bookmarkEnd w:id="28"/>
    </w:p>
    <w:p w14:paraId="33CE3186" w14:textId="4CBD0A69" w:rsidR="00F11C20" w:rsidRDefault="00F11C20" w:rsidP="00274496">
      <w:pPr>
        <w:ind w:firstLine="480"/>
      </w:pPr>
      <w:r>
        <w:rPr>
          <w:rFonts w:hint="eastAsia"/>
        </w:rPr>
        <w:t>在本项研究中，视觉刺激是由</w:t>
      </w:r>
      <w:proofErr w:type="spellStart"/>
      <w:r>
        <w:rPr>
          <w:rFonts w:hint="eastAsia"/>
        </w:rPr>
        <w:t>ViSaGe</w:t>
      </w:r>
      <w:proofErr w:type="spellEnd"/>
      <w:r>
        <w:rPr>
          <w:rFonts w:hint="eastAsia"/>
        </w:rPr>
        <w:t>系统产生，并通过位于试验动物正前方</w:t>
      </w:r>
      <w:r>
        <w:rPr>
          <w:rFonts w:hint="eastAsia"/>
        </w:rPr>
        <w:t>57</w:t>
      </w:r>
      <w:r>
        <w:rPr>
          <w:rFonts w:hint="eastAsia"/>
        </w:rPr>
        <w:t>厘米处的一台</w:t>
      </w:r>
      <w:r>
        <w:rPr>
          <w:rFonts w:hint="eastAsia"/>
        </w:rPr>
        <w:t>21</w:t>
      </w:r>
      <w:r>
        <w:rPr>
          <w:rFonts w:hint="eastAsia"/>
        </w:rPr>
        <w:t>英寸</w:t>
      </w:r>
      <w:r>
        <w:rPr>
          <w:rFonts w:hint="eastAsia"/>
        </w:rPr>
        <w:t>DELL</w:t>
      </w:r>
      <w:r w:rsidR="00274496">
        <w:t xml:space="preserve">  </w:t>
      </w:r>
      <w:r>
        <w:rPr>
          <w:rFonts w:hint="eastAsia"/>
        </w:rPr>
        <w:t>E1913Sf</w:t>
      </w:r>
      <w:r w:rsidR="00274496">
        <w:t xml:space="preserve"> </w:t>
      </w:r>
      <w:r>
        <w:rPr>
          <w:rFonts w:hint="eastAsia"/>
        </w:rPr>
        <w:t xml:space="preserve"> LCD</w:t>
      </w:r>
      <w:r>
        <w:rPr>
          <w:rFonts w:hint="eastAsia"/>
        </w:rPr>
        <w:t>显示器进行展示。该显示器的刷新率设定为</w:t>
      </w:r>
      <w:r>
        <w:rPr>
          <w:rFonts w:hint="eastAsia"/>
        </w:rPr>
        <w:t>60Hz</w:t>
      </w:r>
      <w:r>
        <w:rPr>
          <w:rFonts w:hint="eastAsia"/>
        </w:rPr>
        <w:t>，经过精确的</w:t>
      </w:r>
      <w:r>
        <w:rPr>
          <w:rFonts w:hint="eastAsia"/>
        </w:rPr>
        <w:t>gamma</w:t>
      </w:r>
      <w:r>
        <w:rPr>
          <w:rFonts w:hint="eastAsia"/>
        </w:rPr>
        <w:t>校正，以保障视觉刺激的色彩和亮度准确传达，最大亮度调至</w:t>
      </w:r>
      <w:r>
        <w:rPr>
          <w:rFonts w:hint="eastAsia"/>
        </w:rPr>
        <w:t>80.82</w:t>
      </w:r>
      <w:r>
        <w:rPr>
          <w:rFonts w:hint="eastAsia"/>
        </w:rPr>
        <w:t>坎德拉</w:t>
      </w:r>
      <w:r>
        <w:rPr>
          <w:rFonts w:hint="eastAsia"/>
        </w:rPr>
        <w:t>/</w:t>
      </w:r>
      <w:r>
        <w:rPr>
          <w:rFonts w:hint="eastAsia"/>
        </w:rPr>
        <w:t>平方米。所有的视觉刺激都是在一个中性灰色背景上进行展示的，</w:t>
      </w:r>
      <w:proofErr w:type="gramStart"/>
      <w:r>
        <w:rPr>
          <w:rFonts w:hint="eastAsia"/>
        </w:rPr>
        <w:t>该背景</w:t>
      </w:r>
      <w:proofErr w:type="gramEnd"/>
      <w:r>
        <w:rPr>
          <w:rFonts w:hint="eastAsia"/>
        </w:rPr>
        <w:t>亮度为</w:t>
      </w:r>
      <w:r>
        <w:rPr>
          <w:rFonts w:hint="eastAsia"/>
        </w:rPr>
        <w:t>40.41</w:t>
      </w:r>
      <w:r>
        <w:rPr>
          <w:rFonts w:hint="eastAsia"/>
        </w:rPr>
        <w:t>坎德拉</w:t>
      </w:r>
      <w:r>
        <w:rPr>
          <w:rFonts w:hint="eastAsia"/>
        </w:rPr>
        <w:t>/</w:t>
      </w:r>
      <w:r>
        <w:rPr>
          <w:rFonts w:hint="eastAsia"/>
        </w:rPr>
        <w:t>平方米。为了实验的需要，我们仅向动物的左眼展示视觉刺激，而右眼则保持闭合。</w:t>
      </w:r>
    </w:p>
    <w:p w14:paraId="4E5D3BEC" w14:textId="0EE4C786" w:rsidR="00F11C20" w:rsidRDefault="00F11C20" w:rsidP="00274496">
      <w:pPr>
        <w:ind w:firstLine="480"/>
      </w:pPr>
      <w:r>
        <w:rPr>
          <w:rFonts w:hint="eastAsia"/>
        </w:rPr>
        <w:t>为了精确定位神经元的感受野，初始步骤中，我们通过手动移动一个圆形方波运动光栅（直径</w:t>
      </w:r>
      <w:r>
        <w:rPr>
          <w:rFonts w:hint="eastAsia"/>
        </w:rPr>
        <w:t>1</w:t>
      </w:r>
      <w:r>
        <w:rPr>
          <w:rFonts w:hint="eastAsia"/>
        </w:rPr>
        <w:t>到</w:t>
      </w:r>
      <w:r>
        <w:rPr>
          <w:rFonts w:hint="eastAsia"/>
        </w:rPr>
        <w:t>3</w:t>
      </w:r>
      <w:r>
        <w:rPr>
          <w:rFonts w:hint="eastAsia"/>
        </w:rPr>
        <w:t>度）并实时观察皮层的荧光响应来识别感受野的大致区域。确定感受野后，我们以此区域为中心，在一个</w:t>
      </w:r>
      <w:r>
        <w:rPr>
          <w:rFonts w:hint="eastAsia"/>
        </w:rPr>
        <w:t>5</w:t>
      </w:r>
      <w:r>
        <w:rPr>
          <w:rFonts w:hint="eastAsia"/>
        </w:rPr>
        <w:t>乘</w:t>
      </w:r>
      <w:r>
        <w:rPr>
          <w:rFonts w:hint="eastAsia"/>
        </w:rPr>
        <w:t>5</w:t>
      </w:r>
      <w:r>
        <w:rPr>
          <w:rFonts w:hint="eastAsia"/>
        </w:rPr>
        <w:t>的网格内，随机在其中一个格点上展示直径</w:t>
      </w:r>
      <w:r>
        <w:rPr>
          <w:rFonts w:hint="eastAsia"/>
        </w:rPr>
        <w:t>1</w:t>
      </w:r>
      <w:r>
        <w:rPr>
          <w:rFonts w:hint="eastAsia"/>
        </w:rPr>
        <w:t>到</w:t>
      </w:r>
      <w:r>
        <w:rPr>
          <w:rFonts w:hint="eastAsia"/>
        </w:rPr>
        <w:t>3</w:t>
      </w:r>
      <w:r>
        <w:rPr>
          <w:rFonts w:hint="eastAsia"/>
        </w:rPr>
        <w:t>度的视觉刺激。这些刺激包括三种形状——方波光栅、三角形和圆形，以及四个不同的运动方向（从</w:t>
      </w:r>
      <w:r>
        <w:rPr>
          <w:rFonts w:hint="eastAsia"/>
        </w:rPr>
        <w:t>45</w:t>
      </w:r>
      <w:r>
        <w:rPr>
          <w:rFonts w:hint="eastAsia"/>
        </w:rPr>
        <w:t>度至</w:t>
      </w:r>
      <w:r>
        <w:rPr>
          <w:rFonts w:hint="eastAsia"/>
        </w:rPr>
        <w:t>315</w:t>
      </w:r>
      <w:r>
        <w:rPr>
          <w:rFonts w:hint="eastAsia"/>
        </w:rPr>
        <w:t>度），且运动速度固定为每秒</w:t>
      </w:r>
      <w:r>
        <w:rPr>
          <w:rFonts w:hint="eastAsia"/>
        </w:rPr>
        <w:t>4</w:t>
      </w:r>
      <w:r>
        <w:rPr>
          <w:rFonts w:hint="eastAsia"/>
        </w:rPr>
        <w:t>度。每一刺激的呈现时间为</w:t>
      </w:r>
      <w:r>
        <w:rPr>
          <w:rFonts w:hint="eastAsia"/>
        </w:rPr>
        <w:t>1.5</w:t>
      </w:r>
      <w:r>
        <w:rPr>
          <w:rFonts w:hint="eastAsia"/>
        </w:rPr>
        <w:t>秒，在此期间会运动两次，其间隔为</w:t>
      </w:r>
      <w:r>
        <w:rPr>
          <w:rFonts w:hint="eastAsia"/>
        </w:rPr>
        <w:t>0.8</w:t>
      </w:r>
      <w:r>
        <w:rPr>
          <w:rFonts w:hint="eastAsia"/>
        </w:rPr>
        <w:t>秒。刺激展示完毕后，我们会立即对数据进行处理，以确定当前成像区域内细胞群的感受野位置和范围（采用高斯函数拟合，并以高斯函数高度的一半为阈值）。</w:t>
      </w:r>
    </w:p>
    <w:p w14:paraId="69D09C3B" w14:textId="77777777" w:rsidR="00F11C20" w:rsidRDefault="00F11C20" w:rsidP="00F11C20">
      <w:pPr>
        <w:ind w:firstLine="480"/>
      </w:pPr>
      <w:r>
        <w:rPr>
          <w:rFonts w:hint="eastAsia"/>
        </w:rPr>
        <w:t>在探究神经元对自然视觉刺激的响应方面，我们构建了</w:t>
      </w:r>
      <w:proofErr w:type="gramStart"/>
      <w:r>
        <w:rPr>
          <w:rFonts w:hint="eastAsia"/>
        </w:rPr>
        <w:t>一</w:t>
      </w:r>
      <w:proofErr w:type="gramEnd"/>
      <w:r>
        <w:rPr>
          <w:rFonts w:hint="eastAsia"/>
        </w:rPr>
        <w:t>套包含</w:t>
      </w:r>
      <w:r>
        <w:rPr>
          <w:rFonts w:hint="eastAsia"/>
        </w:rPr>
        <w:t>800</w:t>
      </w:r>
      <w:r>
        <w:rPr>
          <w:rFonts w:hint="eastAsia"/>
        </w:rPr>
        <w:t>张彩色图片的自然客体刺激库，这些图片涵盖了</w:t>
      </w:r>
      <w:r>
        <w:rPr>
          <w:rFonts w:hint="eastAsia"/>
        </w:rPr>
        <w:t>450</w:t>
      </w:r>
      <w:r>
        <w:rPr>
          <w:rFonts w:hint="eastAsia"/>
        </w:rPr>
        <w:t>类不同物体，全部来源于</w:t>
      </w:r>
      <w:r>
        <w:rPr>
          <w:rFonts w:hint="eastAsia"/>
        </w:rPr>
        <w:t>www.freepngs.com</w:t>
      </w:r>
      <w:r>
        <w:rPr>
          <w:rFonts w:hint="eastAsia"/>
        </w:rPr>
        <w:t>网站。对于</w:t>
      </w:r>
      <w:r>
        <w:rPr>
          <w:rFonts w:hint="eastAsia"/>
        </w:rPr>
        <w:t>V4</w:t>
      </w:r>
      <w:r>
        <w:rPr>
          <w:rFonts w:hint="eastAsia"/>
        </w:rPr>
        <w:t>区域的</w:t>
      </w:r>
      <w:r>
        <w:rPr>
          <w:rFonts w:hint="eastAsia"/>
        </w:rPr>
        <w:t>5</w:t>
      </w:r>
      <w:r>
        <w:rPr>
          <w:rFonts w:hint="eastAsia"/>
        </w:rPr>
        <w:t>个位点，刺激库中还额外增加了</w:t>
      </w:r>
      <w:r>
        <w:rPr>
          <w:rFonts w:hint="eastAsia"/>
        </w:rPr>
        <w:t>50</w:t>
      </w:r>
      <w:r>
        <w:rPr>
          <w:rFonts w:hint="eastAsia"/>
        </w:rPr>
        <w:t>种人工形状刺激，所有刺激均未经亮度调整。在实验过程中，所有刺激的大小被统一调整到感受野直径的</w:t>
      </w:r>
      <w:r>
        <w:rPr>
          <w:rFonts w:hint="eastAsia"/>
        </w:rPr>
        <w:t>80%</w:t>
      </w:r>
      <w:r>
        <w:rPr>
          <w:rFonts w:hint="eastAsia"/>
        </w:rPr>
        <w:t>，并以随机顺序进行呈现。每个刺激的展示时间为</w:t>
      </w:r>
      <w:r>
        <w:rPr>
          <w:rFonts w:hint="eastAsia"/>
        </w:rPr>
        <w:t>2</w:t>
      </w:r>
      <w:r>
        <w:rPr>
          <w:rFonts w:hint="eastAsia"/>
        </w:rPr>
        <w:t>秒，每两次刺激之间间隔</w:t>
      </w:r>
      <w:r>
        <w:rPr>
          <w:rFonts w:hint="eastAsia"/>
        </w:rPr>
        <w:t>3.4</w:t>
      </w:r>
      <w:r>
        <w:rPr>
          <w:rFonts w:hint="eastAsia"/>
        </w:rPr>
        <w:t>秒。为了避免视觉适应现象，刺激的大小会在呈现前</w:t>
      </w:r>
      <w:r>
        <w:rPr>
          <w:rFonts w:hint="eastAsia"/>
        </w:rPr>
        <w:t>1</w:t>
      </w:r>
      <w:r>
        <w:rPr>
          <w:rFonts w:hint="eastAsia"/>
        </w:rPr>
        <w:t>秒内从感受野直径的</w:t>
      </w:r>
      <w:r>
        <w:rPr>
          <w:rFonts w:hint="eastAsia"/>
        </w:rPr>
        <w:t>80%</w:t>
      </w:r>
      <w:r>
        <w:rPr>
          <w:rFonts w:hint="eastAsia"/>
        </w:rPr>
        <w:t>逐渐增大至</w:t>
      </w:r>
      <w:r>
        <w:rPr>
          <w:rFonts w:hint="eastAsia"/>
        </w:rPr>
        <w:t>95%</w:t>
      </w:r>
      <w:r>
        <w:rPr>
          <w:rFonts w:hint="eastAsia"/>
        </w:rPr>
        <w:t>，然后在后</w:t>
      </w:r>
      <w:r>
        <w:rPr>
          <w:rFonts w:hint="eastAsia"/>
        </w:rPr>
        <w:t>1</w:t>
      </w:r>
      <w:r>
        <w:rPr>
          <w:rFonts w:hint="eastAsia"/>
        </w:rPr>
        <w:t>秒再缩小至</w:t>
      </w:r>
      <w:r>
        <w:rPr>
          <w:rFonts w:hint="eastAsia"/>
        </w:rPr>
        <w:t>80%</w:t>
      </w:r>
      <w:r>
        <w:rPr>
          <w:rFonts w:hint="eastAsia"/>
        </w:rPr>
        <w:t>。在一轮刺激展示完毕后，我们会重新测定感受野的位置，进而准备下一次的实验周期。通常情况下，一个实验会完成</w:t>
      </w:r>
      <w:r>
        <w:rPr>
          <w:rFonts w:hint="eastAsia"/>
        </w:rPr>
        <w:t>5</w:t>
      </w:r>
      <w:r>
        <w:rPr>
          <w:rFonts w:hint="eastAsia"/>
        </w:rPr>
        <w:t>个周期。在两次实验之后，我们会获得</w:t>
      </w:r>
      <w:r>
        <w:rPr>
          <w:rFonts w:hint="eastAsia"/>
        </w:rPr>
        <w:t>10</w:t>
      </w:r>
      <w:r>
        <w:rPr>
          <w:rFonts w:hint="eastAsia"/>
        </w:rPr>
        <w:t>个周期的数据，并将这些数据用于深度卷积神经网络（</w:t>
      </w:r>
      <w:r>
        <w:rPr>
          <w:rFonts w:hint="eastAsia"/>
        </w:rPr>
        <w:t>DCNN</w:t>
      </w:r>
      <w:r>
        <w:rPr>
          <w:rFonts w:hint="eastAsia"/>
        </w:rPr>
        <w:t>）模型的训练，以此来识别出各个神经元的偏好图像。在第三轮实验中，我们将一些神经元的偏好图像加入到刺激集中，以进一步验证模型的预测效果。</w:t>
      </w:r>
    </w:p>
    <w:p w14:paraId="2ABEB1F5" w14:textId="3886483E" w:rsidR="00617812" w:rsidRDefault="00617812" w:rsidP="001146DC">
      <w:pPr>
        <w:pStyle w:val="2"/>
        <w:numPr>
          <w:ilvl w:val="0"/>
          <w:numId w:val="0"/>
        </w:numPr>
        <w:sectPr w:rsidR="00617812" w:rsidSect="005A2C57">
          <w:pgSz w:w="11906" w:h="16838" w:code="9"/>
          <w:pgMar w:top="1440" w:right="1797" w:bottom="1440" w:left="1797" w:header="851" w:footer="851" w:gutter="0"/>
          <w:cols w:space="720"/>
          <w:docGrid w:linePitch="326"/>
        </w:sectPr>
      </w:pPr>
    </w:p>
    <w:p w14:paraId="5F70D29A" w14:textId="74613F88" w:rsidR="00047E5F" w:rsidRPr="001818DF" w:rsidRDefault="008877BF" w:rsidP="00047E5F">
      <w:pPr>
        <w:pStyle w:val="1"/>
        <w:rPr>
          <w:rFonts w:ascii="黑体" w:hAnsi="黑体" w:cs="Times New Roman"/>
        </w:rPr>
      </w:pPr>
      <w:bookmarkStart w:id="29" w:name="_Toc155680757"/>
      <w:r>
        <w:rPr>
          <w:rFonts w:ascii="黑体" w:hAnsi="黑体" w:cs="Times New Roman" w:hint="eastAsia"/>
        </w:rPr>
        <w:lastRenderedPageBreak/>
        <w:t>数据分析方法</w:t>
      </w:r>
      <w:bookmarkEnd w:id="29"/>
    </w:p>
    <w:p w14:paraId="064C4533" w14:textId="0B699194" w:rsidR="00047E5F" w:rsidRDefault="00047E5F" w:rsidP="001146DC">
      <w:pPr>
        <w:pStyle w:val="2"/>
        <w:numPr>
          <w:ilvl w:val="1"/>
          <w:numId w:val="6"/>
        </w:numPr>
      </w:pPr>
      <w:bookmarkStart w:id="30" w:name="_Toc99656532"/>
      <w:r>
        <w:t xml:space="preserve"> </w:t>
      </w:r>
      <w:bookmarkStart w:id="31" w:name="_Toc155680758"/>
      <w:bookmarkEnd w:id="30"/>
      <w:r w:rsidR="0087072F" w:rsidRPr="0087072F">
        <w:rPr>
          <w:rFonts w:hint="eastAsia"/>
        </w:rPr>
        <w:t>OI数据分析-SVM map</w:t>
      </w:r>
      <w:bookmarkEnd w:id="31"/>
    </w:p>
    <w:p w14:paraId="0FB968AB" w14:textId="6E65C467" w:rsidR="0087072F" w:rsidRDefault="0087072F" w:rsidP="0087072F">
      <w:pPr>
        <w:ind w:firstLine="480"/>
      </w:pPr>
      <w:r>
        <w:rPr>
          <w:rFonts w:hint="eastAsia"/>
        </w:rPr>
        <w:t>在我们的研究中，领域的性质与尺寸主要通过支持向量机（</w:t>
      </w:r>
      <w:r>
        <w:rPr>
          <w:rFonts w:hint="eastAsia"/>
        </w:rPr>
        <w:t>SVM</w:t>
      </w:r>
      <w:r>
        <w:rPr>
          <w:rFonts w:hint="eastAsia"/>
        </w:rPr>
        <w:t>）图来确定。</w:t>
      </w:r>
      <w:r>
        <w:rPr>
          <w:rFonts w:hint="eastAsia"/>
        </w:rPr>
        <w:t>SVM</w:t>
      </w:r>
      <w:r>
        <w:rPr>
          <w:rFonts w:hint="eastAsia"/>
        </w:rPr>
        <w:t>算法相较于传统的差异图像，更有效地抑制了血管引起的噪声和低频信号干扰，因此在提高信噪比和区分皮层不同功能区域方面表现出更加优越的性能（参考文献：</w:t>
      </w:r>
      <w:r>
        <w:rPr>
          <w:rFonts w:hint="eastAsia"/>
        </w:rPr>
        <w:t>Xiao et al., 2008</w:t>
      </w:r>
      <w:r>
        <w:rPr>
          <w:rFonts w:hint="eastAsia"/>
        </w:rPr>
        <w:t>）。所有的光学成像（</w:t>
      </w:r>
      <w:r>
        <w:rPr>
          <w:rFonts w:hint="eastAsia"/>
        </w:rPr>
        <w:t>OI</w:t>
      </w:r>
      <w:r>
        <w:rPr>
          <w:rFonts w:hint="eastAsia"/>
        </w:rPr>
        <w:t>）数据分析工作均在</w:t>
      </w:r>
      <w:r>
        <w:rPr>
          <w:rFonts w:hint="eastAsia"/>
        </w:rPr>
        <w:t>MATLAB 2017</w:t>
      </w:r>
      <w:r>
        <w:rPr>
          <w:rFonts w:hint="eastAsia"/>
        </w:rPr>
        <w:t>版本（</w:t>
      </w:r>
      <w:r>
        <w:rPr>
          <w:rFonts w:hint="eastAsia"/>
        </w:rPr>
        <w:t>The MathWorks, Natick, MA</w:t>
      </w:r>
      <w:r>
        <w:rPr>
          <w:rFonts w:hint="eastAsia"/>
        </w:rPr>
        <w:t>）中完成。</w:t>
      </w:r>
    </w:p>
    <w:p w14:paraId="7974DCFE" w14:textId="224780A0" w:rsidR="0087072F" w:rsidRDefault="0087072F" w:rsidP="0087072F">
      <w:pPr>
        <w:ind w:firstLine="480"/>
      </w:pPr>
      <w:r>
        <w:rPr>
          <w:rFonts w:hint="eastAsia"/>
        </w:rPr>
        <w:t>首先，我们计算每个试验周期中对每种刺激的内源性信号响应，即Δ</w:t>
      </w:r>
      <w:r>
        <w:rPr>
          <w:rFonts w:hint="eastAsia"/>
        </w:rPr>
        <w:t>R/R</w:t>
      </w:r>
      <w:r>
        <w:rPr>
          <w:rFonts w:hint="eastAsia"/>
        </w:rPr>
        <w:t>值。这里的Δ</w:t>
      </w:r>
      <w:r>
        <w:rPr>
          <w:rFonts w:hint="eastAsia"/>
        </w:rPr>
        <w:t>R/R</w:t>
      </w:r>
      <w:r>
        <w:rPr>
          <w:rFonts w:hint="eastAsia"/>
        </w:rPr>
        <w:t>定义为（第</w:t>
      </w:r>
      <w:r>
        <w:rPr>
          <w:rFonts w:hint="eastAsia"/>
        </w:rPr>
        <w:t>8</w:t>
      </w:r>
      <w:r>
        <w:rPr>
          <w:rFonts w:hint="eastAsia"/>
        </w:rPr>
        <w:t>到第</w:t>
      </w:r>
      <w:r>
        <w:rPr>
          <w:rFonts w:hint="eastAsia"/>
        </w:rPr>
        <w:t>16</w:t>
      </w:r>
      <w:r>
        <w:rPr>
          <w:rFonts w:hint="eastAsia"/>
        </w:rPr>
        <w:t>帧的平均反射率</w:t>
      </w:r>
      <w:r>
        <w:rPr>
          <w:rFonts w:hint="eastAsia"/>
        </w:rPr>
        <w:t xml:space="preserve"> - </w:t>
      </w:r>
      <w:r>
        <w:rPr>
          <w:rFonts w:hint="eastAsia"/>
        </w:rPr>
        <w:t>第</w:t>
      </w:r>
      <w:r>
        <w:rPr>
          <w:rFonts w:hint="eastAsia"/>
        </w:rPr>
        <w:t>1</w:t>
      </w:r>
      <w:r>
        <w:rPr>
          <w:rFonts w:hint="eastAsia"/>
        </w:rPr>
        <w:t>到第</w:t>
      </w:r>
      <w:r>
        <w:rPr>
          <w:rFonts w:hint="eastAsia"/>
        </w:rPr>
        <w:t>4</w:t>
      </w:r>
      <w:r>
        <w:rPr>
          <w:rFonts w:hint="eastAsia"/>
        </w:rPr>
        <w:t>帧的平均反射率）除以第</w:t>
      </w:r>
      <w:r>
        <w:rPr>
          <w:rFonts w:hint="eastAsia"/>
        </w:rPr>
        <w:t>1</w:t>
      </w:r>
      <w:r>
        <w:rPr>
          <w:rFonts w:hint="eastAsia"/>
        </w:rPr>
        <w:t>到第</w:t>
      </w:r>
      <w:r>
        <w:rPr>
          <w:rFonts w:hint="eastAsia"/>
        </w:rPr>
        <w:t>4</w:t>
      </w:r>
      <w:r>
        <w:rPr>
          <w:rFonts w:hint="eastAsia"/>
        </w:rPr>
        <w:t>帧的平均反射率。接着，利用这些响应图，我们进一步生成</w:t>
      </w:r>
      <w:r>
        <w:rPr>
          <w:rFonts w:hint="eastAsia"/>
        </w:rPr>
        <w:t>SVM</w:t>
      </w:r>
      <w:r>
        <w:rPr>
          <w:rFonts w:hint="eastAsia"/>
        </w:rPr>
        <w:t>图。具体来说，通过</w:t>
      </w:r>
      <w:r>
        <w:rPr>
          <w:rFonts w:hint="eastAsia"/>
        </w:rPr>
        <w:t>SVM</w:t>
      </w:r>
      <w:r>
        <w:rPr>
          <w:rFonts w:hint="eastAsia"/>
        </w:rPr>
        <w:t>算法对两类刺激的响应图进行分类，每个像素点在分类中的权重反映了对应皮层区域在区分这两类刺激上的贡献程度。权重的大小指示了区分度的高低，而权重的正负值表示了该像素点对特定刺激的偏好。由此，我们可以将所有像素点的权重绘制成一幅图，揭示皮层的功能分布。用于此部分的</w:t>
      </w:r>
      <w:proofErr w:type="spellStart"/>
      <w:r>
        <w:rPr>
          <w:rFonts w:hint="eastAsia"/>
        </w:rPr>
        <w:t>Matlab</w:t>
      </w:r>
      <w:proofErr w:type="spellEnd"/>
      <w:r>
        <w:rPr>
          <w:rFonts w:hint="eastAsia"/>
        </w:rPr>
        <w:t xml:space="preserve"> SVM</w:t>
      </w:r>
      <w:r>
        <w:rPr>
          <w:rFonts w:hint="eastAsia"/>
        </w:rPr>
        <w:t>程序由</w:t>
      </w:r>
      <w:proofErr w:type="spellStart"/>
      <w:r>
        <w:rPr>
          <w:rFonts w:hint="eastAsia"/>
        </w:rPr>
        <w:t>Chih</w:t>
      </w:r>
      <w:proofErr w:type="spellEnd"/>
      <w:r>
        <w:rPr>
          <w:rFonts w:hint="eastAsia"/>
        </w:rPr>
        <w:t>-Jen Lin</w:t>
      </w:r>
      <w:r>
        <w:rPr>
          <w:rFonts w:hint="eastAsia"/>
        </w:rPr>
        <w:t>提供（</w:t>
      </w:r>
      <w:r>
        <w:rPr>
          <w:rFonts w:hint="eastAsia"/>
        </w:rPr>
        <w:t xml:space="preserve">LIBLINEAR: A Library for Large Linear Classification, 2008; </w:t>
      </w:r>
      <w:r>
        <w:rPr>
          <w:rFonts w:hint="eastAsia"/>
        </w:rPr>
        <w:t>可在</w:t>
      </w:r>
      <w:r>
        <w:rPr>
          <w:rFonts w:hint="eastAsia"/>
        </w:rPr>
        <w:t>https://www.csie.ntu.edu.tw/~cjlin/liblinear/</w:t>
      </w:r>
      <w:r>
        <w:rPr>
          <w:rFonts w:hint="eastAsia"/>
        </w:rPr>
        <w:t>获取）。</w:t>
      </w:r>
    </w:p>
    <w:p w14:paraId="0804DDBD" w14:textId="134F0578" w:rsidR="00274496" w:rsidRPr="00274496" w:rsidRDefault="0087072F" w:rsidP="0087072F">
      <w:pPr>
        <w:ind w:firstLine="480"/>
      </w:pPr>
      <w:r>
        <w:rPr>
          <w:rFonts w:hint="eastAsia"/>
        </w:rPr>
        <w:t>对于每一张生成的原始</w:t>
      </w:r>
      <w:r>
        <w:rPr>
          <w:rFonts w:hint="eastAsia"/>
        </w:rPr>
        <w:t>SVM</w:t>
      </w:r>
      <w:r>
        <w:rPr>
          <w:rFonts w:hint="eastAsia"/>
        </w:rPr>
        <w:t>图，我们首先应用</w:t>
      </w:r>
      <w:proofErr w:type="gramStart"/>
      <w:r>
        <w:rPr>
          <w:rFonts w:hint="eastAsia"/>
        </w:rPr>
        <w:t>高斯低</w:t>
      </w:r>
      <w:proofErr w:type="gramEnd"/>
      <w:r>
        <w:rPr>
          <w:rFonts w:hint="eastAsia"/>
        </w:rPr>
        <w:t>通滤波（滤波器尺寸为</w:t>
      </w:r>
      <w:r>
        <w:rPr>
          <w:rFonts w:hint="eastAsia"/>
        </w:rPr>
        <w:t>5</w:t>
      </w:r>
      <w:r>
        <w:rPr>
          <w:rFonts w:hint="eastAsia"/>
        </w:rPr>
        <w:t>，标准差为</w:t>
      </w:r>
      <w:r>
        <w:rPr>
          <w:rFonts w:hint="eastAsia"/>
        </w:rPr>
        <w:t>1</w:t>
      </w:r>
      <w:r>
        <w:rPr>
          <w:rFonts w:hint="eastAsia"/>
        </w:rPr>
        <w:t>）进行平滑处理。然后，利用绿色血管图将成像区域划分为皮层区和背景区，其中背景区包括血管区和</w:t>
      </w:r>
      <w:r>
        <w:rPr>
          <w:rFonts w:hint="eastAsia"/>
        </w:rPr>
        <w:t>chamber</w:t>
      </w:r>
      <w:r>
        <w:rPr>
          <w:rFonts w:hint="eastAsia"/>
        </w:rPr>
        <w:t>外区域。随后，我们采用背景区灰度值分布的标准差对</w:t>
      </w:r>
      <w:r>
        <w:rPr>
          <w:rFonts w:hint="eastAsia"/>
        </w:rPr>
        <w:t>SVM</w:t>
      </w:r>
      <w:r>
        <w:rPr>
          <w:rFonts w:hint="eastAsia"/>
        </w:rPr>
        <w:t>图进行归一化处理（即计算</w:t>
      </w:r>
      <w:r>
        <w:rPr>
          <w:rFonts w:hint="eastAsia"/>
        </w:rPr>
        <w:t>z-score</w:t>
      </w:r>
      <w:r>
        <w:rPr>
          <w:rFonts w:hint="eastAsia"/>
        </w:rPr>
        <w:t>），并以±</w:t>
      </w:r>
      <w:r>
        <w:rPr>
          <w:rFonts w:hint="eastAsia"/>
        </w:rPr>
        <w:t>2</w:t>
      </w:r>
      <w:r>
        <w:rPr>
          <w:rFonts w:hint="eastAsia"/>
        </w:rPr>
        <w:t>倍标准差作为确定领域显著性的阈值（领域尺寸需大于</w:t>
      </w:r>
      <w:r>
        <w:rPr>
          <w:rFonts w:hint="eastAsia"/>
        </w:rPr>
        <w:t>50</w:t>
      </w:r>
      <w:r>
        <w:rPr>
          <w:rFonts w:hint="eastAsia"/>
        </w:rPr>
        <w:t>像素）。同时，我们还将各个双光子成像图像与血管图对齐，以此计算各细胞在各光学成像图中的</w:t>
      </w:r>
      <w:r>
        <w:rPr>
          <w:rFonts w:hint="eastAsia"/>
        </w:rPr>
        <w:t>z-score</w:t>
      </w:r>
      <w:r>
        <w:rPr>
          <w:rFonts w:hint="eastAsia"/>
        </w:rPr>
        <w:t>值。</w:t>
      </w:r>
    </w:p>
    <w:p w14:paraId="6D872685" w14:textId="4B946A71" w:rsidR="00047E5F" w:rsidRDefault="008877BF" w:rsidP="001146DC">
      <w:pPr>
        <w:pStyle w:val="2"/>
        <w:numPr>
          <w:ilvl w:val="1"/>
          <w:numId w:val="6"/>
        </w:numPr>
      </w:pPr>
      <w:r>
        <w:rPr>
          <w:rFonts w:hint="eastAsia"/>
        </w:rPr>
        <w:t xml:space="preserve"> </w:t>
      </w:r>
      <w:bookmarkStart w:id="32" w:name="_Toc155680759"/>
      <w:r>
        <w:rPr>
          <w:rFonts w:hint="eastAsia"/>
        </w:rPr>
        <w:t>双光子成像数据处理</w:t>
      </w:r>
      <w:bookmarkEnd w:id="32"/>
    </w:p>
    <w:p w14:paraId="76AFBECD" w14:textId="147A48AD" w:rsidR="0087072F" w:rsidRDefault="0087072F" w:rsidP="0087072F">
      <w:pPr>
        <w:ind w:firstLine="480"/>
      </w:pPr>
      <w:r>
        <w:rPr>
          <w:rFonts w:hint="eastAsia"/>
        </w:rPr>
        <w:t>我们的双光子成像数据分析同样在</w:t>
      </w:r>
      <w:r>
        <w:rPr>
          <w:rFonts w:hint="eastAsia"/>
        </w:rPr>
        <w:t>MATLAB 2017</w:t>
      </w:r>
      <w:r>
        <w:rPr>
          <w:rFonts w:hint="eastAsia"/>
        </w:rPr>
        <w:t>环境中完成。图像校准与细胞识别的方法继承自我们先前的研究。为了补偿成像过程中可能出现的皮层移动引起的图像模糊，我们将同一视场下的各个会话图像（</w:t>
      </w:r>
      <w:proofErr w:type="gramStart"/>
      <w:r>
        <w:rPr>
          <w:rFonts w:hint="eastAsia"/>
        </w:rPr>
        <w:t>包括跨日数据</w:t>
      </w:r>
      <w:proofErr w:type="gramEnd"/>
      <w:r>
        <w:rPr>
          <w:rFonts w:hint="eastAsia"/>
        </w:rPr>
        <w:t>）都与一个统一的模板对齐，该模板是第一个会话前</w:t>
      </w:r>
      <w:r>
        <w:rPr>
          <w:rFonts w:hint="eastAsia"/>
        </w:rPr>
        <w:t>1000</w:t>
      </w:r>
      <w:r>
        <w:rPr>
          <w:rFonts w:hint="eastAsia"/>
        </w:rPr>
        <w:t>帧图像的平均值。这样的对齐通常能纠正小于</w:t>
      </w:r>
      <w:r>
        <w:rPr>
          <w:rFonts w:hint="eastAsia"/>
        </w:rPr>
        <w:t>20</w:t>
      </w:r>
      <w:r>
        <w:rPr>
          <w:rFonts w:hint="eastAsia"/>
        </w:rPr>
        <w:t>像素的位移。</w:t>
      </w:r>
    </w:p>
    <w:p w14:paraId="24F8DE65" w14:textId="26A1A782" w:rsidR="0087072F" w:rsidRDefault="0087072F" w:rsidP="0087072F">
      <w:pPr>
        <w:ind w:firstLine="480"/>
      </w:pPr>
      <w:r>
        <w:rPr>
          <w:rFonts w:hint="eastAsia"/>
        </w:rPr>
        <w:t>细胞的识别是基于其对视觉刺激的反应。具体操作中，我们首先将每个刺激的各次实验结果取平均，然后以刺激前两帧的平均图像作为基线，以刺激后第二、第三帧的平均图像作为反应图。通过从反应图中减去基线图，我们获得了用于细</w:t>
      </w:r>
      <w:r>
        <w:rPr>
          <w:rFonts w:hint="eastAsia"/>
        </w:rPr>
        <w:lastRenderedPageBreak/>
        <w:t>胞识别的差分图像。细胞是否被识别的标准是，在某个差分图像中至少有</w:t>
      </w:r>
      <w:r>
        <w:rPr>
          <w:rFonts w:hint="eastAsia"/>
        </w:rPr>
        <w:t>30</w:t>
      </w:r>
      <w:r>
        <w:rPr>
          <w:rFonts w:hint="eastAsia"/>
        </w:rPr>
        <w:t>个相连像素点的灰度值超过了整个图像灰度的平均值加上</w:t>
      </w:r>
      <w:r>
        <w:rPr>
          <w:rFonts w:hint="eastAsia"/>
        </w:rPr>
        <w:t>2.5</w:t>
      </w:r>
      <w:r>
        <w:rPr>
          <w:rFonts w:hint="eastAsia"/>
        </w:rPr>
        <w:t>倍的标准差。</w:t>
      </w:r>
    </w:p>
    <w:p w14:paraId="17C45C80" w14:textId="7A789C02" w:rsidR="0087072F" w:rsidRPr="0087072F" w:rsidRDefault="0087072F" w:rsidP="0087072F">
      <w:pPr>
        <w:ind w:firstLine="480"/>
      </w:pPr>
      <w:r>
        <w:rPr>
          <w:rFonts w:hint="eastAsia"/>
        </w:rPr>
        <w:t>一旦确定了细胞的位置，我们便计算该细胞对于各种视觉刺激的反应强度，即荧光变化率（Δ</w:t>
      </w:r>
      <w:r>
        <w:rPr>
          <w:rFonts w:hint="eastAsia"/>
        </w:rPr>
        <w:t>F/F0</w:t>
      </w:r>
      <w:r>
        <w:rPr>
          <w:rFonts w:hint="eastAsia"/>
        </w:rPr>
        <w:t>）。这里的Δ</w:t>
      </w:r>
      <w:r>
        <w:rPr>
          <w:rFonts w:hint="eastAsia"/>
        </w:rPr>
        <w:t>F</w:t>
      </w:r>
      <w:r>
        <w:rPr>
          <w:rFonts w:hint="eastAsia"/>
        </w:rPr>
        <w:t>表示的是刺激反应图中细胞灰度的变化值，</w:t>
      </w:r>
      <w:r>
        <w:rPr>
          <w:rFonts w:hint="eastAsia"/>
        </w:rPr>
        <w:t>F0</w:t>
      </w:r>
      <w:r>
        <w:rPr>
          <w:rFonts w:hint="eastAsia"/>
        </w:rPr>
        <w:t>则是基线图中细胞的灰度均值。如果</w:t>
      </w:r>
      <w:proofErr w:type="gramStart"/>
      <w:r>
        <w:rPr>
          <w:rFonts w:hint="eastAsia"/>
        </w:rPr>
        <w:t>一</w:t>
      </w:r>
      <w:proofErr w:type="gramEnd"/>
      <w:r>
        <w:rPr>
          <w:rFonts w:hint="eastAsia"/>
        </w:rPr>
        <w:t>细胞对于所有实验刺激的平均反应强度均未超过</w:t>
      </w:r>
      <w:r>
        <w:rPr>
          <w:rFonts w:hint="eastAsia"/>
        </w:rPr>
        <w:t>0.3</w:t>
      </w:r>
      <w:r>
        <w:rPr>
          <w:rFonts w:hint="eastAsia"/>
        </w:rPr>
        <w:t>，那么这一细胞将不被纳入进一步分析中。细胞对各种视觉刺激的平均反应将被用来进行主成分分析（</w:t>
      </w:r>
      <w:r>
        <w:rPr>
          <w:rFonts w:hint="eastAsia"/>
        </w:rPr>
        <w:t>PCA</w:t>
      </w:r>
      <w:r>
        <w:rPr>
          <w:rFonts w:hint="eastAsia"/>
        </w:rPr>
        <w:t>）以及深度卷积神经网络（</w:t>
      </w:r>
      <w:r>
        <w:rPr>
          <w:rFonts w:hint="eastAsia"/>
        </w:rPr>
        <w:t>DCNN</w:t>
      </w:r>
      <w:r>
        <w:rPr>
          <w:rFonts w:hint="eastAsia"/>
        </w:rPr>
        <w:t>）模型的训练与验证。</w:t>
      </w:r>
    </w:p>
    <w:p w14:paraId="47F6FFF7" w14:textId="3AE39E8E" w:rsidR="00047E5F" w:rsidRPr="002777D2" w:rsidRDefault="008877BF" w:rsidP="001146DC">
      <w:pPr>
        <w:pStyle w:val="2"/>
        <w:numPr>
          <w:ilvl w:val="1"/>
          <w:numId w:val="6"/>
        </w:numPr>
      </w:pPr>
      <w:r>
        <w:rPr>
          <w:rFonts w:hint="eastAsia"/>
        </w:rPr>
        <w:t xml:space="preserve"> </w:t>
      </w:r>
      <w:bookmarkStart w:id="33" w:name="_Toc155680760"/>
      <w:r>
        <w:rPr>
          <w:rFonts w:hint="eastAsia"/>
        </w:rPr>
        <w:t>深度学习模型构建</w:t>
      </w:r>
      <w:bookmarkEnd w:id="33"/>
    </w:p>
    <w:p w14:paraId="2042150D" w14:textId="3D966073" w:rsidR="00FE1419" w:rsidRDefault="00FE1419" w:rsidP="00773DD8">
      <w:pPr>
        <w:pStyle w:val="3"/>
        <w:numPr>
          <w:ilvl w:val="2"/>
          <w:numId w:val="7"/>
        </w:numPr>
        <w:ind w:left="0"/>
      </w:pPr>
      <w:r>
        <w:rPr>
          <w:rFonts w:hint="eastAsia"/>
        </w:rPr>
        <w:t xml:space="preserve"> </w:t>
      </w:r>
      <w:bookmarkStart w:id="34" w:name="_Toc155680761"/>
      <w:r w:rsidR="00C14E67">
        <w:rPr>
          <w:rFonts w:hint="eastAsia"/>
        </w:rPr>
        <w:t>神经元DCNN编码模型</w:t>
      </w:r>
      <w:bookmarkEnd w:id="34"/>
    </w:p>
    <w:p w14:paraId="1B53641B" w14:textId="6B6A0205" w:rsidR="00501EE1" w:rsidRDefault="0069155B" w:rsidP="00E258A3">
      <w:pPr>
        <w:ind w:firstLine="480"/>
      </w:pPr>
      <w:r>
        <w:rPr>
          <w:rFonts w:hint="eastAsia"/>
        </w:rPr>
        <w:t>我们所采用的神经元编码模型是基于</w:t>
      </w:r>
      <w:proofErr w:type="spellStart"/>
      <w:r>
        <w:rPr>
          <w:rFonts w:hint="eastAsia"/>
        </w:rPr>
        <w:t>Bashivan</w:t>
      </w:r>
      <w:proofErr w:type="spellEnd"/>
      <w:r>
        <w:rPr>
          <w:rFonts w:hint="eastAsia"/>
        </w:rPr>
        <w:t>等人在</w:t>
      </w:r>
      <w:r>
        <w:rPr>
          <w:rFonts w:hint="eastAsia"/>
        </w:rPr>
        <w:t>2019</w:t>
      </w:r>
      <w:r>
        <w:rPr>
          <w:rFonts w:hint="eastAsia"/>
        </w:rPr>
        <w:t>年提出的原型</w:t>
      </w:r>
      <w:r w:rsidR="00716B56" w:rsidRPr="00A90A2B">
        <w:rPr>
          <w:vertAlign w:val="superscript"/>
        </w:rPr>
        <w:fldChar w:fldCharType="begin"/>
      </w:r>
      <w:r w:rsidR="00BC02DC">
        <w:rPr>
          <w:vertAlign w:val="superscript"/>
        </w:rPr>
        <w:instrText xml:space="preserve"> ADDIN EN.CITE &lt;EndNote&gt;&lt;Cite&gt;&lt;Author&gt;Bashivan&lt;/Author&gt;&lt;Year&gt;2019&lt;/Year&gt;&lt;RecNum&gt;2&lt;/RecNum&gt;&lt;DisplayText&gt;[6]&lt;/DisplayText&gt;&lt;record&gt;&lt;rec-number&gt;2&lt;/rec-number&gt;&lt;foreign-keys&gt;&lt;key app="EN" db-id="ppp2rspzat9wxmedf96p9sai0fs2pdd0tedv" timestamp="1700032378"&gt;2&lt;/key&gt;&lt;key app="ENWeb" db-id=""&gt;0&lt;/key&gt;&lt;/foreign-keys&gt;&lt;ref-type name="Journal Article"&gt;17&lt;/ref-type&gt;&lt;contributors&gt;&lt;authors&gt;&lt;author&gt;Bashivan, P.&lt;/author&gt;&lt;author&gt;Kar, K.&lt;/author&gt;&lt;author&gt;DiCarlo, J. J.&lt;/author&gt;&lt;/authors&gt;&lt;/contributors&gt;&lt;auth-address&gt;Department of Brain and Cognitive Sciences, McGovern Institute for Brain Research, and Center for Brains, Minds, and Machines, Massachusetts Institute of Technology, Cambridge, MA, USA.&amp;#xD;Department of Brain and Cognitive Sciences, McGovern Institute for Brain Research, and Center for Brains, Minds, and Machines, Massachusetts Institute of Technology, Cambridge, MA, USA. dicarlo@mit.edu.&lt;/auth-address&gt;&lt;titles&gt;&lt;title&gt;Neural population control via deep image synthesis&lt;/title&gt;&lt;secondary-title&gt;Science&lt;/secondary-title&gt;&lt;/titles&gt;&lt;periodical&gt;&lt;full-title&gt;Science&lt;/full-title&gt;&lt;/periodical&gt;&lt;volume&gt;364&lt;/volume&gt;&lt;number&gt;6439&lt;/number&gt;&lt;edition&gt;2019/05/03&lt;/edition&gt;&lt;keywords&gt;&lt;keyword&gt;Animals&lt;/keyword&gt;&lt;keyword&gt;Macaca&lt;/keyword&gt;&lt;keyword&gt;*Models, Neurological&lt;/keyword&gt;&lt;keyword&gt;Nerve Net/*physiology&lt;/keyword&gt;&lt;keyword&gt;*Neural Networks, Computer&lt;/keyword&gt;&lt;keyword&gt;Neurons/*physiology&lt;/keyword&gt;&lt;keyword&gt;Visual Cortex/*physiology&lt;/keyword&gt;&lt;keyword&gt;Visual Fields/*physiology&lt;/keyword&gt;&lt;/keywords&gt;&lt;dates&gt;&lt;year&gt;2019&lt;/year&gt;&lt;pub-dates&gt;&lt;date&gt;May 3&lt;/date&gt;&lt;/pub-dates&gt;&lt;/dates&gt;&lt;isbn&gt;1095-9203 (Electronic)&amp;#xD;0036-8075 (Linking)&lt;/isbn&gt;&lt;accession-num&gt;31048462&lt;/accession-num&gt;&lt;urls&gt;&lt;related-urls&gt;&lt;url&gt;https://www.ncbi.nlm.nih.gov/pubmed/31048462&lt;/url&gt;&lt;/related-urls&gt;&lt;/urls&gt;&lt;electronic-resource-num&gt;10.1126/science.aav9436&lt;/electronic-resource-num&gt;&lt;/record&gt;&lt;/Cite&gt;&lt;/EndNote&gt;</w:instrText>
      </w:r>
      <w:r w:rsidR="00716B56" w:rsidRPr="00A90A2B">
        <w:rPr>
          <w:vertAlign w:val="superscript"/>
        </w:rPr>
        <w:fldChar w:fldCharType="separate"/>
      </w:r>
      <w:r w:rsidR="00BC02DC">
        <w:rPr>
          <w:noProof/>
          <w:vertAlign w:val="superscript"/>
        </w:rPr>
        <w:t>[6]</w:t>
      </w:r>
      <w:r w:rsidR="00716B56" w:rsidRPr="00A90A2B">
        <w:rPr>
          <w:vertAlign w:val="superscript"/>
        </w:rPr>
        <w:fldChar w:fldCharType="end"/>
      </w:r>
      <w:r>
        <w:rPr>
          <w:rFonts w:hint="eastAsia"/>
        </w:rPr>
        <w:t>。此模型结构包括</w:t>
      </w:r>
      <w:proofErr w:type="spellStart"/>
      <w:r>
        <w:rPr>
          <w:rFonts w:hint="eastAsia"/>
        </w:rPr>
        <w:t>AlexNet</w:t>
      </w:r>
      <w:proofErr w:type="spellEnd"/>
      <w:r>
        <w:rPr>
          <w:rFonts w:hint="eastAsia"/>
        </w:rPr>
        <w:t>的部分</w:t>
      </w:r>
      <w:proofErr w:type="gramStart"/>
      <w:r>
        <w:rPr>
          <w:rFonts w:hint="eastAsia"/>
        </w:rPr>
        <w:t>预训练</w:t>
      </w:r>
      <w:proofErr w:type="gramEnd"/>
      <w:r>
        <w:rPr>
          <w:rFonts w:hint="eastAsia"/>
        </w:rPr>
        <w:t>卷积层，一个代表感受野（</w:t>
      </w:r>
      <w:r>
        <w:rPr>
          <w:rFonts w:hint="eastAsia"/>
        </w:rPr>
        <w:t>RF</w:t>
      </w:r>
      <w:r>
        <w:rPr>
          <w:rFonts w:hint="eastAsia"/>
        </w:rPr>
        <w:t>）的“</w:t>
      </w:r>
      <w:r>
        <w:rPr>
          <w:rFonts w:hint="eastAsia"/>
        </w:rPr>
        <w:t>where</w:t>
      </w:r>
      <w:r>
        <w:rPr>
          <w:rFonts w:hint="eastAsia"/>
        </w:rPr>
        <w:t>”层，以及一个“</w:t>
      </w:r>
      <w:r>
        <w:rPr>
          <w:rFonts w:hint="eastAsia"/>
        </w:rPr>
        <w:t>what</w:t>
      </w:r>
      <w:r>
        <w:rPr>
          <w:rFonts w:hint="eastAsia"/>
        </w:rPr>
        <w:t>”层</w:t>
      </w:r>
      <w:r w:rsidR="00716B56" w:rsidRPr="00A90A2B">
        <w:rPr>
          <w:vertAlign w:val="superscript"/>
        </w:rPr>
        <w:fldChar w:fldCharType="begin"/>
      </w:r>
      <w:r w:rsidR="00BC02DC">
        <w:rPr>
          <w:vertAlign w:val="superscript"/>
        </w:rPr>
        <w:instrText xml:space="preserve"> ADDIN EN.CITE &lt;EndNote&gt;&lt;Cite&gt;&lt;Author&gt;Klindt&lt;/Author&gt;&lt;Year&gt;2017&lt;/Year&gt;&lt;RecNum&gt;8&lt;/RecNum&gt;&lt;DisplayText&gt;[7]&lt;/DisplayText&gt;&lt;record&gt;&lt;rec-number&gt;8&lt;/rec-number&gt;&lt;foreign-keys&gt;&lt;key app="EN" db-id="ppp2rspzat9wxmedf96p9sai0fs2pdd0tedv" timestamp="1700056085"&gt;8&lt;/key&gt;&lt;/foreign-keys&gt;&lt;ref-type name="Journal Article"&gt;17&lt;/ref-type&gt;&lt;contributors&gt;&lt;authors&gt;&lt;author&gt;Klindt, David&lt;/author&gt;&lt;author&gt;Ecker, Alexander S&lt;/author&gt;&lt;author&gt;Euler, Thomas&lt;/author&gt;&lt;author&gt;Bethge, Matthias %J Advances in neural information processing systems&lt;/author&gt;&lt;/authors&gt;&lt;/contributors&gt;&lt;titles&gt;&lt;title&gt;Neural system identification for large populations separating “what” and “where”&lt;/title&gt;&lt;secondary-title&gt;Advances in neural information processing systems&lt;/secondary-title&gt;&lt;/titles&gt;&lt;periodical&gt;&lt;full-title&gt;Advances in neural information processing systems&lt;/full-title&gt;&lt;/periodical&gt;&lt;volume&gt;30&lt;/volume&gt;&lt;dates&gt;&lt;year&gt;2017&lt;/year&gt;&lt;/dates&gt;&lt;urls&gt;&lt;/urls&gt;&lt;/record&gt;&lt;/Cite&gt;&lt;/EndNote&gt;</w:instrText>
      </w:r>
      <w:r w:rsidR="00716B56" w:rsidRPr="00A90A2B">
        <w:rPr>
          <w:vertAlign w:val="superscript"/>
        </w:rPr>
        <w:fldChar w:fldCharType="separate"/>
      </w:r>
      <w:r w:rsidR="00BC02DC">
        <w:rPr>
          <w:noProof/>
          <w:vertAlign w:val="superscript"/>
        </w:rPr>
        <w:t>[7]</w:t>
      </w:r>
      <w:r w:rsidR="00716B56" w:rsidRPr="00A90A2B">
        <w:rPr>
          <w:vertAlign w:val="superscript"/>
        </w:rPr>
        <w:fldChar w:fldCharType="end"/>
      </w:r>
      <w:r>
        <w:rPr>
          <w:rFonts w:hint="eastAsia"/>
        </w:rPr>
        <w:t>，旨在构建从刺激图像到</w:t>
      </w:r>
      <w:proofErr w:type="spellStart"/>
      <w:r>
        <w:rPr>
          <w:rFonts w:hint="eastAsia"/>
        </w:rPr>
        <w:t>AlexNet</w:t>
      </w:r>
      <w:proofErr w:type="spellEnd"/>
      <w:r>
        <w:rPr>
          <w:rFonts w:hint="eastAsia"/>
        </w:rPr>
        <w:t>特征空间的映射，最终映射到神经元的响应空间。与</w:t>
      </w:r>
      <w:r w:rsidR="00716B56" w:rsidRPr="00A90A2B">
        <w:rPr>
          <w:vertAlign w:val="superscript"/>
        </w:rPr>
        <w:fldChar w:fldCharType="begin"/>
      </w:r>
      <w:r w:rsidR="00BC02DC">
        <w:rPr>
          <w:vertAlign w:val="superscript"/>
        </w:rPr>
        <w:instrText xml:space="preserve"> ADDIN EN.CITE &lt;EndNote&gt;&lt;Cite&gt;&lt;Author&gt;Bashivan&lt;/Author&gt;&lt;Year&gt;2019&lt;/Year&gt;&lt;RecNum&gt;2&lt;/RecNum&gt;&lt;DisplayText&gt;[6]&lt;/DisplayText&gt;&lt;record&gt;&lt;rec-number&gt;2&lt;/rec-number&gt;&lt;foreign-keys&gt;&lt;key app="EN" db-id="ppp2rspzat9wxmedf96p9sai0fs2pdd0tedv" timestamp="1700032378"&gt;2&lt;/key&gt;&lt;key app="ENWeb" db-id=""&gt;0&lt;/key&gt;&lt;/foreign-keys&gt;&lt;ref-type name="Journal Article"&gt;17&lt;/ref-type&gt;&lt;contributors&gt;&lt;authors&gt;&lt;author&gt;Bashivan, P.&lt;/author&gt;&lt;author&gt;Kar, K.&lt;/author&gt;&lt;author&gt;DiCarlo, J. J.&lt;/author&gt;&lt;/authors&gt;&lt;/contributors&gt;&lt;auth-address&gt;Department of Brain and Cognitive Sciences, McGovern Institute for Brain Research, and Center for Brains, Minds, and Machines, Massachusetts Institute of Technology, Cambridge, MA, USA.&amp;#xD;Department of Brain and Cognitive Sciences, McGovern Institute for Brain Research, and Center for Brains, Minds, and Machines, Massachusetts Institute of Technology, Cambridge, MA, USA. dicarlo@mit.edu.&lt;/auth-address&gt;&lt;titles&gt;&lt;title&gt;Neural population control via deep image synthesis&lt;/title&gt;&lt;secondary-title&gt;Science&lt;/secondary-title&gt;&lt;/titles&gt;&lt;periodical&gt;&lt;full-title&gt;Science&lt;/full-title&gt;&lt;/periodical&gt;&lt;volume&gt;364&lt;/volume&gt;&lt;number&gt;6439&lt;/number&gt;&lt;edition&gt;2019/05/03&lt;/edition&gt;&lt;keywords&gt;&lt;keyword&gt;Animals&lt;/keyword&gt;&lt;keyword&gt;Macaca&lt;/keyword&gt;&lt;keyword&gt;*Models, Neurological&lt;/keyword&gt;&lt;keyword&gt;Nerve Net/*physiology&lt;/keyword&gt;&lt;keyword&gt;*Neural Networks, Computer&lt;/keyword&gt;&lt;keyword&gt;Neurons/*physiology&lt;/keyword&gt;&lt;keyword&gt;Visual Cortex/*physiology&lt;/keyword&gt;&lt;keyword&gt;Visual Fields/*physiology&lt;/keyword&gt;&lt;/keywords&gt;&lt;dates&gt;&lt;year&gt;2019&lt;/year&gt;&lt;pub-dates&gt;&lt;date&gt;May 3&lt;/date&gt;&lt;/pub-dates&gt;&lt;/dates&gt;&lt;isbn&gt;1095-9203 (Electronic)&amp;#xD;0036-8075 (Linking)&lt;/isbn&gt;&lt;accession-num&gt;31048462&lt;/accession-num&gt;&lt;urls&gt;&lt;related-urls&gt;&lt;url&gt;https://www.ncbi.nlm.nih.gov/pubmed/31048462&lt;/url&gt;&lt;/related-urls&gt;&lt;/urls&gt;&lt;electronic-resource-num&gt;10.1126/science.aav9436&lt;/electronic-resource-num&gt;&lt;/record&gt;&lt;/Cite&gt;&lt;/EndNote&gt;</w:instrText>
      </w:r>
      <w:r w:rsidR="00716B56" w:rsidRPr="00A90A2B">
        <w:rPr>
          <w:vertAlign w:val="superscript"/>
        </w:rPr>
        <w:fldChar w:fldCharType="separate"/>
      </w:r>
      <w:r w:rsidR="00BC02DC">
        <w:rPr>
          <w:noProof/>
          <w:vertAlign w:val="superscript"/>
        </w:rPr>
        <w:t>[6]</w:t>
      </w:r>
      <w:r w:rsidR="00716B56" w:rsidRPr="00A90A2B">
        <w:rPr>
          <w:vertAlign w:val="superscript"/>
        </w:rPr>
        <w:fldChar w:fldCharType="end"/>
      </w:r>
      <w:r>
        <w:rPr>
          <w:rFonts w:hint="eastAsia"/>
        </w:rPr>
        <w:t>中的原始模型相比，本研究中的刺激图像在送入模型之前并未进行鱼眼变换处理。模型的拟合过程分为两个阶段。在第一阶段，我们保持</w:t>
      </w:r>
      <w:proofErr w:type="spellStart"/>
      <w:r>
        <w:rPr>
          <w:rFonts w:hint="eastAsia"/>
        </w:rPr>
        <w:t>AlexNet</w:t>
      </w:r>
      <w:proofErr w:type="spellEnd"/>
      <w:r>
        <w:rPr>
          <w:rFonts w:hint="eastAsia"/>
        </w:rPr>
        <w:t>的</w:t>
      </w:r>
      <w:proofErr w:type="gramStart"/>
      <w:r>
        <w:rPr>
          <w:rFonts w:hint="eastAsia"/>
        </w:rPr>
        <w:t>预训练</w:t>
      </w:r>
      <w:proofErr w:type="gramEnd"/>
      <w:r>
        <w:rPr>
          <w:rFonts w:hint="eastAsia"/>
        </w:rPr>
        <w:t>卷积层参数不变，仅对“</w:t>
      </w:r>
      <w:r>
        <w:rPr>
          <w:rFonts w:hint="eastAsia"/>
        </w:rPr>
        <w:t>where</w:t>
      </w:r>
      <w:r>
        <w:rPr>
          <w:rFonts w:hint="eastAsia"/>
        </w:rPr>
        <w:t>”层和“</w:t>
      </w:r>
      <w:r>
        <w:rPr>
          <w:rFonts w:hint="eastAsia"/>
        </w:rPr>
        <w:t>what</w:t>
      </w:r>
      <w:r>
        <w:rPr>
          <w:rFonts w:hint="eastAsia"/>
        </w:rPr>
        <w:t>”层进行训练，直至模型达到收敛，这与文献</w:t>
      </w:r>
      <w:r w:rsidR="00A90A2B" w:rsidRPr="00A90A2B">
        <w:rPr>
          <w:vertAlign w:val="superscript"/>
        </w:rPr>
        <w:fldChar w:fldCharType="begin"/>
      </w:r>
      <w:r w:rsidR="00BC02DC">
        <w:rPr>
          <w:vertAlign w:val="superscript"/>
        </w:rPr>
        <w:instrText xml:space="preserve"> ADDIN EN.CITE &lt;EndNote&gt;&lt;Cite&gt;&lt;Author&gt;Bashivan&lt;/Author&gt;&lt;Year&gt;2019&lt;/Year&gt;&lt;RecNum&gt;2&lt;/RecNum&gt;&lt;DisplayText&gt;[6]&lt;/DisplayText&gt;&lt;record&gt;&lt;rec-number&gt;2&lt;/rec-number&gt;&lt;foreign-keys&gt;&lt;key app="EN" db-id="ppp2rspzat9wxmedf96p9sai0fs2pdd0tedv" timestamp="1700032378"&gt;2&lt;/key&gt;&lt;key app="ENWeb" db-id=""&gt;0&lt;/key&gt;&lt;/foreign-keys&gt;&lt;ref-type name="Journal Article"&gt;17&lt;/ref-type&gt;&lt;contributors&gt;&lt;authors&gt;&lt;author&gt;Bashivan, P.&lt;/author&gt;&lt;author&gt;Kar, K.&lt;/author&gt;&lt;author&gt;DiCarlo, J. J.&lt;/author&gt;&lt;/authors&gt;&lt;/contributors&gt;&lt;auth-address&gt;Department of Brain and Cognitive Sciences, McGovern Institute for Brain Research, and Center for Brains, Minds, and Machines, Massachusetts Institute of Technology, Cambridge, MA, USA.&amp;#xD;Department of Brain and Cognitive Sciences, McGovern Institute for Brain Research, and Center for Brains, Minds, and Machines, Massachusetts Institute of Technology, Cambridge, MA, USA. dicarlo@mit.edu.&lt;/auth-address&gt;&lt;titles&gt;&lt;title&gt;Neural population control via deep image synthesis&lt;/title&gt;&lt;secondary-title&gt;Science&lt;/secondary-title&gt;&lt;/titles&gt;&lt;periodical&gt;&lt;full-title&gt;Science&lt;/full-title&gt;&lt;/periodical&gt;&lt;volume&gt;364&lt;/volume&gt;&lt;number&gt;6439&lt;/number&gt;&lt;edition&gt;2019/05/03&lt;/edition&gt;&lt;keywords&gt;&lt;keyword&gt;Animals&lt;/keyword&gt;&lt;keyword&gt;Macaca&lt;/keyword&gt;&lt;keyword&gt;*Models, Neurological&lt;/keyword&gt;&lt;keyword&gt;Nerve Net/*physiology&lt;/keyword&gt;&lt;keyword&gt;*Neural Networks, Computer&lt;/keyword&gt;&lt;keyword&gt;Neurons/*physiology&lt;/keyword&gt;&lt;keyword&gt;Visual Cortex/*physiology&lt;/keyword&gt;&lt;keyword&gt;Visual Fields/*physiology&lt;/keyword&gt;&lt;/keywords&gt;&lt;dates&gt;&lt;year&gt;2019&lt;/year&gt;&lt;pub-dates&gt;&lt;date&gt;May 3&lt;/date&gt;&lt;/pub-dates&gt;&lt;/dates&gt;&lt;isbn&gt;1095-9203 (Electronic)&amp;#xD;0036-8075 (Linking)&lt;/isbn&gt;&lt;accession-num&gt;31048462&lt;/accession-num&gt;&lt;urls&gt;&lt;related-urls&gt;&lt;url&gt;https://www.ncbi.nlm.nih.gov/pubmed/31048462&lt;/url&gt;&lt;/related-urls&gt;&lt;/urls&gt;&lt;electronic-resource-num&gt;10.1126/science.aav9436&lt;/electronic-resource-num&gt;&lt;/record&gt;&lt;/Cite&gt;&lt;/EndNote&gt;</w:instrText>
      </w:r>
      <w:r w:rsidR="00A90A2B" w:rsidRPr="00A90A2B">
        <w:rPr>
          <w:vertAlign w:val="superscript"/>
        </w:rPr>
        <w:fldChar w:fldCharType="separate"/>
      </w:r>
      <w:r w:rsidR="00BC02DC">
        <w:rPr>
          <w:noProof/>
          <w:vertAlign w:val="superscript"/>
        </w:rPr>
        <w:t>[6]</w:t>
      </w:r>
      <w:r w:rsidR="00A90A2B" w:rsidRPr="00A90A2B">
        <w:rPr>
          <w:vertAlign w:val="superscript"/>
        </w:rPr>
        <w:fldChar w:fldCharType="end"/>
      </w:r>
      <w:r>
        <w:rPr>
          <w:rFonts w:hint="eastAsia"/>
        </w:rPr>
        <w:t>中的做法相似。在此基础上，我们引入了第二阶段的训练，允许</w:t>
      </w:r>
      <w:proofErr w:type="spellStart"/>
      <w:r>
        <w:rPr>
          <w:rFonts w:hint="eastAsia"/>
        </w:rPr>
        <w:t>AlexNet</w:t>
      </w:r>
      <w:proofErr w:type="spellEnd"/>
      <w:r>
        <w:rPr>
          <w:rFonts w:hint="eastAsia"/>
        </w:rPr>
        <w:t>的卷积核参数参与调整，直到再次达到收敛。这一增加的微调阶段显著提高了编码模型的拟合度，</w:t>
      </w:r>
      <w:r>
        <w:rPr>
          <w:rFonts w:hint="eastAsia"/>
        </w:rPr>
        <w:t>EVE</w:t>
      </w:r>
      <w:r>
        <w:rPr>
          <w:rFonts w:hint="eastAsia"/>
        </w:rPr>
        <w:t>值提升了</w:t>
      </w:r>
      <w:r>
        <w:rPr>
          <w:rFonts w:hint="eastAsia"/>
        </w:rPr>
        <w:t>0.05</w:t>
      </w:r>
      <w:r>
        <w:rPr>
          <w:rFonts w:hint="eastAsia"/>
        </w:rPr>
        <w:t>至</w:t>
      </w:r>
      <w:r>
        <w:rPr>
          <w:rFonts w:hint="eastAsia"/>
        </w:rPr>
        <w:t>0.1</w:t>
      </w:r>
      <w:r>
        <w:rPr>
          <w:rFonts w:hint="eastAsia"/>
        </w:rPr>
        <w:t>。模型训练的损失函数由四个部分构成：第一部分是真实神经响应与预测响应间的均方误差</w:t>
      </w:r>
      <w:r w:rsidR="00501EE1" w:rsidRPr="0063242A">
        <w:rPr>
          <w:position w:val="-12"/>
        </w:rPr>
        <w:object w:dxaOrig="543" w:dyaOrig="359" w14:anchorId="04275AB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6.55pt;height:18.15pt" o:ole="">
            <v:imagedata r:id="rId32" o:title=""/>
          </v:shape>
          <o:OLEObject Type="Embed" ProgID="Equation.AxMath" ShapeID="_x0000_i1025" DrawAspect="Content" ObjectID="_1767381680" r:id="rId33"/>
        </w:object>
      </w:r>
      <w:r>
        <w:t>​</w:t>
      </w:r>
      <w:r>
        <w:rPr>
          <w:rFonts w:hint="eastAsia"/>
        </w:rPr>
        <w:t>；第二部分是减少不必要边缘的空间滤波器拉普拉斯</w:t>
      </w:r>
      <w:proofErr w:type="gramStart"/>
      <w:r>
        <w:rPr>
          <w:rFonts w:hint="eastAsia"/>
        </w:rPr>
        <w:t>正则化项</w:t>
      </w:r>
      <w:proofErr w:type="gramEnd"/>
      <w:r w:rsidR="00501EE1" w:rsidRPr="0063242A">
        <w:rPr>
          <w:position w:val="-12"/>
        </w:rPr>
        <w:object w:dxaOrig="413" w:dyaOrig="359" w14:anchorId="30655054">
          <v:shape id="_x0000_i1026" type="#_x0000_t75" style="width:20.95pt;height:18.15pt" o:ole="">
            <v:imagedata r:id="rId34" o:title=""/>
          </v:shape>
          <o:OLEObject Type="Embed" ProgID="Equation.AxMath" ShapeID="_x0000_i1026" DrawAspect="Content" ObjectID="_1767381681" r:id="rId35"/>
        </w:object>
      </w:r>
      <w:r>
        <w:rPr>
          <w:rFonts w:hint="eastAsia"/>
        </w:rPr>
        <w:t>；第三部分是空间滤波器</w:t>
      </w:r>
      <w:r w:rsidR="00501EE1">
        <w:rPr>
          <w:rFonts w:hint="eastAsia"/>
        </w:rPr>
        <w:t>L</w:t>
      </w:r>
      <w:r w:rsidR="00501EE1">
        <w:t>2</w:t>
      </w:r>
      <w:proofErr w:type="gramStart"/>
      <w:r>
        <w:rPr>
          <w:rFonts w:hint="eastAsia"/>
        </w:rPr>
        <w:t>正则化项</w:t>
      </w:r>
      <w:proofErr w:type="gramEnd"/>
      <w:r w:rsidR="00501EE1" w:rsidRPr="0063242A">
        <w:rPr>
          <w:position w:val="-12"/>
        </w:rPr>
        <w:object w:dxaOrig="274" w:dyaOrig="359" w14:anchorId="36284443">
          <v:shape id="_x0000_i1027" type="#_x0000_t75" style="width:13.3pt;height:18.15pt" o:ole="">
            <v:imagedata r:id="rId36" o:title=""/>
          </v:shape>
          <o:OLEObject Type="Embed" ProgID="Equation.AxMath" ShapeID="_x0000_i1027" DrawAspect="Content" ObjectID="_1767381682" r:id="rId37"/>
        </w:object>
      </w:r>
      <w:r>
        <w:rPr>
          <w:rFonts w:hint="eastAsia"/>
        </w:rPr>
        <w:t>；第四部分是通道滤波器的</w:t>
      </w:r>
      <w:r>
        <w:rPr>
          <w:rFonts w:hint="eastAsia"/>
        </w:rPr>
        <w:t>L2</w:t>
      </w:r>
      <w:proofErr w:type="gramStart"/>
      <w:r>
        <w:rPr>
          <w:rFonts w:hint="eastAsia"/>
        </w:rPr>
        <w:t>正则化项</w:t>
      </w:r>
      <w:proofErr w:type="gramEnd"/>
      <w:r w:rsidR="00501EE1" w:rsidRPr="0063242A">
        <w:rPr>
          <w:position w:val="-12"/>
        </w:rPr>
        <w:object w:dxaOrig="278" w:dyaOrig="359" w14:anchorId="006BEAE6">
          <v:shape id="_x0000_i1028" type="#_x0000_t75" style="width:13.3pt;height:18.15pt" o:ole="">
            <v:imagedata r:id="rId38" o:title=""/>
          </v:shape>
          <o:OLEObject Type="Embed" ProgID="Equation.AxMath" ShapeID="_x0000_i1028" DrawAspect="Content" ObjectID="_1767381683" r:id="rId39"/>
        </w:object>
      </w:r>
      <w:r w:rsidR="00A90A2B">
        <w:rPr>
          <w:rFonts w:hint="eastAsia"/>
        </w:rPr>
        <w:t>。</w:t>
      </w:r>
      <w:r w:rsidR="00F07728">
        <w:rPr>
          <w:rFonts w:hint="eastAsia"/>
        </w:rPr>
        <w:t>（</w:t>
      </w:r>
      <w:r w:rsidR="00F07728" w:rsidRPr="00F07728">
        <w:rPr>
          <w:rFonts w:hint="eastAsia"/>
          <w:color w:val="FF0000"/>
          <w:sz w:val="30"/>
        </w:rPr>
        <w:t>公式待补</w:t>
      </w:r>
      <w:r w:rsidR="00F07728">
        <w:rPr>
          <w:rFonts w:hint="eastAsia"/>
        </w:rPr>
        <w:t>）</w:t>
      </w:r>
    </w:p>
    <w:p w14:paraId="6E0C6DDB" w14:textId="7DF5FD30" w:rsidR="001E37D8" w:rsidRDefault="001E37D8" w:rsidP="001E37D8">
      <w:pPr>
        <w:ind w:firstLineChars="0" w:firstLine="0"/>
      </w:pPr>
      <w:r w:rsidRPr="001E37D8">
        <w:rPr>
          <w:noProof/>
        </w:rPr>
        <w:lastRenderedPageBreak/>
        <w:drawing>
          <wp:inline distT="0" distB="0" distL="0" distR="0" wp14:anchorId="5D7F747F" wp14:editId="14D6F495">
            <wp:extent cx="5278120" cy="2969260"/>
            <wp:effectExtent l="0" t="0" r="0" b="254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8120" cy="2969260"/>
                    </a:xfrm>
                    <a:prstGeom prst="rect">
                      <a:avLst/>
                    </a:prstGeom>
                  </pic:spPr>
                </pic:pic>
              </a:graphicData>
            </a:graphic>
          </wp:inline>
        </w:drawing>
      </w:r>
    </w:p>
    <w:p w14:paraId="60FF0B34" w14:textId="20AA3C41" w:rsidR="001E37D8" w:rsidRDefault="001E37D8" w:rsidP="001E37D8">
      <w:pPr>
        <w:ind w:firstLineChars="0" w:firstLine="0"/>
      </w:pPr>
      <w:r w:rsidRPr="001E37D8">
        <w:rPr>
          <w:noProof/>
        </w:rPr>
        <w:drawing>
          <wp:inline distT="0" distB="0" distL="0" distR="0" wp14:anchorId="5F69E4A7" wp14:editId="7048FF01">
            <wp:extent cx="5278120" cy="2969260"/>
            <wp:effectExtent l="0" t="0" r="0" b="254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8120" cy="2969260"/>
                    </a:xfrm>
                    <a:prstGeom prst="rect">
                      <a:avLst/>
                    </a:prstGeom>
                  </pic:spPr>
                </pic:pic>
              </a:graphicData>
            </a:graphic>
          </wp:inline>
        </w:drawing>
      </w:r>
    </w:p>
    <w:p w14:paraId="3DD64A94" w14:textId="24F35215" w:rsidR="00993BE0" w:rsidRPr="00993BE0" w:rsidRDefault="00993BE0" w:rsidP="00875D42">
      <w:pPr>
        <w:pStyle w:val="ae"/>
        <w:rPr>
          <w:szCs w:val="21"/>
        </w:rPr>
      </w:pPr>
      <w:bookmarkStart w:id="35" w:name="_Toc156399203"/>
      <w:r>
        <w:rPr>
          <w:rFonts w:hint="eastAsia"/>
        </w:rPr>
        <w:t>图</w:t>
      </w:r>
      <w:r>
        <w:fldChar w:fldCharType="begin"/>
      </w:r>
      <w:r>
        <w:instrText xml:space="preserve"> </w:instrText>
      </w:r>
      <w:r>
        <w:rPr>
          <w:rFonts w:hint="eastAsia"/>
        </w:rPr>
        <w:instrText>SEQ 图 \* ARABIC</w:instrText>
      </w:r>
      <w:r>
        <w:instrText xml:space="preserve"> </w:instrText>
      </w:r>
      <w:r>
        <w:fldChar w:fldCharType="separate"/>
      </w:r>
      <w:r w:rsidR="00A83651">
        <w:rPr>
          <w:noProof/>
        </w:rPr>
        <w:t>1</w:t>
      </w:r>
      <w:r>
        <w:fldChar w:fldCharType="end"/>
      </w:r>
      <w:r>
        <w:t xml:space="preserve"> </w:t>
      </w:r>
      <w:r w:rsidRPr="00993BE0">
        <w:rPr>
          <w:rFonts w:hint="eastAsia"/>
          <w:szCs w:val="21"/>
        </w:rPr>
        <w:t>神经元编码模型框架</w:t>
      </w:r>
      <w:bookmarkEnd w:id="35"/>
    </w:p>
    <w:p w14:paraId="394298CE" w14:textId="34A5D1F0" w:rsidR="00E258A3" w:rsidRDefault="00E258A3" w:rsidP="00773DD8">
      <w:pPr>
        <w:pStyle w:val="3"/>
        <w:numPr>
          <w:ilvl w:val="2"/>
          <w:numId w:val="7"/>
        </w:numPr>
        <w:ind w:left="0"/>
      </w:pPr>
      <w:r>
        <w:t xml:space="preserve"> </w:t>
      </w:r>
      <w:bookmarkStart w:id="36" w:name="_Toc155680762"/>
      <w:proofErr w:type="spellStart"/>
      <w:r w:rsidRPr="00E258A3">
        <w:t>AlexNet</w:t>
      </w:r>
      <w:proofErr w:type="spellEnd"/>
      <w:proofErr w:type="gramStart"/>
      <w:r w:rsidRPr="00E258A3">
        <w:rPr>
          <w:rFonts w:hint="eastAsia"/>
        </w:rPr>
        <w:t>预训练</w:t>
      </w:r>
      <w:proofErr w:type="gramEnd"/>
      <w:r w:rsidRPr="00E258A3">
        <w:rPr>
          <w:rFonts w:hint="eastAsia"/>
        </w:rPr>
        <w:t>卷积</w:t>
      </w:r>
      <w:r w:rsidRPr="00E258A3">
        <w:t>层的选择</w:t>
      </w:r>
      <w:bookmarkEnd w:id="36"/>
    </w:p>
    <w:p w14:paraId="5873C61E" w14:textId="0E2001C6" w:rsidR="00F07728" w:rsidRPr="00F07728" w:rsidRDefault="00F07728" w:rsidP="00F07728">
      <w:pPr>
        <w:ind w:firstLine="480"/>
      </w:pPr>
      <w:r w:rsidRPr="00F07728">
        <w:rPr>
          <w:rFonts w:hint="eastAsia"/>
        </w:rPr>
        <w:t>在本研究中，我们对</w:t>
      </w:r>
      <w:r w:rsidRPr="00F07728">
        <w:rPr>
          <w:rFonts w:hint="eastAsia"/>
        </w:rPr>
        <w:t>V1</w:t>
      </w:r>
      <w:r w:rsidRPr="00F07728">
        <w:rPr>
          <w:rFonts w:hint="eastAsia"/>
        </w:rPr>
        <w:t>和</w:t>
      </w:r>
      <w:r w:rsidRPr="00F07728">
        <w:rPr>
          <w:rFonts w:hint="eastAsia"/>
        </w:rPr>
        <w:t>V4</w:t>
      </w:r>
      <w:r w:rsidRPr="00F07728">
        <w:rPr>
          <w:rFonts w:hint="eastAsia"/>
        </w:rPr>
        <w:t>神经元的模型拟合进行了深入探讨，这涉及到为每个位点精选最适合的</w:t>
      </w:r>
      <w:proofErr w:type="spellStart"/>
      <w:r w:rsidRPr="00F07728">
        <w:rPr>
          <w:rFonts w:hint="eastAsia"/>
        </w:rPr>
        <w:t>AlexNet</w:t>
      </w:r>
      <w:proofErr w:type="spellEnd"/>
      <w:r w:rsidRPr="00F07728">
        <w:rPr>
          <w:rFonts w:hint="eastAsia"/>
        </w:rPr>
        <w:t>卷积层。为了高效地挑选出对应于每个位点的最优卷积层，我们首先采用稀疏随机映射技术</w:t>
      </w:r>
      <w:r w:rsidRPr="00F07728">
        <w:rPr>
          <w:vertAlign w:val="superscript"/>
        </w:rPr>
        <w:fldChar w:fldCharType="begin"/>
      </w:r>
      <w:r w:rsidR="00BC02DC">
        <w:rPr>
          <w:vertAlign w:val="superscript"/>
        </w:rPr>
        <w:instrText xml:space="preserve"> ADDIN EN.CITE &lt;EndNote&gt;&lt;Cite&gt;&lt;Author&gt;Li&lt;/Author&gt;&lt;Year&gt;2006&lt;/Year&gt;&lt;RecNum&gt;10&lt;/RecNum&gt;&lt;DisplayText&gt;[8]&lt;/DisplayText&gt;&lt;record&gt;&lt;rec-number&gt;10&lt;/rec-number&gt;&lt;foreign-keys&gt;&lt;key app="EN" db-id="ppp2rspzat9wxmedf96p9sai0fs2pdd0tedv" timestamp="1700200374"&gt;10&lt;/key&gt;&lt;/foreign-keys&gt;&lt;ref-type name="Conference Proceedings"&gt;10&lt;/ref-type&gt;&lt;contributors&gt;&lt;authors&gt;&lt;author&gt;Li, Ping&lt;/author&gt;&lt;author&gt;Hastie, Trevor J&lt;/author&gt;&lt;author&gt;Church, Kenneth W&lt;/author&gt;&lt;/authors&gt;&lt;/contributors&gt;&lt;titles&gt;&lt;title&gt;Very sparse random projections&lt;/title&gt;&lt;secondary-title&gt;Proceedings of the 12th ACM SIGKDD international conference on Knowledge discovery and data mining&lt;/secondary-title&gt;&lt;/titles&gt;&lt;pages&gt;287-296&lt;/pages&gt;&lt;dates&gt;&lt;year&gt;2006&lt;/year&gt;&lt;/dates&gt;&lt;urls&gt;&lt;/urls&gt;&lt;/record&gt;&lt;/Cite&gt;&lt;/EndNote&gt;</w:instrText>
      </w:r>
      <w:r w:rsidRPr="00F07728">
        <w:rPr>
          <w:vertAlign w:val="superscript"/>
        </w:rPr>
        <w:fldChar w:fldCharType="separate"/>
      </w:r>
      <w:r w:rsidR="00BC02DC">
        <w:rPr>
          <w:noProof/>
          <w:vertAlign w:val="superscript"/>
        </w:rPr>
        <w:t>[8]</w:t>
      </w:r>
      <w:r w:rsidRPr="00F07728">
        <w:rPr>
          <w:vertAlign w:val="superscript"/>
        </w:rPr>
        <w:fldChar w:fldCharType="end"/>
      </w:r>
      <w:r w:rsidRPr="00F07728">
        <w:rPr>
          <w:rFonts w:hint="eastAsia"/>
        </w:rPr>
        <w:t>来对</w:t>
      </w:r>
      <w:proofErr w:type="spellStart"/>
      <w:r w:rsidRPr="00F07728">
        <w:rPr>
          <w:rFonts w:hint="eastAsia"/>
        </w:rPr>
        <w:t>AlexNet</w:t>
      </w:r>
      <w:proofErr w:type="spellEnd"/>
      <w:r w:rsidRPr="00F07728">
        <w:rPr>
          <w:rFonts w:hint="eastAsia"/>
        </w:rPr>
        <w:t>各卷积层的特征</w:t>
      </w:r>
      <w:proofErr w:type="gramStart"/>
      <w:r w:rsidRPr="00F07728">
        <w:rPr>
          <w:rFonts w:hint="eastAsia"/>
        </w:rPr>
        <w:t>进行降维处理</w:t>
      </w:r>
      <w:proofErr w:type="gramEnd"/>
      <w:r w:rsidRPr="00F07728">
        <w:rPr>
          <w:rFonts w:hint="eastAsia"/>
        </w:rPr>
        <w:t>，确保</w:t>
      </w:r>
      <w:proofErr w:type="gramStart"/>
      <w:r w:rsidRPr="00F07728">
        <w:rPr>
          <w:rFonts w:hint="eastAsia"/>
        </w:rPr>
        <w:t>降维</w:t>
      </w:r>
      <w:proofErr w:type="gramEnd"/>
      <w:r w:rsidRPr="00F07728">
        <w:rPr>
          <w:rFonts w:hint="eastAsia"/>
        </w:rPr>
        <w:t>后的维数符合</w:t>
      </w:r>
      <w:r w:rsidRPr="00F07728">
        <w:rPr>
          <w:rFonts w:hint="eastAsia"/>
        </w:rPr>
        <w:t>Johnson-</w:t>
      </w:r>
      <w:proofErr w:type="spellStart"/>
      <w:r w:rsidRPr="00F07728">
        <w:rPr>
          <w:rFonts w:hint="eastAsia"/>
        </w:rPr>
        <w:t>Lindenstrauss</w:t>
      </w:r>
      <w:proofErr w:type="spellEnd"/>
      <w:r w:rsidRPr="00F07728">
        <w:rPr>
          <w:rFonts w:hint="eastAsia"/>
        </w:rPr>
        <w:t>引理对样本量的要求。继而，我们利用</w:t>
      </w:r>
      <w:proofErr w:type="gramStart"/>
      <w:r w:rsidRPr="00F07728">
        <w:rPr>
          <w:rFonts w:hint="eastAsia"/>
        </w:rPr>
        <w:t>降维后</w:t>
      </w:r>
      <w:proofErr w:type="gramEnd"/>
      <w:r w:rsidRPr="00F07728">
        <w:rPr>
          <w:rFonts w:hint="eastAsia"/>
        </w:rPr>
        <w:t>的特征在岭回归模型中预测神经元的响应，通过双重交叉验证方法为每个神经元选定最佳的正则化参数</w:t>
      </w:r>
      <w:r w:rsidRPr="00F07728">
        <w:rPr>
          <w:rFonts w:hint="eastAsia"/>
        </w:rPr>
        <w:t>alpha</w:t>
      </w:r>
      <w:r w:rsidRPr="00F07728">
        <w:rPr>
          <w:rFonts w:hint="eastAsia"/>
        </w:rPr>
        <w:t>。最终，我们根据各个位点所有神经元平均拟合精度的评估，挑选出表现最佳的卷积层，以此作为编码模型中</w:t>
      </w:r>
      <w:proofErr w:type="spellStart"/>
      <w:r w:rsidRPr="00F07728">
        <w:rPr>
          <w:rFonts w:hint="eastAsia"/>
        </w:rPr>
        <w:t>AlexNet</w:t>
      </w:r>
      <w:proofErr w:type="spellEnd"/>
      <w:r w:rsidRPr="00F07728">
        <w:rPr>
          <w:rFonts w:hint="eastAsia"/>
        </w:rPr>
        <w:t>的特征输出层。在本研究中，</w:t>
      </w:r>
      <w:r w:rsidRPr="00F07728">
        <w:rPr>
          <w:rFonts w:hint="eastAsia"/>
        </w:rPr>
        <w:t>V1</w:t>
      </w:r>
      <w:r w:rsidRPr="00F07728">
        <w:rPr>
          <w:rFonts w:hint="eastAsia"/>
        </w:rPr>
        <w:t>区域前三个位点的最优</w:t>
      </w:r>
      <w:proofErr w:type="spellStart"/>
      <w:r w:rsidRPr="00F07728">
        <w:rPr>
          <w:rFonts w:hint="eastAsia"/>
        </w:rPr>
        <w:t>AlexNet</w:t>
      </w:r>
      <w:proofErr w:type="spellEnd"/>
      <w:r w:rsidRPr="00F07728">
        <w:rPr>
          <w:rFonts w:hint="eastAsia"/>
        </w:rPr>
        <w:lastRenderedPageBreak/>
        <w:t>卷积层分别是第</w:t>
      </w:r>
      <w:r w:rsidRPr="00F07728">
        <w:rPr>
          <w:rFonts w:hint="eastAsia"/>
        </w:rPr>
        <w:t>1</w:t>
      </w:r>
      <w:r w:rsidRPr="00F07728">
        <w:rPr>
          <w:rFonts w:hint="eastAsia"/>
        </w:rPr>
        <w:t>、第</w:t>
      </w:r>
      <w:r w:rsidRPr="00F07728">
        <w:rPr>
          <w:rFonts w:hint="eastAsia"/>
        </w:rPr>
        <w:t>2</w:t>
      </w:r>
      <w:r w:rsidRPr="00F07728">
        <w:rPr>
          <w:rFonts w:hint="eastAsia"/>
        </w:rPr>
        <w:t>和第</w:t>
      </w:r>
      <w:r w:rsidRPr="00F07728">
        <w:rPr>
          <w:rFonts w:hint="eastAsia"/>
        </w:rPr>
        <w:t>2</w:t>
      </w:r>
      <w:r w:rsidRPr="00F07728">
        <w:rPr>
          <w:rFonts w:hint="eastAsia"/>
        </w:rPr>
        <w:t>层，值得注意的是，第三个位点位于</w:t>
      </w:r>
      <w:r w:rsidRPr="00F07728">
        <w:rPr>
          <w:rFonts w:hint="eastAsia"/>
        </w:rPr>
        <w:t>V1</w:t>
      </w:r>
      <w:r w:rsidRPr="00F07728">
        <w:rPr>
          <w:rFonts w:hint="eastAsia"/>
        </w:rPr>
        <w:t>和</w:t>
      </w:r>
      <w:r w:rsidRPr="00F07728">
        <w:rPr>
          <w:rFonts w:hint="eastAsia"/>
        </w:rPr>
        <w:t>V2</w:t>
      </w:r>
      <w:r w:rsidRPr="00F07728">
        <w:rPr>
          <w:rFonts w:hint="eastAsia"/>
        </w:rPr>
        <w:t>区域的交界。而</w:t>
      </w:r>
      <w:r w:rsidRPr="00F07728">
        <w:rPr>
          <w:rFonts w:hint="eastAsia"/>
        </w:rPr>
        <w:t>V4</w:t>
      </w:r>
      <w:r w:rsidRPr="00F07728">
        <w:rPr>
          <w:rFonts w:hint="eastAsia"/>
        </w:rPr>
        <w:t>区域的后五个位点，其最优卷积层均为第三层。这一筛选结果不仅映射了</w:t>
      </w:r>
      <w:proofErr w:type="spellStart"/>
      <w:r w:rsidRPr="00F07728">
        <w:rPr>
          <w:rFonts w:hint="eastAsia"/>
        </w:rPr>
        <w:t>AlexNet</w:t>
      </w:r>
      <w:proofErr w:type="spellEnd"/>
      <w:r w:rsidRPr="00F07728">
        <w:rPr>
          <w:rFonts w:hint="eastAsia"/>
        </w:rPr>
        <w:t>与灵长类动物视觉腹侧通路之间的层级对应关系，而且与前人的研究结果</w:t>
      </w:r>
      <w:r w:rsidRPr="00F07728">
        <w:rPr>
          <w:vertAlign w:val="superscript"/>
        </w:rPr>
        <w:fldChar w:fldCharType="begin"/>
      </w:r>
      <w:r w:rsidR="00BC02DC">
        <w:rPr>
          <w:vertAlign w:val="superscript"/>
        </w:rPr>
        <w:instrText xml:space="preserve"> ADDIN EN.CITE &lt;EndNote&gt;&lt;Cite&gt;&lt;Author&gt;Güçlü&lt;/Author&gt;&lt;Year&gt;2015&lt;/Year&gt;&lt;RecNum&gt;9&lt;/RecNum&gt;&lt;DisplayText&gt;[9]&lt;/DisplayText&gt;&lt;record&gt;&lt;rec-number&gt;9&lt;/rec-number&gt;&lt;foreign-keys&gt;&lt;key app="EN" db-id="ppp2rspzat9wxmedf96p9sai0fs2pdd0tedv" timestamp="1700200304"&gt;9&lt;/key&gt;&lt;/foreign-keys&gt;&lt;ref-type name="Journal Article"&gt;17&lt;/ref-type&gt;&lt;contributors&gt;&lt;authors&gt;&lt;author&gt;Güçlü, Umut&lt;/author&gt;&lt;author&gt;van Gerven, Marcel AJ %J Journal of Neuroscience&lt;/author&gt;&lt;/authors&gt;&lt;/contributors&gt;&lt;titles&gt;&lt;title&gt;Deep neural networks reveal a gradient in the complexity of neural representations across the ventral stream&lt;/title&gt;&lt;secondary-title&gt;Journal of Neuroscience&lt;/secondary-title&gt;&lt;/titles&gt;&lt;periodical&gt;&lt;full-title&gt;Journal of Neuroscience&lt;/full-title&gt;&lt;/periodical&gt;&lt;pages&gt;10005-10014&lt;/pages&gt;&lt;volume&gt;35&lt;/volume&gt;&lt;number&gt;27&lt;/number&gt;&lt;dates&gt;&lt;year&gt;2015&lt;/year&gt;&lt;/dates&gt;&lt;isbn&gt;0270-6474&lt;/isbn&gt;&lt;urls&gt;&lt;/urls&gt;&lt;/record&gt;&lt;/Cite&gt;&lt;/EndNote&gt;</w:instrText>
      </w:r>
      <w:r w:rsidRPr="00F07728">
        <w:rPr>
          <w:vertAlign w:val="superscript"/>
        </w:rPr>
        <w:fldChar w:fldCharType="separate"/>
      </w:r>
      <w:r w:rsidR="00BC02DC">
        <w:rPr>
          <w:noProof/>
          <w:vertAlign w:val="superscript"/>
        </w:rPr>
        <w:t>[9]</w:t>
      </w:r>
      <w:r w:rsidRPr="00F07728">
        <w:rPr>
          <w:vertAlign w:val="superscript"/>
        </w:rPr>
        <w:fldChar w:fldCharType="end"/>
      </w:r>
      <w:r w:rsidRPr="00F07728">
        <w:rPr>
          <w:rFonts w:hint="eastAsia"/>
        </w:rPr>
        <w:t>保持了一致性。</w:t>
      </w:r>
    </w:p>
    <w:p w14:paraId="4D26D679" w14:textId="4AEAF62E" w:rsidR="00E258A3" w:rsidRDefault="00E258A3" w:rsidP="00773DD8">
      <w:pPr>
        <w:pStyle w:val="3"/>
        <w:numPr>
          <w:ilvl w:val="2"/>
          <w:numId w:val="7"/>
        </w:numPr>
        <w:ind w:left="0"/>
      </w:pPr>
      <w:r>
        <w:rPr>
          <w:rFonts w:hint="eastAsia"/>
        </w:rPr>
        <w:t xml:space="preserve"> </w:t>
      </w:r>
      <w:bookmarkStart w:id="37" w:name="_Toc155680763"/>
      <w:r w:rsidRPr="00E258A3">
        <w:rPr>
          <w:rFonts w:hint="eastAsia"/>
        </w:rPr>
        <w:t>单位点与多位点模型</w:t>
      </w:r>
      <w:bookmarkEnd w:id="37"/>
    </w:p>
    <w:p w14:paraId="5D6ECD9E" w14:textId="16B6FD22" w:rsidR="00F07728" w:rsidRPr="00F07728" w:rsidRDefault="00F07728" w:rsidP="00F07728">
      <w:pPr>
        <w:ind w:firstLine="480"/>
      </w:pPr>
      <w:r>
        <w:rPr>
          <w:rFonts w:hint="eastAsia"/>
        </w:rPr>
        <w:t>在本研究中，我们采用了单位点模型和多位点模型两种不同的方法来训练神经网络，以探究神经元在信息处理上的机制。</w:t>
      </w:r>
    </w:p>
    <w:p w14:paraId="0035B068" w14:textId="2A5CEC81" w:rsidR="00F07728" w:rsidRDefault="00F07728" w:rsidP="00F07728">
      <w:pPr>
        <w:ind w:firstLine="480"/>
      </w:pPr>
      <w:r>
        <w:rPr>
          <w:rFonts w:hint="eastAsia"/>
        </w:rPr>
        <w:t>单位点模型专注于单个位点的神经元反应数据。在这种模型训练方法中，我们仅将同一位点的神经元反应数据输入模型进行训练。在此模型框架下，所有神经元共享相同的卷积层参数，而</w:t>
      </w:r>
      <w:r>
        <w:rPr>
          <w:rFonts w:hint="eastAsia"/>
        </w:rPr>
        <w:t>where</w:t>
      </w:r>
      <w:r>
        <w:rPr>
          <w:rFonts w:hint="eastAsia"/>
        </w:rPr>
        <w:t>和</w:t>
      </w:r>
      <w:r>
        <w:rPr>
          <w:rFonts w:hint="eastAsia"/>
        </w:rPr>
        <w:t>what</w:t>
      </w:r>
      <w:r>
        <w:rPr>
          <w:rFonts w:hint="eastAsia"/>
        </w:rPr>
        <w:t>层的参数则针对每个神经元独立优化。</w:t>
      </w:r>
      <w:r w:rsidRPr="002A2DB3">
        <w:rPr>
          <w:rFonts w:hint="eastAsia"/>
          <w:color w:val="FF0000"/>
          <w:sz w:val="28"/>
        </w:rPr>
        <w:t>图</w:t>
      </w:r>
      <w:r w:rsidRPr="002A2DB3">
        <w:rPr>
          <w:rFonts w:hint="eastAsia"/>
          <w:color w:val="FF0000"/>
          <w:sz w:val="28"/>
        </w:rPr>
        <w:t>4</w:t>
      </w:r>
      <w:r>
        <w:rPr>
          <w:rFonts w:hint="eastAsia"/>
        </w:rPr>
        <w:t>和图</w:t>
      </w:r>
      <w:r>
        <w:rPr>
          <w:rFonts w:hint="eastAsia"/>
        </w:rPr>
        <w:t>5</w:t>
      </w:r>
      <w:r>
        <w:rPr>
          <w:rFonts w:hint="eastAsia"/>
        </w:rPr>
        <w:t>展示的结果是基于这种单位点模型得出的。</w:t>
      </w:r>
    </w:p>
    <w:p w14:paraId="41480D4F" w14:textId="3AB0CE6D" w:rsidR="00F07728" w:rsidRDefault="00F07728" w:rsidP="00F07728">
      <w:pPr>
        <w:ind w:firstLine="480"/>
      </w:pPr>
      <w:r>
        <w:rPr>
          <w:rFonts w:hint="eastAsia"/>
        </w:rPr>
        <w:t>为了更深入地比较</w:t>
      </w:r>
      <w:r>
        <w:rPr>
          <w:rFonts w:hint="eastAsia"/>
        </w:rPr>
        <w:t>V4</w:t>
      </w:r>
      <w:r>
        <w:rPr>
          <w:rFonts w:hint="eastAsia"/>
        </w:rPr>
        <w:t>区域内不同功能区神经元（通常分布于不同位点）在信息处理上的差异，我们设计并实施了多位点模型。在这个模型的训练过程中，所有神经元（包括</w:t>
      </w:r>
      <w:r>
        <w:rPr>
          <w:rFonts w:hint="eastAsia"/>
        </w:rPr>
        <w:t>V1</w:t>
      </w:r>
      <w:r>
        <w:rPr>
          <w:rFonts w:hint="eastAsia"/>
        </w:rPr>
        <w:t>和</w:t>
      </w:r>
      <w:r>
        <w:rPr>
          <w:rFonts w:hint="eastAsia"/>
        </w:rPr>
        <w:t>V4</w:t>
      </w:r>
      <w:r>
        <w:rPr>
          <w:rFonts w:hint="eastAsia"/>
        </w:rPr>
        <w:t>区的）被同时纳入训练。与单位点模型相同，不同位点对应的最优</w:t>
      </w:r>
      <w:proofErr w:type="spellStart"/>
      <w:r>
        <w:rPr>
          <w:rFonts w:hint="eastAsia"/>
        </w:rPr>
        <w:t>AlexNet</w:t>
      </w:r>
      <w:proofErr w:type="spellEnd"/>
      <w:r>
        <w:rPr>
          <w:rFonts w:hint="eastAsia"/>
        </w:rPr>
        <w:t>卷积层也被保留。在多位点模型中，所有神经元共享卷积层参数，但</w:t>
      </w:r>
      <w:r>
        <w:rPr>
          <w:rFonts w:hint="eastAsia"/>
        </w:rPr>
        <w:t>where</w:t>
      </w:r>
      <w:r>
        <w:rPr>
          <w:rFonts w:hint="eastAsia"/>
        </w:rPr>
        <w:t>和</w:t>
      </w:r>
      <w:r>
        <w:rPr>
          <w:rFonts w:hint="eastAsia"/>
        </w:rPr>
        <w:t>what</w:t>
      </w:r>
      <w:r>
        <w:rPr>
          <w:rFonts w:hint="eastAsia"/>
        </w:rPr>
        <w:t>层的参数依然是针对每个神经元独立进行优化的。图</w:t>
      </w:r>
      <w:r>
        <w:rPr>
          <w:rFonts w:hint="eastAsia"/>
        </w:rPr>
        <w:t>6</w:t>
      </w:r>
      <w:r>
        <w:rPr>
          <w:rFonts w:hint="eastAsia"/>
        </w:rPr>
        <w:t>展示的结果是基于多位点模型得出的，我们发现多位点模型的总体预测精度略低于单位点模型（详见图</w:t>
      </w:r>
      <w:proofErr w:type="spellStart"/>
      <w:r>
        <w:rPr>
          <w:rFonts w:hint="eastAsia"/>
        </w:rPr>
        <w:t>Sx</w:t>
      </w:r>
      <w:proofErr w:type="spellEnd"/>
      <w:r>
        <w:rPr>
          <w:rFonts w:hint="eastAsia"/>
        </w:rPr>
        <w:t>）。</w:t>
      </w:r>
    </w:p>
    <w:p w14:paraId="32F31043" w14:textId="3BAB9C94" w:rsidR="00F07728" w:rsidRPr="00F07728" w:rsidRDefault="00F07728" w:rsidP="00F07728">
      <w:pPr>
        <w:ind w:firstLine="480"/>
      </w:pPr>
      <w:r>
        <w:rPr>
          <w:rFonts w:hint="eastAsia"/>
        </w:rPr>
        <w:t>总的来说，通过这两种模型的对比分析，我们可以更加深入地理解和揭示不同功能区神经元在信息处理上的独特机制和差异。</w:t>
      </w:r>
    </w:p>
    <w:p w14:paraId="4E6F6B90" w14:textId="49A5D065" w:rsidR="00E92A04" w:rsidRDefault="00E92A04" w:rsidP="00773DD8">
      <w:pPr>
        <w:pStyle w:val="3"/>
        <w:numPr>
          <w:ilvl w:val="2"/>
          <w:numId w:val="7"/>
        </w:numPr>
        <w:ind w:left="0"/>
      </w:pPr>
      <w:r>
        <w:rPr>
          <w:rFonts w:hint="eastAsia"/>
        </w:rPr>
        <w:t xml:space="preserve"> </w:t>
      </w:r>
      <w:bookmarkStart w:id="38" w:name="_Toc155680764"/>
      <w:r>
        <w:rPr>
          <w:rFonts w:hint="eastAsia"/>
        </w:rPr>
        <w:t>模型评估与训练</w:t>
      </w:r>
      <w:bookmarkEnd w:id="38"/>
    </w:p>
    <w:p w14:paraId="7F581D19" w14:textId="6630F9F0" w:rsidR="002A2DB3" w:rsidRDefault="002A2DB3" w:rsidP="002A2DB3">
      <w:pPr>
        <w:ind w:firstLine="480"/>
      </w:pPr>
      <w:r>
        <w:rPr>
          <w:rFonts w:hint="eastAsia"/>
        </w:rPr>
        <w:t>在本研究中，我们从</w:t>
      </w:r>
      <w:r>
        <w:rPr>
          <w:rFonts w:hint="eastAsia"/>
        </w:rPr>
        <w:t>800</w:t>
      </w:r>
      <w:r>
        <w:rPr>
          <w:rFonts w:hint="eastAsia"/>
        </w:rPr>
        <w:t>个自然视觉刺激及其对应的神经元响应中随机选取了</w:t>
      </w:r>
      <w:r>
        <w:rPr>
          <w:rFonts w:hint="eastAsia"/>
        </w:rPr>
        <w:t>720</w:t>
      </w:r>
      <w:r>
        <w:rPr>
          <w:rFonts w:hint="eastAsia"/>
        </w:rPr>
        <w:t>组作为训练集，而将余下的</w:t>
      </w:r>
      <w:r>
        <w:rPr>
          <w:rFonts w:hint="eastAsia"/>
        </w:rPr>
        <w:t>80</w:t>
      </w:r>
      <w:r>
        <w:rPr>
          <w:rFonts w:hint="eastAsia"/>
        </w:rPr>
        <w:t>个自然刺激以及额外的</w:t>
      </w:r>
      <w:r>
        <w:rPr>
          <w:rFonts w:hint="eastAsia"/>
        </w:rPr>
        <w:t>50</w:t>
      </w:r>
      <w:r>
        <w:rPr>
          <w:rFonts w:hint="eastAsia"/>
        </w:rPr>
        <w:t>个针对</w:t>
      </w:r>
      <w:r>
        <w:rPr>
          <w:rFonts w:hint="eastAsia"/>
        </w:rPr>
        <w:t>V4</w:t>
      </w:r>
      <w:r>
        <w:rPr>
          <w:rFonts w:hint="eastAsia"/>
        </w:rPr>
        <w:t>区域的人工刺激及其神经响应作为验证集。在模型的训练过程中，我们特别在验证集上对损失函数中的超参数进行了细致的网格搜索，其中</w:t>
      </w:r>
      <w:r w:rsidRPr="00C22545">
        <w:rPr>
          <w:position w:val="-12"/>
        </w:rPr>
        <w:object w:dxaOrig="396" w:dyaOrig="359" w14:anchorId="3CB0D039">
          <v:shape id="_x0000_i1029" type="#_x0000_t75" style="width:19.55pt;height:18.15pt" o:ole="">
            <v:imagedata r:id="rId42" o:title=""/>
          </v:shape>
          <o:OLEObject Type="Embed" ProgID="Equation.AxMath" ShapeID="_x0000_i1029" DrawAspect="Content" ObjectID="_1767381684" r:id="rId43"/>
        </w:object>
      </w:r>
      <w:r>
        <w:rPr>
          <w:rFonts w:hint="eastAsia"/>
        </w:rPr>
        <w:t>的范围设定在</w:t>
      </w:r>
      <w:r>
        <w:rPr>
          <w:rFonts w:hint="eastAsia"/>
        </w:rPr>
        <w:t>[0.01, 0.1, 1]</w:t>
      </w:r>
      <w:r>
        <w:rPr>
          <w:rFonts w:hint="eastAsia"/>
        </w:rPr>
        <w:t>，</w:t>
      </w:r>
      <w:r w:rsidRPr="00C22545">
        <w:rPr>
          <w:position w:val="-12"/>
        </w:rPr>
        <w:object w:dxaOrig="258" w:dyaOrig="359" w14:anchorId="31026BE5">
          <v:shape id="_x0000_i1030" type="#_x0000_t75" style="width:12.6pt;height:18.15pt" o:ole="">
            <v:imagedata r:id="rId44" o:title=""/>
          </v:shape>
          <o:OLEObject Type="Embed" ProgID="Equation.AxMath" ShapeID="_x0000_i1030" DrawAspect="Content" ObjectID="_1767381685" r:id="rId45"/>
        </w:object>
      </w:r>
      <w:r>
        <w:rPr>
          <w:rFonts w:hint="eastAsia"/>
        </w:rPr>
        <w:t>和</w:t>
      </w:r>
      <w:r w:rsidRPr="00C22545">
        <w:rPr>
          <w:position w:val="-12"/>
        </w:rPr>
        <w:object w:dxaOrig="260" w:dyaOrig="359" w14:anchorId="409C47E1">
          <v:shape id="_x0000_i1031" type="#_x0000_t75" style="width:12.6pt;height:18.15pt" o:ole="">
            <v:imagedata r:id="rId46" o:title=""/>
          </v:shape>
          <o:OLEObject Type="Embed" ProgID="Equation.AxMath" ShapeID="_x0000_i1031" DrawAspect="Content" ObjectID="_1767381686" r:id="rId47"/>
        </w:object>
      </w:r>
      <w:r>
        <w:rPr>
          <w:rFonts w:hint="eastAsia"/>
        </w:rPr>
        <w:t>的范围同样设定在</w:t>
      </w:r>
      <w:r>
        <w:rPr>
          <w:rFonts w:hint="eastAsia"/>
        </w:rPr>
        <w:t>[0.01, 0.1, 1]</w:t>
      </w:r>
      <w:r>
        <w:rPr>
          <w:rFonts w:hint="eastAsia"/>
        </w:rPr>
        <w:t>。这一过程旨在寻找到能够实现最优拟合精度的超参数组合。</w:t>
      </w:r>
    </w:p>
    <w:p w14:paraId="72613E3E" w14:textId="77777777" w:rsidR="002A2DB3" w:rsidRDefault="002A2DB3" w:rsidP="002A2DB3">
      <w:pPr>
        <w:ind w:firstLine="480"/>
      </w:pPr>
      <w:r>
        <w:rPr>
          <w:rFonts w:hint="eastAsia"/>
        </w:rPr>
        <w:t>为了有效地进行模型优化，我们将学习率设定为</w:t>
      </w:r>
      <w:r>
        <w:rPr>
          <w:rFonts w:hint="eastAsia"/>
        </w:rPr>
        <w:t>1e-4</w:t>
      </w:r>
      <w:r>
        <w:rPr>
          <w:rFonts w:hint="eastAsia"/>
        </w:rPr>
        <w:t>，并选用了批处理大小为</w:t>
      </w:r>
      <w:r>
        <w:rPr>
          <w:rFonts w:hint="eastAsia"/>
        </w:rPr>
        <w:t>50</w:t>
      </w:r>
      <w:r>
        <w:rPr>
          <w:rFonts w:hint="eastAsia"/>
        </w:rPr>
        <w:t>的</w:t>
      </w:r>
      <w:r>
        <w:rPr>
          <w:rFonts w:hint="eastAsia"/>
        </w:rPr>
        <w:t>Adam</w:t>
      </w:r>
      <w:r>
        <w:rPr>
          <w:rFonts w:hint="eastAsia"/>
        </w:rPr>
        <w:t>优化器。为了防止模型过拟合，我们采取了早停策略：即如果在连续</w:t>
      </w:r>
      <w:r>
        <w:rPr>
          <w:rFonts w:hint="eastAsia"/>
        </w:rPr>
        <w:t>500</w:t>
      </w:r>
      <w:r>
        <w:rPr>
          <w:rFonts w:hint="eastAsia"/>
        </w:rPr>
        <w:t>次迭代中均方误差（</w:t>
      </w:r>
      <w:r>
        <w:rPr>
          <w:rFonts w:hint="eastAsia"/>
        </w:rPr>
        <w:t>MSE</w:t>
      </w:r>
      <w:r>
        <w:rPr>
          <w:rFonts w:hint="eastAsia"/>
        </w:rPr>
        <w:t>）的下降幅度持续小于</w:t>
      </w:r>
      <w:r>
        <w:rPr>
          <w:rFonts w:hint="eastAsia"/>
        </w:rPr>
        <w:t>5e-5</w:t>
      </w:r>
      <w:r>
        <w:rPr>
          <w:rFonts w:hint="eastAsia"/>
        </w:rPr>
        <w:t>，那么训练将被提前终止。</w:t>
      </w:r>
    </w:p>
    <w:p w14:paraId="793881D0" w14:textId="06153AFA" w:rsidR="002A2DB3" w:rsidRDefault="002A2DB3" w:rsidP="002A2DB3">
      <w:pPr>
        <w:ind w:firstLineChars="0" w:firstLine="420"/>
      </w:pPr>
      <w:r>
        <w:rPr>
          <w:rFonts w:hint="eastAsia"/>
        </w:rPr>
        <w:t>在量化模型拟合精度方面，我们采用了可解释方差的解释比例（</w:t>
      </w:r>
      <w:r>
        <w:rPr>
          <w:rFonts w:hint="eastAsia"/>
        </w:rPr>
        <w:t>EVE</w:t>
      </w:r>
      <w:r>
        <w:rPr>
          <w:rFonts w:hint="eastAsia"/>
        </w:rPr>
        <w:t>，</w:t>
      </w:r>
      <w:r>
        <w:rPr>
          <w:rFonts w:hint="eastAsia"/>
        </w:rPr>
        <w:t>Explainable Variance Explained</w:t>
      </w:r>
      <w:r>
        <w:rPr>
          <w:rFonts w:hint="eastAsia"/>
        </w:rPr>
        <w:t>）作为指标。</w:t>
      </w:r>
      <w:r>
        <w:rPr>
          <w:rFonts w:hint="eastAsia"/>
        </w:rPr>
        <w:t>EVE</w:t>
      </w:r>
      <w:r>
        <w:rPr>
          <w:rFonts w:hint="eastAsia"/>
        </w:rPr>
        <w:t>计算公式为：</w:t>
      </w:r>
    </w:p>
    <w:p w14:paraId="7784492E" w14:textId="66427EEA" w:rsidR="002A2DB3" w:rsidRDefault="002A2DB3" w:rsidP="002A2DB3">
      <w:pPr>
        <w:ind w:firstLineChars="0" w:firstLine="420"/>
        <w:jc w:val="center"/>
      </w:pPr>
      <w:r w:rsidRPr="00C22545">
        <w:rPr>
          <w:position w:val="-47"/>
        </w:rPr>
        <w:object w:dxaOrig="2353" w:dyaOrig="1068" w14:anchorId="76751B04">
          <v:shape id="_x0000_i1032" type="#_x0000_t75" style="width:117.45pt;height:53.15pt" o:ole="">
            <v:imagedata r:id="rId48" o:title=""/>
          </v:shape>
          <o:OLEObject Type="Embed" ProgID="Equation.AxMath" ShapeID="_x0000_i1032" DrawAspect="Content" ObjectID="_1767381687" r:id="rId49"/>
        </w:object>
      </w:r>
    </w:p>
    <w:p w14:paraId="200BC860" w14:textId="3B4E7C1B" w:rsidR="002A2DB3" w:rsidRPr="002A2DB3" w:rsidRDefault="002A2DB3" w:rsidP="002A2DB3">
      <w:pPr>
        <w:ind w:firstLineChars="0" w:firstLine="420"/>
      </w:pPr>
      <w:r w:rsidRPr="002A2DB3">
        <w:rPr>
          <w:rFonts w:hint="eastAsia"/>
        </w:rPr>
        <w:t>其中，</w:t>
      </w:r>
      <w:r w:rsidRPr="00C22545">
        <w:rPr>
          <w:position w:val="-12"/>
        </w:rPr>
        <w:object w:dxaOrig="155" w:dyaOrig="358" w14:anchorId="73FD59EF">
          <v:shape id="_x0000_i1033" type="#_x0000_t75" style="width:7.7pt;height:18.15pt" o:ole="">
            <v:imagedata r:id="rId50" o:title=""/>
          </v:shape>
          <o:OLEObject Type="Embed" ProgID="Equation.AxMath" ShapeID="_x0000_i1033" DrawAspect="Content" ObjectID="_1767381688" r:id="rId51"/>
        </w:object>
      </w:r>
      <w:r w:rsidRPr="002A2DB3">
        <w:rPr>
          <w:rFonts w:hint="eastAsia"/>
        </w:rPr>
        <w:t>表示真实神经响应值与模型预测值之间的均方误差，</w:t>
      </w:r>
      <w:r w:rsidRPr="00C22545">
        <w:rPr>
          <w:position w:val="-12"/>
        </w:rPr>
        <w:object w:dxaOrig="461" w:dyaOrig="361" w14:anchorId="0641A911">
          <v:shape id="_x0000_i1034" type="#_x0000_t75" style="width:23.05pt;height:17.5pt" o:ole="">
            <v:imagedata r:id="rId52" o:title=""/>
          </v:shape>
          <o:OLEObject Type="Embed" ProgID="Equation.AxMath" ShapeID="_x0000_i1034" DrawAspect="Content" ObjectID="_1767381689" r:id="rId53"/>
        </w:object>
      </w:r>
      <w:r w:rsidRPr="002A2DB3">
        <w:rPr>
          <w:rFonts w:hint="eastAsia"/>
        </w:rPr>
        <w:t>是神经元在不同刺激下响应的方差，而</w:t>
      </w:r>
      <w:r w:rsidRPr="00C22545">
        <w:rPr>
          <w:position w:val="-12"/>
        </w:rPr>
        <w:object w:dxaOrig="488" w:dyaOrig="361" w14:anchorId="1859779D">
          <v:shape id="_x0000_i1035" type="#_x0000_t75" style="width:25.15pt;height:17.5pt" o:ole="">
            <v:imagedata r:id="rId54" o:title=""/>
          </v:shape>
          <o:OLEObject Type="Embed" ProgID="Equation.AxMath" ShapeID="_x0000_i1035" DrawAspect="Content" ObjectID="_1767381690" r:id="rId55"/>
        </w:object>
      </w:r>
      <w:r w:rsidRPr="002A2DB3">
        <w:rPr>
          <w:rFonts w:hint="eastAsia"/>
        </w:rPr>
        <w:t>则是神经元在同一刺激下响应的方差在所有刺激上的平均值。通过这种方式，我们能够更加精确地评估并解释模型的预测效果。</w:t>
      </w:r>
    </w:p>
    <w:p w14:paraId="474B409C" w14:textId="72170BA5" w:rsidR="00E92A04" w:rsidRDefault="00E92A04" w:rsidP="00773DD8">
      <w:pPr>
        <w:pStyle w:val="3"/>
        <w:numPr>
          <w:ilvl w:val="2"/>
          <w:numId w:val="7"/>
        </w:numPr>
        <w:ind w:left="0"/>
      </w:pPr>
      <w:r>
        <w:rPr>
          <w:rFonts w:hint="eastAsia"/>
        </w:rPr>
        <w:t xml:space="preserve"> </w:t>
      </w:r>
      <w:bookmarkStart w:id="39" w:name="_Toc155680765"/>
      <w:r>
        <w:rPr>
          <w:rFonts w:hint="eastAsia"/>
        </w:rPr>
        <w:t>偏好图像生成</w:t>
      </w:r>
      <w:bookmarkEnd w:id="39"/>
    </w:p>
    <w:p w14:paraId="27DD6D5A" w14:textId="00839713" w:rsidR="002049B8" w:rsidRDefault="002049B8" w:rsidP="00FA6384">
      <w:pPr>
        <w:ind w:firstLine="480"/>
      </w:pPr>
      <w:r>
        <w:rPr>
          <w:rFonts w:hint="eastAsia"/>
        </w:rPr>
        <w:t>为了直观地展示每个神经元所编码的特征，我们受到文献</w:t>
      </w:r>
      <w:r>
        <w:rPr>
          <w:rFonts w:hint="eastAsia"/>
        </w:rPr>
        <w:t>[1]</w:t>
      </w:r>
      <w:r>
        <w:rPr>
          <w:rFonts w:hint="eastAsia"/>
        </w:rPr>
        <w:t>的启发，采用了梯度上升法在图像像素空间对训练好的编码模型进行优化，从而为每个神经元生成其偏好图像。这一过程的核心是对以下损失函数进行优化：</w:t>
      </w:r>
    </w:p>
    <w:p w14:paraId="53475DA3" w14:textId="201A5B94" w:rsidR="00FA6384" w:rsidRDefault="00FA6384" w:rsidP="00FA6384">
      <w:pPr>
        <w:ind w:firstLineChars="0" w:firstLine="0"/>
        <w:jc w:val="center"/>
      </w:pPr>
      <w:r w:rsidRPr="00C22545">
        <w:rPr>
          <w:position w:val="-45"/>
        </w:rPr>
        <w:object w:dxaOrig="7402" w:dyaOrig="1043" w14:anchorId="28CB737D">
          <v:shape id="_x0000_i1036" type="#_x0000_t75" style="width:368.4pt;height:52.45pt" o:ole="">
            <v:imagedata r:id="rId56" o:title=""/>
          </v:shape>
          <o:OLEObject Type="Embed" ProgID="Equation.AxMath" ShapeID="_x0000_i1036" DrawAspect="Content" ObjectID="_1767381691" r:id="rId57"/>
        </w:object>
      </w:r>
    </w:p>
    <w:p w14:paraId="758DCF27" w14:textId="55B848B4" w:rsidR="002049B8" w:rsidRDefault="002049B8" w:rsidP="00FA6384">
      <w:pPr>
        <w:ind w:firstLineChars="0" w:firstLine="420"/>
      </w:pPr>
      <w:r>
        <w:rPr>
          <w:rFonts w:hint="eastAsia"/>
        </w:rPr>
        <w:t>此处，</w:t>
      </w:r>
      <w:r>
        <w:rPr>
          <w:rFonts w:hint="eastAsia"/>
        </w:rPr>
        <w:t>L</w:t>
      </w:r>
      <w:r>
        <w:rPr>
          <w:rFonts w:hint="eastAsia"/>
        </w:rPr>
        <w:t>的第一项旨在最大化目标神经元的预测响应，而第二项则是总变异（</w:t>
      </w:r>
      <w:r>
        <w:rPr>
          <w:rFonts w:hint="eastAsia"/>
        </w:rPr>
        <w:t>total variation</w:t>
      </w:r>
      <w:r>
        <w:rPr>
          <w:rFonts w:hint="eastAsia"/>
        </w:rPr>
        <w:t>）正则项，其作用是为了避免生成图像中出现过多的高频噪声。在这里，我们设置了</w:t>
      </w:r>
      <w:r w:rsidR="00FA6384" w:rsidRPr="00C22545">
        <w:rPr>
          <w:position w:val="-12"/>
        </w:rPr>
        <w:object w:dxaOrig="386" w:dyaOrig="359" w14:anchorId="0B5A5484">
          <v:shape id="_x0000_i1037" type="#_x0000_t75" style="width:19.55pt;height:18.15pt" o:ole="">
            <v:imagedata r:id="rId58" o:title=""/>
          </v:shape>
          <o:OLEObject Type="Embed" ProgID="Equation.AxMath" ShapeID="_x0000_i1037" DrawAspect="Content" ObjectID="_1767381692" r:id="rId59"/>
        </w:object>
      </w:r>
      <w:r w:rsidR="00FA6384">
        <w:t xml:space="preserve"> </w:t>
      </w:r>
      <w:r>
        <w:rPr>
          <w:rFonts w:hint="eastAsia"/>
        </w:rPr>
        <w:t>= 500</w:t>
      </w:r>
      <w:r>
        <w:rPr>
          <w:rFonts w:hint="eastAsia"/>
        </w:rPr>
        <w:t>。图像像素空间初始状态为随机均匀分布的噪声，学习率设定为</w:t>
      </w:r>
      <w:r>
        <w:rPr>
          <w:rFonts w:hint="eastAsia"/>
        </w:rPr>
        <w:t>0.01</w:t>
      </w:r>
      <w:r>
        <w:rPr>
          <w:rFonts w:hint="eastAsia"/>
        </w:rPr>
        <w:t>。整个优化过程包括</w:t>
      </w:r>
      <w:r>
        <w:rPr>
          <w:rFonts w:hint="eastAsia"/>
        </w:rPr>
        <w:t>200</w:t>
      </w:r>
      <w:r>
        <w:rPr>
          <w:rFonts w:hint="eastAsia"/>
        </w:rPr>
        <w:t>次迭代。</w:t>
      </w:r>
    </w:p>
    <w:p w14:paraId="7926B8C4" w14:textId="5C5114CF" w:rsidR="002049B8" w:rsidRPr="002049B8" w:rsidRDefault="002049B8" w:rsidP="002049B8">
      <w:pPr>
        <w:ind w:firstLine="480"/>
      </w:pPr>
      <w:r>
        <w:rPr>
          <w:rFonts w:hint="eastAsia"/>
        </w:rPr>
        <w:t>通过这种方法，我们能够生成和提取每个神经元的偏好图像，这些图像反映了神经元对特定视觉特征的响应模式，有助于我们更深入地理解神经元的编码机制。</w:t>
      </w:r>
    </w:p>
    <w:p w14:paraId="036764FC" w14:textId="6444F116" w:rsidR="001146DC" w:rsidRPr="001146DC" w:rsidRDefault="00FA6384" w:rsidP="001146DC">
      <w:pPr>
        <w:pStyle w:val="3"/>
        <w:numPr>
          <w:ilvl w:val="2"/>
          <w:numId w:val="7"/>
        </w:numPr>
        <w:ind w:left="0"/>
      </w:pPr>
      <w:r>
        <w:rPr>
          <w:rFonts w:hint="eastAsia"/>
        </w:rPr>
        <w:t xml:space="preserve"> </w:t>
      </w:r>
      <w:bookmarkStart w:id="40" w:name="_Toc155680766"/>
      <w:r w:rsidR="00E92A04" w:rsidRPr="00E92A04">
        <w:rPr>
          <w:rFonts w:hint="eastAsia"/>
        </w:rPr>
        <w:t>卷积核</w:t>
      </w:r>
      <w:r>
        <w:rPr>
          <w:rFonts w:hint="eastAsia"/>
        </w:rPr>
        <w:t>消融实验</w:t>
      </w:r>
      <w:bookmarkEnd w:id="40"/>
    </w:p>
    <w:p w14:paraId="693D802E" w14:textId="73800F71" w:rsidR="00FA6384" w:rsidRDefault="00FA6384" w:rsidP="00FA6384">
      <w:pPr>
        <w:ind w:firstLineChars="0" w:firstLine="420"/>
      </w:pPr>
      <w:r>
        <w:rPr>
          <w:rFonts w:hint="eastAsia"/>
        </w:rPr>
        <w:t>在我们已经训练好的多位点模型中，我们采取了一种特殊的方法来评估第一卷积层各卷积核的重要性。具体来说，我们逐个对第一卷积层的每个卷积核进行“损伤”处理，即将单个卷积核的权重设置为</w:t>
      </w:r>
      <w:r>
        <w:rPr>
          <w:rFonts w:hint="eastAsia"/>
        </w:rPr>
        <w:t>0</w:t>
      </w:r>
      <w:r>
        <w:rPr>
          <w:rFonts w:hint="eastAsia"/>
        </w:rPr>
        <w:t>，然后重新评估编码模型在验证集上的表现。这一过程的关键在于观察当特定卷积核被移除后，模型的可解释方差的解释比例（</w:t>
      </w:r>
      <w:r>
        <w:rPr>
          <w:rFonts w:hint="eastAsia"/>
        </w:rPr>
        <w:t>EVE</w:t>
      </w:r>
      <w:r>
        <w:rPr>
          <w:rFonts w:hint="eastAsia"/>
        </w:rPr>
        <w:t>）会发生怎样的变化。</w:t>
      </w:r>
    </w:p>
    <w:p w14:paraId="68188730" w14:textId="6A28BA6D" w:rsidR="00E92A04" w:rsidRPr="00E92A04" w:rsidRDefault="00FA6384" w:rsidP="00FA6384">
      <w:pPr>
        <w:ind w:firstLineChars="0" w:firstLine="420"/>
      </w:pPr>
      <w:r>
        <w:rPr>
          <w:rFonts w:hint="eastAsia"/>
        </w:rPr>
        <w:t>我们以“损伤”某个卷积核所导致的</w:t>
      </w:r>
      <w:r>
        <w:rPr>
          <w:rFonts w:hint="eastAsia"/>
        </w:rPr>
        <w:t>EVE</w:t>
      </w:r>
      <w:r>
        <w:rPr>
          <w:rFonts w:hint="eastAsia"/>
        </w:rPr>
        <w:t>损失与总</w:t>
      </w:r>
      <w:r>
        <w:rPr>
          <w:rFonts w:hint="eastAsia"/>
        </w:rPr>
        <w:t>EVE</w:t>
      </w:r>
      <w:r>
        <w:rPr>
          <w:rFonts w:hint="eastAsia"/>
        </w:rPr>
        <w:t>的比例作为衡量该卷积核在神经元编码模型中重要性的指标。这种方法允许我们量化每个卷积核对于模型整体性能的贡献，从而更深入地理解模型的工作机制以及各卷积核在编码过程中的作用。通过这种系统的分析，我们能够揭示多位点模型中不同卷积核对神经元响应编码的影响，进而为深入理解神经网络的工作原理提供新的见解。</w:t>
      </w:r>
    </w:p>
    <w:p w14:paraId="571BE044" w14:textId="77777777" w:rsidR="00E92A04" w:rsidRPr="00E92A04" w:rsidRDefault="00E92A04" w:rsidP="00E92A04">
      <w:pPr>
        <w:ind w:firstLine="480"/>
      </w:pPr>
    </w:p>
    <w:p w14:paraId="35A81034" w14:textId="1649A60F" w:rsidR="001146DC" w:rsidRDefault="001146DC" w:rsidP="00047E5F">
      <w:pPr>
        <w:ind w:firstLine="480"/>
        <w:rPr>
          <w:rFonts w:cs="Times New Roman"/>
        </w:rPr>
      </w:pPr>
    </w:p>
    <w:p w14:paraId="5082A5C9" w14:textId="435EFD7F" w:rsidR="001146DC" w:rsidRPr="001146DC" w:rsidRDefault="001146DC" w:rsidP="001146DC">
      <w:pPr>
        <w:ind w:firstLineChars="0" w:firstLine="0"/>
        <w:rPr>
          <w:rFonts w:cs="Times New Roman"/>
        </w:rPr>
      </w:pPr>
    </w:p>
    <w:p w14:paraId="2F29543F" w14:textId="4F0BC7A8" w:rsidR="00737666" w:rsidRPr="00737666" w:rsidRDefault="00737666" w:rsidP="00737666">
      <w:pPr>
        <w:pStyle w:val="3"/>
        <w:numPr>
          <w:ilvl w:val="2"/>
          <w:numId w:val="7"/>
        </w:numPr>
        <w:ind w:left="0"/>
      </w:pPr>
      <w:r>
        <w:rPr>
          <w:rFonts w:hint="eastAsia"/>
        </w:rPr>
        <w:lastRenderedPageBreak/>
        <w:t xml:space="preserve"> </w:t>
      </w:r>
      <w:bookmarkStart w:id="41" w:name="_Toc155680767"/>
      <w:r w:rsidR="00A3759E">
        <w:rPr>
          <w:rFonts w:hint="eastAsia"/>
        </w:rPr>
        <w:t>图像相似度评估</w:t>
      </w:r>
      <w:bookmarkEnd w:id="41"/>
    </w:p>
    <w:p w14:paraId="13F26719" w14:textId="4282CE18" w:rsidR="00047E5F" w:rsidRPr="002777D2" w:rsidRDefault="001146DC" w:rsidP="00047E5F">
      <w:pPr>
        <w:ind w:firstLine="480"/>
        <w:rPr>
          <w:rFonts w:cs="Times New Roman"/>
        </w:rPr>
      </w:pPr>
      <w:r w:rsidRPr="001146DC">
        <w:rPr>
          <w:rFonts w:cs="Times New Roman" w:hint="eastAsia"/>
        </w:rPr>
        <w:t>为了全面评估图像间的相似度，我们采用了两种衡量方法：</w:t>
      </w:r>
      <w:r w:rsidRPr="001146DC">
        <w:rPr>
          <w:rFonts w:cs="Times New Roman" w:hint="eastAsia"/>
        </w:rPr>
        <w:t>CLIP</w:t>
      </w:r>
      <w:r w:rsidRPr="001146DC">
        <w:rPr>
          <w:rFonts w:cs="Times New Roman" w:hint="eastAsia"/>
        </w:rPr>
        <w:t>（</w:t>
      </w:r>
      <w:r w:rsidRPr="001146DC">
        <w:rPr>
          <w:rFonts w:cs="Times New Roman" w:hint="eastAsia"/>
        </w:rPr>
        <w:t>Contrastive Language</w:t>
      </w:r>
      <w:r w:rsidRPr="001146DC">
        <w:rPr>
          <w:rFonts w:cs="Times New Roman" w:hint="eastAsia"/>
        </w:rPr>
        <w:t>–</w:t>
      </w:r>
      <w:r w:rsidRPr="001146DC">
        <w:rPr>
          <w:rFonts w:cs="Times New Roman" w:hint="eastAsia"/>
        </w:rPr>
        <w:t>Image Pre-training</w:t>
      </w:r>
      <w:r w:rsidRPr="001146DC">
        <w:rPr>
          <w:rFonts w:cs="Times New Roman" w:hint="eastAsia"/>
        </w:rPr>
        <w:t>）模型和</w:t>
      </w:r>
      <w:r w:rsidRPr="001146DC">
        <w:rPr>
          <w:rFonts w:cs="Times New Roman" w:hint="eastAsia"/>
        </w:rPr>
        <w:t>SSIM</w:t>
      </w:r>
      <w:r w:rsidRPr="001146DC">
        <w:rPr>
          <w:rFonts w:cs="Times New Roman" w:hint="eastAsia"/>
        </w:rPr>
        <w:t>（</w:t>
      </w:r>
      <w:r w:rsidRPr="001146DC">
        <w:rPr>
          <w:rFonts w:cs="Times New Roman" w:hint="eastAsia"/>
        </w:rPr>
        <w:t>Structural Similarity Index Measure</w:t>
      </w:r>
      <w:r w:rsidRPr="001146DC">
        <w:rPr>
          <w:rFonts w:cs="Times New Roman" w:hint="eastAsia"/>
        </w:rPr>
        <w:t>）。</w:t>
      </w:r>
      <w:r w:rsidRPr="001146DC">
        <w:rPr>
          <w:rFonts w:cs="Times New Roman" w:hint="eastAsia"/>
        </w:rPr>
        <w:t>CLIP</w:t>
      </w:r>
      <w:r w:rsidRPr="001146DC">
        <w:rPr>
          <w:rFonts w:cs="Times New Roman" w:hint="eastAsia"/>
        </w:rPr>
        <w:t>作为一种基于深度学习的方法，能够从内容和语义的角度分析图像相似性；而</w:t>
      </w:r>
      <w:r w:rsidRPr="001146DC">
        <w:rPr>
          <w:rFonts w:cs="Times New Roman" w:hint="eastAsia"/>
        </w:rPr>
        <w:t>SSIM</w:t>
      </w:r>
      <w:r w:rsidRPr="001146DC">
        <w:rPr>
          <w:rFonts w:cs="Times New Roman" w:hint="eastAsia"/>
        </w:rPr>
        <w:t>则是一种传统的图像处理技术，用于从结构信息的角度评价图像质量。</w:t>
      </w:r>
    </w:p>
    <w:p w14:paraId="76BF172A" w14:textId="54026DE3" w:rsidR="00C15694" w:rsidRPr="00A3759E" w:rsidRDefault="00A3759E" w:rsidP="00C15694">
      <w:pPr>
        <w:pStyle w:val="4"/>
        <w:numPr>
          <w:ilvl w:val="3"/>
          <w:numId w:val="7"/>
        </w:numPr>
      </w:pPr>
      <w:r>
        <w:rPr>
          <w:rFonts w:hint="eastAsia"/>
        </w:rPr>
        <w:t xml:space="preserve"> CLIP</w:t>
      </w:r>
    </w:p>
    <w:p w14:paraId="72FE6E1B" w14:textId="1193D73D" w:rsidR="001146DC" w:rsidRDefault="001146DC" w:rsidP="001146DC">
      <w:pPr>
        <w:ind w:firstLineChars="0" w:firstLine="480"/>
        <w:rPr>
          <w:rFonts w:cs="Times New Roman"/>
        </w:rPr>
      </w:pPr>
      <w:r w:rsidRPr="001146DC">
        <w:rPr>
          <w:rFonts w:cs="Times New Roman" w:hint="eastAsia"/>
        </w:rPr>
        <w:t xml:space="preserve">CLIP </w:t>
      </w:r>
      <w:r w:rsidRPr="001146DC">
        <w:rPr>
          <w:rFonts w:cs="Times New Roman" w:hint="eastAsia"/>
        </w:rPr>
        <w:t>模型结合了视觉和语言两个组件。视觉组件通常是一个卷积神经网络（</w:t>
      </w:r>
      <w:r w:rsidRPr="001146DC">
        <w:rPr>
          <w:rFonts w:cs="Times New Roman" w:hint="eastAsia"/>
        </w:rPr>
        <w:t>CNN</w:t>
      </w:r>
      <w:r w:rsidRPr="001146DC">
        <w:rPr>
          <w:rFonts w:cs="Times New Roman" w:hint="eastAsia"/>
        </w:rPr>
        <w:t>），用于从图像中提取特征。语言组件通常是一个变换器（</w:t>
      </w:r>
      <w:r w:rsidRPr="001146DC">
        <w:rPr>
          <w:rFonts w:cs="Times New Roman" w:hint="eastAsia"/>
        </w:rPr>
        <w:t>Transformer</w:t>
      </w:r>
      <w:r w:rsidRPr="001146DC">
        <w:rPr>
          <w:rFonts w:cs="Times New Roman" w:hint="eastAsia"/>
        </w:rPr>
        <w:t>）架构，用于处理描述图像的文本。这两个组件共同训练，通过对比学习来匹配图像和相关描述</w:t>
      </w:r>
      <w:r>
        <w:rPr>
          <w:rFonts w:cs="Times New Roman" w:hint="eastAsia"/>
        </w:rPr>
        <w:t>，如图</w:t>
      </w:r>
      <w:r w:rsidR="002E0B7A">
        <w:rPr>
          <w:rFonts w:cs="Times New Roman"/>
        </w:rPr>
        <w:t>2</w:t>
      </w:r>
      <w:r>
        <w:rPr>
          <w:rFonts w:cs="Times New Roman" w:hint="eastAsia"/>
        </w:rPr>
        <w:t>所示。</w:t>
      </w:r>
    </w:p>
    <w:p w14:paraId="1ACABEBD" w14:textId="7CE48396" w:rsidR="00A3759E" w:rsidRDefault="00A3759E" w:rsidP="00A3759E">
      <w:pPr>
        <w:ind w:firstLineChars="0" w:firstLine="0"/>
        <w:jc w:val="center"/>
        <w:rPr>
          <w:rFonts w:cs="Times New Roman"/>
        </w:rPr>
      </w:pPr>
      <w:r>
        <w:rPr>
          <w:noProof/>
        </w:rPr>
        <w:drawing>
          <wp:inline distT="0" distB="0" distL="0" distR="0" wp14:anchorId="3880CA6A" wp14:editId="1C6B9F52">
            <wp:extent cx="5278120" cy="1938020"/>
            <wp:effectExtent l="0" t="0" r="0" b="508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8120" cy="1938020"/>
                    </a:xfrm>
                    <a:prstGeom prst="rect">
                      <a:avLst/>
                    </a:prstGeom>
                  </pic:spPr>
                </pic:pic>
              </a:graphicData>
            </a:graphic>
          </wp:inline>
        </w:drawing>
      </w:r>
    </w:p>
    <w:p w14:paraId="6598FCCA" w14:textId="41B232ED" w:rsidR="00A3759E" w:rsidRPr="001146DC" w:rsidRDefault="00A3759E" w:rsidP="00875D42">
      <w:pPr>
        <w:pStyle w:val="ae"/>
        <w:rPr>
          <w:rFonts w:cs="Times New Roman"/>
        </w:rPr>
      </w:pPr>
      <w:bookmarkStart w:id="42" w:name="_Toc156399204"/>
      <w:r>
        <w:rPr>
          <w:rFonts w:hint="eastAsia"/>
        </w:rPr>
        <w:t>图</w:t>
      </w:r>
      <w:r>
        <w:fldChar w:fldCharType="begin"/>
      </w:r>
      <w:r>
        <w:instrText xml:space="preserve"> </w:instrText>
      </w:r>
      <w:r>
        <w:rPr>
          <w:rFonts w:hint="eastAsia"/>
        </w:rPr>
        <w:instrText>SEQ 图 \* ARABIC</w:instrText>
      </w:r>
      <w:r>
        <w:instrText xml:space="preserve"> </w:instrText>
      </w:r>
      <w:r>
        <w:fldChar w:fldCharType="separate"/>
      </w:r>
      <w:r w:rsidR="00A83651">
        <w:rPr>
          <w:noProof/>
        </w:rPr>
        <w:t>2</w:t>
      </w:r>
      <w:r>
        <w:fldChar w:fldCharType="end"/>
      </w:r>
      <w:r>
        <w:t xml:space="preserve"> </w:t>
      </w:r>
      <w:r w:rsidRPr="00A3759E">
        <w:rPr>
          <w:rFonts w:hint="eastAsia"/>
        </w:rPr>
        <w:t>CLIP</w:t>
      </w:r>
      <w:r>
        <w:rPr>
          <w:rFonts w:hint="eastAsia"/>
        </w:rPr>
        <w:t>结构</w:t>
      </w:r>
      <w:r w:rsidR="00DE3581">
        <w:rPr>
          <w:rFonts w:hint="eastAsia"/>
        </w:rPr>
        <w:t>图</w:t>
      </w:r>
      <w:r w:rsidR="00E11C45" w:rsidRPr="00E11C45">
        <w:rPr>
          <w:vertAlign w:val="superscript"/>
        </w:rPr>
        <w:fldChar w:fldCharType="begin"/>
      </w:r>
      <w:r w:rsidR="00E11C45" w:rsidRPr="00E11C45">
        <w:rPr>
          <w:vertAlign w:val="superscript"/>
        </w:rPr>
        <w:instrText xml:space="preserve"> ADDIN EN.CITE &lt;EndNote&gt;&lt;Cite&gt;&lt;Author&gt;Radford&lt;/Author&gt;&lt;Year&gt;2021&lt;/Year&gt;&lt;RecNum&gt;16&lt;/RecNum&gt;&lt;DisplayText&gt;[10]&lt;/DisplayText&gt;&lt;record&gt;&lt;rec-number&gt;16&lt;/rec-number&gt;&lt;foreign-keys&gt;&lt;key app="EN" db-id="ppp2rspzat9wxmedf96p9sai0fs2pdd0tedv" timestamp="1704845054"&gt;16&lt;/key&gt;&lt;/foreign-keys&gt;&lt;ref-type name="Conference Proceedings"&gt;10&lt;/ref-type&gt;&lt;contributors&gt;&lt;authors&gt;&lt;author&gt;Radford, Alec&lt;/author&gt;&lt;author&gt;Kim, Jong Wook&lt;/author&gt;&lt;author&gt;Hallacy, Chris&lt;/author&gt;&lt;author&gt;Ramesh, Aditya&lt;/author&gt;&lt;author&gt;Goh, Gabriel&lt;/author&gt;&lt;author&gt;Agarwal, Sandhini&lt;/author&gt;&lt;author&gt;Sastry, Girish&lt;/author&gt;&lt;author&gt;Askell, Amanda&lt;/author&gt;&lt;author&gt;Mishkin, Pamela&lt;/author&gt;&lt;author&gt;Clark, Jack&lt;/author&gt;&lt;/authors&gt;&lt;/contributors&gt;&lt;titles&gt;&lt;title&gt;Learning transferable visual models from natural language supervision&lt;/title&gt;&lt;secondary-title&gt;International conference on machine learning&lt;/secondary-title&gt;&lt;/titles&gt;&lt;pages&gt;8748-8763&lt;/pages&gt;&lt;dates&gt;&lt;year&gt;2021&lt;/year&gt;&lt;/dates&gt;&lt;publisher&gt;PMLR&lt;/publisher&gt;&lt;isbn&gt;2640-3498&lt;/isbn&gt;&lt;urls&gt;&lt;/urls&gt;&lt;/record&gt;&lt;/Cite&gt;&lt;/EndNote&gt;</w:instrText>
      </w:r>
      <w:r w:rsidR="00E11C45" w:rsidRPr="00E11C45">
        <w:rPr>
          <w:vertAlign w:val="superscript"/>
        </w:rPr>
        <w:fldChar w:fldCharType="separate"/>
      </w:r>
      <w:r w:rsidR="00E11C45" w:rsidRPr="00E11C45">
        <w:rPr>
          <w:noProof/>
          <w:vertAlign w:val="superscript"/>
        </w:rPr>
        <w:t>[10]</w:t>
      </w:r>
      <w:bookmarkEnd w:id="42"/>
      <w:r w:rsidR="00E11C45" w:rsidRPr="00E11C45">
        <w:rPr>
          <w:vertAlign w:val="superscript"/>
        </w:rPr>
        <w:fldChar w:fldCharType="end"/>
      </w:r>
    </w:p>
    <w:p w14:paraId="3553E75C" w14:textId="20E5F6B4" w:rsidR="00711498" w:rsidRDefault="00711498" w:rsidP="00711498">
      <w:pPr>
        <w:ind w:firstLineChars="0" w:firstLine="420"/>
      </w:pPr>
      <w:r w:rsidRPr="00711498">
        <w:rPr>
          <w:rFonts w:hint="eastAsia"/>
        </w:rPr>
        <w:t>在训练过程中，模型学会将图像和文本映射到共同的特征空间中，从而能够通过计算特征向量之间的距离来评估它们的相似度。在这个共同的特征空间中，相似的图像和文本对应的特征向量彼此接近，而</w:t>
      </w:r>
      <w:proofErr w:type="gramStart"/>
      <w:r w:rsidRPr="00711498">
        <w:rPr>
          <w:rFonts w:hint="eastAsia"/>
        </w:rPr>
        <w:t>不</w:t>
      </w:r>
      <w:proofErr w:type="gramEnd"/>
      <w:r w:rsidRPr="00711498">
        <w:rPr>
          <w:rFonts w:hint="eastAsia"/>
        </w:rPr>
        <w:t>相似的则相隔较远。在我们的研究中，我们使用</w:t>
      </w:r>
      <w:r w:rsidRPr="00711498">
        <w:rPr>
          <w:rFonts w:hint="eastAsia"/>
        </w:rPr>
        <w:t xml:space="preserve"> CLIP </w:t>
      </w:r>
      <w:r w:rsidRPr="00711498">
        <w:rPr>
          <w:rFonts w:hint="eastAsia"/>
        </w:rPr>
        <w:t>模型来比较两张图片的相似度。首先，我们将每张图片分别输入到</w:t>
      </w:r>
      <w:r w:rsidRPr="00711498">
        <w:rPr>
          <w:rFonts w:hint="eastAsia"/>
        </w:rPr>
        <w:t xml:space="preserve"> CLIP </w:t>
      </w:r>
      <w:r w:rsidRPr="00711498">
        <w:rPr>
          <w:rFonts w:hint="eastAsia"/>
        </w:rPr>
        <w:t>的视觉组件以提取特征向量。然后，我们使用余弦相似度来衡量这些特征向量之间的相似度。余弦相似度是衡量两个非零向量的夹角余弦值，用于度量它们在方向上的相似性。在使用</w:t>
      </w:r>
      <w:r w:rsidRPr="00711498">
        <w:rPr>
          <w:rFonts w:hint="eastAsia"/>
        </w:rPr>
        <w:t>CLIP</w:t>
      </w:r>
      <w:r w:rsidRPr="00711498">
        <w:rPr>
          <w:rFonts w:hint="eastAsia"/>
        </w:rPr>
        <w:t>模型提取的特征向量上应用余弦相似度的计算公式如下：</w:t>
      </w:r>
    </w:p>
    <w:p w14:paraId="325D57E0" w14:textId="56D39F0F" w:rsidR="00E057EA" w:rsidRDefault="00E057EA" w:rsidP="00E057EA">
      <w:pPr>
        <w:ind w:firstLineChars="0" w:firstLine="0"/>
        <w:jc w:val="center"/>
        <w:rPr>
          <w:rFonts w:cs="Times New Roman"/>
        </w:rPr>
      </w:pPr>
      <w:r w:rsidRPr="00E84266">
        <w:rPr>
          <w:position w:val="-26"/>
        </w:rPr>
        <w:object w:dxaOrig="4318" w:dyaOrig="656" w14:anchorId="1AAC3745">
          <v:shape id="_x0000_i1038" type="#_x0000_t75" style="width:3in;height:32.15pt" o:ole="">
            <v:imagedata r:id="rId61" o:title=""/>
          </v:shape>
          <o:OLEObject Type="Embed" ProgID="Equation.AxMath" ShapeID="_x0000_i1038" DrawAspect="Content" ObjectID="_1767381693" r:id="rId62"/>
        </w:object>
      </w:r>
    </w:p>
    <w:p w14:paraId="0BD020B3" w14:textId="67EC99D3" w:rsidR="00A3759E" w:rsidRPr="0039528A" w:rsidRDefault="00E057EA" w:rsidP="0039528A">
      <w:pPr>
        <w:ind w:firstLine="480"/>
      </w:pPr>
      <w:r>
        <w:rPr>
          <w:rFonts w:cs="Times New Roman" w:hint="eastAsia"/>
        </w:rPr>
        <w:t>其中，</w:t>
      </w:r>
      <w:r w:rsidRPr="00E84266">
        <w:rPr>
          <w:position w:val="-12"/>
        </w:rPr>
        <w:object w:dxaOrig="592" w:dyaOrig="358" w14:anchorId="5BD10BC3">
          <v:shape id="_x0000_i1039" type="#_x0000_t75" style="width:28.65pt;height:18.15pt" o:ole="">
            <v:imagedata r:id="rId63" o:title=""/>
          </v:shape>
          <o:OLEObject Type="Embed" ProgID="Equation.AxMath" ShapeID="_x0000_i1039" DrawAspect="Content" ObjectID="_1767381694" r:id="rId64"/>
        </w:object>
      </w:r>
      <w:r>
        <w:rPr>
          <w:rFonts w:hint="eastAsia"/>
        </w:rPr>
        <w:t>表示向量</w:t>
      </w:r>
      <w:r w:rsidRPr="00E84266">
        <w:rPr>
          <w:position w:val="-12"/>
        </w:rPr>
        <w:object w:dxaOrig="231" w:dyaOrig="358" w14:anchorId="7DBD0C6E">
          <v:shape id="_x0000_i1040" type="#_x0000_t75" style="width:11.2pt;height:18.15pt" o:ole="">
            <v:imagedata r:id="rId65" o:title=""/>
          </v:shape>
          <o:OLEObject Type="Embed" ProgID="Equation.AxMath" ShapeID="_x0000_i1040" DrawAspect="Content" ObjectID="_1767381695" r:id="rId66"/>
        </w:object>
      </w:r>
      <w:r>
        <w:rPr>
          <w:rFonts w:hint="eastAsia"/>
        </w:rPr>
        <w:t>和向量</w:t>
      </w:r>
      <w:r w:rsidRPr="00E84266">
        <w:rPr>
          <w:position w:val="-12"/>
        </w:rPr>
        <w:object w:dxaOrig="239" w:dyaOrig="358" w14:anchorId="5892DAEF">
          <v:shape id="_x0000_i1041" type="#_x0000_t75" style="width:12.6pt;height:18.15pt" o:ole="">
            <v:imagedata r:id="rId67" o:title=""/>
          </v:shape>
          <o:OLEObject Type="Embed" ProgID="Equation.AxMath" ShapeID="_x0000_i1041" DrawAspect="Content" ObjectID="_1767381696" r:id="rId68"/>
        </w:object>
      </w:r>
      <w:r>
        <w:rPr>
          <w:rFonts w:hint="eastAsia"/>
        </w:rPr>
        <w:t>的点积</w:t>
      </w:r>
      <w:r>
        <w:rPr>
          <w:rFonts w:cs="Times New Roman" w:hint="eastAsia"/>
        </w:rPr>
        <w:t>，</w:t>
      </w:r>
      <w:r w:rsidRPr="00E84266">
        <w:rPr>
          <w:position w:val="-12"/>
        </w:rPr>
        <w:object w:dxaOrig="545" w:dyaOrig="358" w14:anchorId="14E5F026">
          <v:shape id="_x0000_i1042" type="#_x0000_t75" style="width:27.95pt;height:18.15pt" o:ole="">
            <v:imagedata r:id="rId69" o:title=""/>
          </v:shape>
          <o:OLEObject Type="Embed" ProgID="Equation.AxMath" ShapeID="_x0000_i1042" DrawAspect="Content" ObjectID="_1767381697" r:id="rId70"/>
        </w:object>
      </w:r>
      <w:r>
        <w:rPr>
          <w:rFonts w:hint="eastAsia"/>
        </w:rPr>
        <w:t>和</w:t>
      </w:r>
      <w:r w:rsidRPr="00E84266">
        <w:rPr>
          <w:position w:val="-12"/>
        </w:rPr>
        <w:object w:dxaOrig="553" w:dyaOrig="358" w14:anchorId="543A95CE">
          <v:shape id="_x0000_i1043" type="#_x0000_t75" style="width:27.95pt;height:18.15pt" o:ole="">
            <v:imagedata r:id="rId71" o:title=""/>
          </v:shape>
          <o:OLEObject Type="Embed" ProgID="Equation.AxMath" ShapeID="_x0000_i1043" DrawAspect="Content" ObjectID="_1767381698" r:id="rId72"/>
        </w:object>
      </w:r>
      <w:r>
        <w:rPr>
          <w:rFonts w:hint="eastAsia"/>
        </w:rPr>
        <w:t>分别代表向量</w:t>
      </w:r>
      <w:r w:rsidRPr="00E84266">
        <w:rPr>
          <w:position w:val="-12"/>
        </w:rPr>
        <w:object w:dxaOrig="231" w:dyaOrig="358" w14:anchorId="6691DBEC">
          <v:shape id="_x0000_i1044" type="#_x0000_t75" style="width:11.2pt;height:18.15pt" o:ole="">
            <v:imagedata r:id="rId65" o:title=""/>
          </v:shape>
          <o:OLEObject Type="Embed" ProgID="Equation.AxMath" ShapeID="_x0000_i1044" DrawAspect="Content" ObjectID="_1767381699" r:id="rId73"/>
        </w:object>
      </w:r>
      <w:r>
        <w:rPr>
          <w:rFonts w:hint="eastAsia"/>
        </w:rPr>
        <w:t>和向量</w:t>
      </w:r>
      <w:r w:rsidRPr="00E84266">
        <w:rPr>
          <w:position w:val="-12"/>
        </w:rPr>
        <w:object w:dxaOrig="239" w:dyaOrig="358" w14:anchorId="04AECFA5">
          <v:shape id="_x0000_i1045" type="#_x0000_t75" style="width:12.6pt;height:18.15pt" o:ole="">
            <v:imagedata r:id="rId67" o:title=""/>
          </v:shape>
          <o:OLEObject Type="Embed" ProgID="Equation.AxMath" ShapeID="_x0000_i1045" DrawAspect="Content" ObjectID="_1767381700" r:id="rId74"/>
        </w:object>
      </w:r>
      <w:r>
        <w:rPr>
          <w:rFonts w:hint="eastAsia"/>
        </w:rPr>
        <w:t>的欧几里得范数。具体来说，两个向量</w:t>
      </w:r>
      <w:proofErr w:type="gramStart"/>
      <w:r>
        <w:rPr>
          <w:rFonts w:hint="eastAsia"/>
        </w:rPr>
        <w:t>的点积定义</w:t>
      </w:r>
      <w:proofErr w:type="gramEnd"/>
      <w:r>
        <w:rPr>
          <w:rFonts w:hint="eastAsia"/>
        </w:rPr>
        <w:t>为</w:t>
      </w:r>
      <w:r w:rsidRPr="00E84266">
        <w:rPr>
          <w:position w:val="-31"/>
        </w:rPr>
        <w:object w:dxaOrig="1795" w:dyaOrig="760" w14:anchorId="4160976D">
          <v:shape id="_x0000_i1046" type="#_x0000_t75" style="width:89.5pt;height:37.75pt" o:ole="">
            <v:imagedata r:id="rId75" o:title=""/>
          </v:shape>
          <o:OLEObject Type="Embed" ProgID="Equation.AxMath" ShapeID="_x0000_i1046" DrawAspect="Content" ObjectID="_1767381701" r:id="rId76"/>
        </w:object>
      </w:r>
      <w:r>
        <w:rPr>
          <w:rFonts w:hint="eastAsia"/>
        </w:rPr>
        <w:t>，其中</w:t>
      </w:r>
      <w:r w:rsidRPr="00E84266">
        <w:rPr>
          <w:position w:val="-12"/>
        </w:rPr>
        <w:object w:dxaOrig="278" w:dyaOrig="359" w14:anchorId="319E0A10">
          <v:shape id="_x0000_i1047" type="#_x0000_t75" style="width:13.3pt;height:18.15pt" o:ole="">
            <v:imagedata r:id="rId77" o:title=""/>
          </v:shape>
          <o:OLEObject Type="Embed" ProgID="Equation.AxMath" ShapeID="_x0000_i1047" DrawAspect="Content" ObjectID="_1767381702" r:id="rId78"/>
        </w:object>
      </w:r>
      <w:r>
        <w:rPr>
          <w:rFonts w:hint="eastAsia"/>
        </w:rPr>
        <w:t>和</w:t>
      </w:r>
      <w:r w:rsidRPr="00E84266">
        <w:rPr>
          <w:position w:val="-12"/>
        </w:rPr>
        <w:object w:dxaOrig="286" w:dyaOrig="359" w14:anchorId="16F4DD02">
          <v:shape id="_x0000_i1048" type="#_x0000_t75" style="width:14.7pt;height:18.15pt" o:ole="">
            <v:imagedata r:id="rId79" o:title=""/>
          </v:shape>
          <o:OLEObject Type="Embed" ProgID="Equation.AxMath" ShapeID="_x0000_i1048" DrawAspect="Content" ObjectID="_1767381703" r:id="rId80"/>
        </w:object>
      </w:r>
      <w:r>
        <w:rPr>
          <w:rFonts w:hint="eastAsia"/>
        </w:rPr>
        <w:t>是向量</w:t>
      </w:r>
      <w:r w:rsidRPr="00E84266">
        <w:rPr>
          <w:position w:val="-12"/>
        </w:rPr>
        <w:object w:dxaOrig="231" w:dyaOrig="358" w14:anchorId="4ACF5D5C">
          <v:shape id="_x0000_i1049" type="#_x0000_t75" style="width:11.2pt;height:18.15pt" o:ole="">
            <v:imagedata r:id="rId65" o:title=""/>
          </v:shape>
          <o:OLEObject Type="Embed" ProgID="Equation.AxMath" ShapeID="_x0000_i1049" DrawAspect="Content" ObjectID="_1767381704" r:id="rId81"/>
        </w:object>
      </w:r>
      <w:r>
        <w:rPr>
          <w:rFonts w:hint="eastAsia"/>
        </w:rPr>
        <w:t>和向量</w:t>
      </w:r>
      <w:r w:rsidRPr="00E84266">
        <w:rPr>
          <w:position w:val="-12"/>
        </w:rPr>
        <w:object w:dxaOrig="239" w:dyaOrig="358" w14:anchorId="103D5EC7">
          <v:shape id="_x0000_i1050" type="#_x0000_t75" style="width:12.6pt;height:18.15pt" o:ole="">
            <v:imagedata r:id="rId67" o:title=""/>
          </v:shape>
          <o:OLEObject Type="Embed" ProgID="Equation.AxMath" ShapeID="_x0000_i1050" DrawAspect="Content" ObjectID="_1767381705" r:id="rId82"/>
        </w:object>
      </w:r>
      <w:r>
        <w:rPr>
          <w:rFonts w:hint="eastAsia"/>
        </w:rPr>
        <w:t>的第</w:t>
      </w:r>
      <w:r w:rsidRPr="00E84266">
        <w:rPr>
          <w:position w:val="-12"/>
        </w:rPr>
        <w:object w:dxaOrig="135" w:dyaOrig="358" w14:anchorId="1D69AF4B">
          <v:shape id="_x0000_i1051" type="#_x0000_t75" style="width:7pt;height:18.15pt" o:ole="">
            <v:imagedata r:id="rId83" o:title=""/>
          </v:shape>
          <o:OLEObject Type="Embed" ProgID="Equation.AxMath" ShapeID="_x0000_i1051" DrawAspect="Content" ObjectID="_1767381706" r:id="rId84"/>
        </w:object>
      </w:r>
      <w:r>
        <w:rPr>
          <w:rFonts w:hint="eastAsia"/>
        </w:rPr>
        <w:t>个分量。此外，向量的欧几里得范数被定义为</w:t>
      </w:r>
      <w:r w:rsidRPr="00E84266">
        <w:rPr>
          <w:position w:val="-32"/>
        </w:rPr>
        <w:object w:dxaOrig="1784" w:dyaOrig="815" w14:anchorId="7A769028">
          <v:shape id="_x0000_i1052" type="#_x0000_t75" style="width:89.5pt;height:40.55pt" o:ole="">
            <v:imagedata r:id="rId85" o:title=""/>
          </v:shape>
          <o:OLEObject Type="Embed" ProgID="Equation.AxMath" ShapeID="_x0000_i1052" DrawAspect="Content" ObjectID="_1767381707" r:id="rId86"/>
        </w:object>
      </w:r>
      <w:r>
        <w:rPr>
          <w:rFonts w:hint="eastAsia"/>
        </w:rPr>
        <w:t>,</w:t>
      </w:r>
      <w:r>
        <w:t xml:space="preserve"> </w:t>
      </w:r>
      <w:r w:rsidRPr="00E84266">
        <w:rPr>
          <w:position w:val="-32"/>
        </w:rPr>
        <w:object w:dxaOrig="1801" w:dyaOrig="815" w14:anchorId="31854C69">
          <v:shape id="_x0000_i1053" type="#_x0000_t75" style="width:90.15pt;height:40.55pt" o:ole="">
            <v:imagedata r:id="rId87" o:title=""/>
          </v:shape>
          <o:OLEObject Type="Embed" ProgID="Equation.AxMath" ShapeID="_x0000_i1053" DrawAspect="Content" ObjectID="_1767381708" r:id="rId88"/>
        </w:object>
      </w:r>
      <w:r>
        <w:t xml:space="preserve">, </w:t>
      </w:r>
      <w:r w:rsidRPr="00E057EA">
        <w:rPr>
          <w:rFonts w:hint="eastAsia"/>
        </w:rPr>
        <w:t>余弦相似度的值范围从</w:t>
      </w:r>
      <w:r w:rsidRPr="00E057EA">
        <w:rPr>
          <w:rFonts w:hint="eastAsia"/>
        </w:rPr>
        <w:t xml:space="preserve"> -1 </w:t>
      </w:r>
      <w:r w:rsidRPr="00E057EA">
        <w:rPr>
          <w:rFonts w:hint="eastAsia"/>
        </w:rPr>
        <w:t>到</w:t>
      </w:r>
      <w:r w:rsidRPr="00E057EA">
        <w:rPr>
          <w:rFonts w:hint="eastAsia"/>
        </w:rPr>
        <w:t xml:space="preserve"> 1</w:t>
      </w:r>
      <w:r w:rsidRPr="00E057EA">
        <w:rPr>
          <w:rFonts w:hint="eastAsia"/>
        </w:rPr>
        <w:t>，其中</w:t>
      </w:r>
      <w:r w:rsidRPr="00E057EA">
        <w:rPr>
          <w:rFonts w:hint="eastAsia"/>
        </w:rPr>
        <w:t xml:space="preserve"> 1 </w:t>
      </w:r>
      <w:r w:rsidRPr="00E057EA">
        <w:rPr>
          <w:rFonts w:hint="eastAsia"/>
        </w:rPr>
        <w:t>表示两个向量方向完全相同，</w:t>
      </w:r>
      <w:r w:rsidRPr="00E057EA">
        <w:rPr>
          <w:rFonts w:hint="eastAsia"/>
        </w:rPr>
        <w:t xml:space="preserve">0 </w:t>
      </w:r>
      <w:r w:rsidRPr="00E057EA">
        <w:rPr>
          <w:rFonts w:hint="eastAsia"/>
        </w:rPr>
        <w:t>表示两个向量正交，而</w:t>
      </w:r>
      <w:r w:rsidRPr="00E057EA">
        <w:rPr>
          <w:rFonts w:hint="eastAsia"/>
        </w:rPr>
        <w:t xml:space="preserve"> -1 </w:t>
      </w:r>
      <w:r w:rsidRPr="00E057EA">
        <w:rPr>
          <w:rFonts w:hint="eastAsia"/>
        </w:rPr>
        <w:t>表示两个向量方向完全相反。</w:t>
      </w:r>
    </w:p>
    <w:p w14:paraId="56AF2B49" w14:textId="212E5F90" w:rsidR="00C43957" w:rsidRDefault="00A3759E" w:rsidP="00A3759E">
      <w:pPr>
        <w:pStyle w:val="4"/>
        <w:numPr>
          <w:ilvl w:val="3"/>
          <w:numId w:val="7"/>
        </w:numPr>
      </w:pPr>
      <w:r>
        <w:t xml:space="preserve"> </w:t>
      </w:r>
      <w:r w:rsidR="00C43957">
        <w:rPr>
          <w:rFonts w:hint="eastAsia"/>
        </w:rPr>
        <w:t>SSIM</w:t>
      </w:r>
    </w:p>
    <w:p w14:paraId="289AA7A8" w14:textId="0C163F8E" w:rsidR="002C383C" w:rsidRDefault="002C383C" w:rsidP="00BE5DB9">
      <w:pPr>
        <w:spacing w:line="400" w:lineRule="exact"/>
        <w:ind w:firstLineChars="0" w:firstLine="420"/>
      </w:pPr>
      <w:r w:rsidRPr="002C383C">
        <w:rPr>
          <w:rFonts w:hint="eastAsia"/>
        </w:rPr>
        <w:t>结构相似性指数（</w:t>
      </w:r>
      <w:r w:rsidRPr="002C383C">
        <w:rPr>
          <w:rFonts w:hint="eastAsia"/>
        </w:rPr>
        <w:t>SSIM</w:t>
      </w:r>
      <w:r w:rsidRPr="002C383C">
        <w:rPr>
          <w:rFonts w:hint="eastAsia"/>
        </w:rPr>
        <w:t>）是一种衡量两幅图像视觉效果相似度的指标，与传统的基于误差敏感度的指标（如均方误差</w:t>
      </w:r>
      <w:r w:rsidRPr="002C383C">
        <w:rPr>
          <w:rFonts w:hint="eastAsia"/>
        </w:rPr>
        <w:t>MSE</w:t>
      </w:r>
      <w:r w:rsidRPr="002C383C">
        <w:rPr>
          <w:rFonts w:hint="eastAsia"/>
        </w:rPr>
        <w:t>或峰值信噪比</w:t>
      </w:r>
      <w:r w:rsidRPr="002C383C">
        <w:rPr>
          <w:rFonts w:hint="eastAsia"/>
        </w:rPr>
        <w:t>PSNR</w:t>
      </w:r>
      <w:r w:rsidRPr="002C383C">
        <w:rPr>
          <w:rFonts w:hint="eastAsia"/>
        </w:rPr>
        <w:t>）不同，</w:t>
      </w:r>
      <w:r w:rsidRPr="002C383C">
        <w:rPr>
          <w:rFonts w:hint="eastAsia"/>
        </w:rPr>
        <w:t>SSIM</w:t>
      </w:r>
      <w:r w:rsidRPr="002C383C">
        <w:rPr>
          <w:rFonts w:hint="eastAsia"/>
        </w:rPr>
        <w:t>考虑了图像的结构信息，更加符合人类视觉系统的特性。</w:t>
      </w:r>
      <w:r w:rsidRPr="002C383C">
        <w:rPr>
          <w:rFonts w:hint="eastAsia"/>
        </w:rPr>
        <w:t>SSIM</w:t>
      </w:r>
      <w:r w:rsidRPr="002C383C">
        <w:rPr>
          <w:rFonts w:hint="eastAsia"/>
        </w:rPr>
        <w:t>假设人眼会从图像中提取结构信息，而这种信息包含了场景中的对象结构、亮度和对比度等视觉元素。</w:t>
      </w:r>
    </w:p>
    <w:p w14:paraId="10283D95" w14:textId="58D6A30E" w:rsidR="00BE5DB9" w:rsidRDefault="002C383C" w:rsidP="00BE5DB9">
      <w:pPr>
        <w:spacing w:line="400" w:lineRule="exact"/>
        <w:ind w:firstLineChars="0" w:firstLine="420"/>
      </w:pPr>
      <w:r w:rsidRPr="002C383C">
        <w:rPr>
          <w:rFonts w:hint="eastAsia"/>
        </w:rPr>
        <w:t>SSIM</w:t>
      </w:r>
      <w:r w:rsidRPr="002C383C">
        <w:rPr>
          <w:rFonts w:hint="eastAsia"/>
        </w:rPr>
        <w:t>的基础是三个比较测量：亮度、对比度和结构。亮度比较函数考虑了图像的平均亮度，对比度比较函数评估了标准差（即图像的对比度），结构比较函数测量了样本的协方差（即图像的结构相似性）。</w:t>
      </w:r>
      <w:r w:rsidRPr="002C383C">
        <w:rPr>
          <w:rFonts w:hint="eastAsia"/>
        </w:rPr>
        <w:t>SSIM</w:t>
      </w:r>
      <w:r w:rsidRPr="002C383C">
        <w:rPr>
          <w:rFonts w:hint="eastAsia"/>
        </w:rPr>
        <w:t>指数将这三者结合成一个测量值，来评价图像质量。</w:t>
      </w:r>
      <w:r>
        <w:rPr>
          <w:rFonts w:hint="eastAsia"/>
        </w:rPr>
        <w:t>S</w:t>
      </w:r>
      <w:r w:rsidR="00BE5DB9">
        <w:rPr>
          <w:rFonts w:hint="eastAsia"/>
        </w:rPr>
        <w:t>SIM</w:t>
      </w:r>
      <w:r w:rsidR="00BE5DB9">
        <w:rPr>
          <w:rFonts w:hint="eastAsia"/>
        </w:rPr>
        <w:t>指数的计算公式如下：</w:t>
      </w:r>
    </w:p>
    <w:p w14:paraId="37A8730C" w14:textId="6235BB0B" w:rsidR="00BE5DB9" w:rsidRDefault="00BE5DB9" w:rsidP="00BE5DB9">
      <w:pPr>
        <w:ind w:firstLine="480"/>
        <w:jc w:val="center"/>
      </w:pPr>
      <w:r w:rsidRPr="00E84266">
        <w:rPr>
          <w:position w:val="-27"/>
        </w:rPr>
        <w:object w:dxaOrig="4699" w:dyaOrig="660" w14:anchorId="51F29472">
          <v:shape id="_x0000_i1054" type="#_x0000_t75" style="width:234.85pt;height:33.55pt" o:ole="">
            <v:imagedata r:id="rId89" o:title=""/>
          </v:shape>
          <o:OLEObject Type="Embed" ProgID="Equation.AxMath" ShapeID="_x0000_i1054" DrawAspect="Content" ObjectID="_1767381709" r:id="rId90"/>
        </w:object>
      </w:r>
    </w:p>
    <w:p w14:paraId="4002CBE2" w14:textId="65E0542D" w:rsidR="001022AD" w:rsidRDefault="00BE5DB9" w:rsidP="002C383C">
      <w:pPr>
        <w:spacing w:line="400" w:lineRule="exact"/>
        <w:ind w:firstLineChars="0" w:firstLine="420"/>
      </w:pPr>
      <w:r w:rsidRPr="00BE5DB9">
        <w:rPr>
          <w:rFonts w:hint="eastAsia"/>
        </w:rPr>
        <w:t>其中，</w:t>
      </w:r>
      <w:r w:rsidRPr="00E84266">
        <w:rPr>
          <w:position w:val="-12"/>
        </w:rPr>
        <w:object w:dxaOrig="289" w:dyaOrig="359" w14:anchorId="08FE8602">
          <v:shape id="_x0000_i1055" type="#_x0000_t75" style="width:14.7pt;height:18.15pt" o:ole="">
            <v:imagedata r:id="rId91" o:title=""/>
          </v:shape>
          <o:OLEObject Type="Embed" ProgID="Equation.AxMath" ShapeID="_x0000_i1055" DrawAspect="Content" ObjectID="_1767381710" r:id="rId92"/>
        </w:object>
      </w:r>
      <w:r w:rsidRPr="00BE5DB9">
        <w:rPr>
          <w:rFonts w:hint="eastAsia"/>
        </w:rPr>
        <w:t>和</w:t>
      </w:r>
      <w:r w:rsidRPr="00E84266">
        <w:rPr>
          <w:position w:val="-12"/>
        </w:rPr>
        <w:object w:dxaOrig="283" w:dyaOrig="359" w14:anchorId="34868F13">
          <v:shape id="_x0000_i1056" type="#_x0000_t75" style="width:14.7pt;height:18.15pt" o:ole="">
            <v:imagedata r:id="rId93" o:title=""/>
          </v:shape>
          <o:OLEObject Type="Embed" ProgID="Equation.AxMath" ShapeID="_x0000_i1056" DrawAspect="Content" ObjectID="_1767381711" r:id="rId94"/>
        </w:object>
      </w:r>
      <w:r w:rsidRPr="00BE5DB9">
        <w:rPr>
          <w:rFonts w:hint="eastAsia"/>
        </w:rPr>
        <w:t>分别表示图像</w:t>
      </w:r>
      <w:r w:rsidRPr="00E84266">
        <w:rPr>
          <w:position w:val="-12"/>
        </w:rPr>
        <w:object w:dxaOrig="189" w:dyaOrig="358" w14:anchorId="65EF93B3">
          <v:shape id="_x0000_i1057" type="#_x0000_t75" style="width:9.8pt;height:18.15pt" o:ole="">
            <v:imagedata r:id="rId95" o:title=""/>
          </v:shape>
          <o:OLEObject Type="Embed" ProgID="Equation.AxMath" ShapeID="_x0000_i1057" DrawAspect="Content" ObjectID="_1767381712" r:id="rId96"/>
        </w:object>
      </w:r>
      <w:r w:rsidRPr="00BE5DB9">
        <w:rPr>
          <w:rFonts w:hint="eastAsia"/>
        </w:rPr>
        <w:t>和</w:t>
      </w:r>
      <w:r w:rsidRPr="00E84266">
        <w:rPr>
          <w:position w:val="-12"/>
        </w:rPr>
        <w:object w:dxaOrig="181" w:dyaOrig="358" w14:anchorId="14C14500">
          <v:shape id="_x0000_i1058" type="#_x0000_t75" style="width:9.1pt;height:18.15pt" o:ole="">
            <v:imagedata r:id="rId97" o:title=""/>
          </v:shape>
          <o:OLEObject Type="Embed" ProgID="Equation.AxMath" ShapeID="_x0000_i1058" DrawAspect="Content" ObjectID="_1767381713" r:id="rId98"/>
        </w:object>
      </w:r>
      <w:r w:rsidRPr="00BE5DB9">
        <w:rPr>
          <w:rFonts w:hint="eastAsia"/>
        </w:rPr>
        <w:t>的平均亮度</w:t>
      </w:r>
      <w:r>
        <w:rPr>
          <w:rFonts w:hint="eastAsia"/>
        </w:rPr>
        <w:t>，</w:t>
      </w:r>
      <w:r w:rsidRPr="00E84266">
        <w:rPr>
          <w:position w:val="-12"/>
        </w:rPr>
        <w:object w:dxaOrig="302" w:dyaOrig="361" w14:anchorId="4396BC6C">
          <v:shape id="_x0000_i1059" type="#_x0000_t75" style="width:15.4pt;height:18.15pt" o:ole="">
            <v:imagedata r:id="rId99" o:title=""/>
          </v:shape>
          <o:OLEObject Type="Embed" ProgID="Equation.AxMath" ShapeID="_x0000_i1059" DrawAspect="Content" ObjectID="_1767381714" r:id="rId100"/>
        </w:object>
      </w:r>
      <w:r w:rsidRPr="00BE5DB9">
        <w:rPr>
          <w:rFonts w:hint="eastAsia"/>
        </w:rPr>
        <w:t>和</w:t>
      </w:r>
      <w:r w:rsidRPr="00E84266">
        <w:rPr>
          <w:position w:val="-12"/>
        </w:rPr>
        <w:object w:dxaOrig="302" w:dyaOrig="361" w14:anchorId="26891980">
          <v:shape id="_x0000_i1060" type="#_x0000_t75" style="width:15.4pt;height:18.15pt" o:ole="">
            <v:imagedata r:id="rId101" o:title=""/>
          </v:shape>
          <o:OLEObject Type="Embed" ProgID="Equation.AxMath" ShapeID="_x0000_i1060" DrawAspect="Content" ObjectID="_1767381715" r:id="rId102"/>
        </w:object>
      </w:r>
      <w:r w:rsidRPr="00BE5DB9">
        <w:rPr>
          <w:rFonts w:hint="eastAsia"/>
        </w:rPr>
        <w:t>分别表示图像的方差，</w:t>
      </w:r>
      <w:r w:rsidRPr="00E84266">
        <w:rPr>
          <w:position w:val="-12"/>
        </w:rPr>
        <w:object w:dxaOrig="345" w:dyaOrig="359" w14:anchorId="0EB14197">
          <v:shape id="_x0000_i1061" type="#_x0000_t75" style="width:17.5pt;height:18.15pt" o:ole="">
            <v:imagedata r:id="rId103" o:title=""/>
          </v:shape>
          <o:OLEObject Type="Embed" ProgID="Equation.AxMath" ShapeID="_x0000_i1061" DrawAspect="Content" ObjectID="_1767381716" r:id="rId104"/>
        </w:object>
      </w:r>
      <w:r w:rsidRPr="00BE5DB9">
        <w:rPr>
          <w:rFonts w:hint="eastAsia"/>
        </w:rPr>
        <w:t>表示图像的协方差。常数</w:t>
      </w:r>
      <w:r w:rsidRPr="00E84266">
        <w:rPr>
          <w:position w:val="-12"/>
        </w:rPr>
        <w:object w:dxaOrig="287" w:dyaOrig="359" w14:anchorId="041C14B6">
          <v:shape id="_x0000_i1062" type="#_x0000_t75" style="width:14.7pt;height:18.15pt" o:ole="">
            <v:imagedata r:id="rId105" o:title=""/>
          </v:shape>
          <o:OLEObject Type="Embed" ProgID="Equation.AxMath" ShapeID="_x0000_i1062" DrawAspect="Content" ObjectID="_1767381717" r:id="rId106"/>
        </w:object>
      </w:r>
      <w:r w:rsidRPr="00BE5DB9">
        <w:rPr>
          <w:rFonts w:hint="eastAsia"/>
        </w:rPr>
        <w:t>和</w:t>
      </w:r>
      <w:r w:rsidRPr="00E84266">
        <w:rPr>
          <w:position w:val="-12"/>
        </w:rPr>
        <w:object w:dxaOrig="299" w:dyaOrig="359" w14:anchorId="54A7A3D9">
          <v:shape id="_x0000_i1063" type="#_x0000_t75" style="width:15.4pt;height:18.15pt" o:ole="">
            <v:imagedata r:id="rId107" o:title=""/>
          </v:shape>
          <o:OLEObject Type="Embed" ProgID="Equation.AxMath" ShapeID="_x0000_i1063" DrawAspect="Content" ObjectID="_1767381718" r:id="rId108"/>
        </w:object>
      </w:r>
      <w:r w:rsidRPr="00BE5DB9">
        <w:rPr>
          <w:rFonts w:hint="eastAsia"/>
        </w:rPr>
        <w:t>的值分别设置为</w:t>
      </w:r>
      <w:r w:rsidRPr="00BE5DB9">
        <w:rPr>
          <w:rFonts w:hint="eastAsia"/>
        </w:rPr>
        <w:t xml:space="preserve"> 0.01 </w:t>
      </w:r>
      <w:r w:rsidRPr="00BE5DB9">
        <w:rPr>
          <w:rFonts w:hint="eastAsia"/>
        </w:rPr>
        <w:t>和</w:t>
      </w:r>
      <w:r w:rsidRPr="00BE5DB9">
        <w:rPr>
          <w:rFonts w:hint="eastAsia"/>
        </w:rPr>
        <w:t xml:space="preserve"> 0.03 </w:t>
      </w:r>
      <w:r w:rsidRPr="00BE5DB9">
        <w:rPr>
          <w:rFonts w:hint="eastAsia"/>
        </w:rPr>
        <w:t>的平方，以稳定分母。</w:t>
      </w:r>
    </w:p>
    <w:p w14:paraId="326F5BF9" w14:textId="57D92239" w:rsidR="001022AD" w:rsidRPr="00255323" w:rsidRDefault="001022AD" w:rsidP="001022AD">
      <w:pPr>
        <w:spacing w:line="400" w:lineRule="exact"/>
        <w:ind w:firstLineChars="0" w:firstLine="420"/>
        <w:jc w:val="center"/>
        <w:sectPr w:rsidR="001022AD" w:rsidRPr="00255323" w:rsidSect="005A2C57">
          <w:pgSz w:w="11906" w:h="16838" w:code="9"/>
          <w:pgMar w:top="1440" w:right="1797" w:bottom="1440" w:left="1797" w:header="851" w:footer="851" w:gutter="0"/>
          <w:cols w:space="720"/>
          <w:docGrid w:linePitch="326"/>
        </w:sectPr>
      </w:pPr>
    </w:p>
    <w:p w14:paraId="1D830ECC" w14:textId="29D2AE0E" w:rsidR="00E82142" w:rsidRPr="00D7044E" w:rsidRDefault="008877BF" w:rsidP="0019703C">
      <w:pPr>
        <w:pStyle w:val="1"/>
        <w:rPr>
          <w:rFonts w:ascii="黑体" w:hAnsi="黑体"/>
        </w:rPr>
      </w:pPr>
      <w:bookmarkStart w:id="43" w:name="_Toc155680768"/>
      <w:r>
        <w:rPr>
          <w:rFonts w:ascii="黑体" w:hAnsi="黑体" w:hint="eastAsia"/>
        </w:rPr>
        <w:lastRenderedPageBreak/>
        <w:t>实验结果</w:t>
      </w:r>
      <w:bookmarkEnd w:id="43"/>
    </w:p>
    <w:p w14:paraId="37615A3F" w14:textId="24053B2F" w:rsidR="001E37D8" w:rsidRDefault="00464B85" w:rsidP="001146DC">
      <w:pPr>
        <w:pStyle w:val="2"/>
        <w:numPr>
          <w:ilvl w:val="1"/>
          <w:numId w:val="5"/>
        </w:numPr>
      </w:pPr>
      <w:r>
        <w:t xml:space="preserve"> </w:t>
      </w:r>
      <w:bookmarkStart w:id="44" w:name="_Toc155680769"/>
      <w:r w:rsidR="00E114AA">
        <w:rPr>
          <w:rFonts w:hint="eastAsia"/>
        </w:rPr>
        <w:t>改变输入图片</w:t>
      </w:r>
      <w:r w:rsidR="002A1148">
        <w:rPr>
          <w:rFonts w:hint="eastAsia"/>
        </w:rPr>
        <w:t>可以</w:t>
      </w:r>
      <w:r w:rsidR="001E4998">
        <w:rPr>
          <w:rFonts w:hint="eastAsia"/>
        </w:rPr>
        <w:t>提升模型精度</w:t>
      </w:r>
      <w:bookmarkEnd w:id="44"/>
    </w:p>
    <w:p w14:paraId="2729F2B5" w14:textId="51A603A0" w:rsidR="009F5892" w:rsidRDefault="001E37D8" w:rsidP="001E37D8">
      <w:pPr>
        <w:pStyle w:val="3"/>
        <w:numPr>
          <w:ilvl w:val="2"/>
          <w:numId w:val="7"/>
        </w:numPr>
        <w:ind w:left="0"/>
      </w:pPr>
      <w:r>
        <w:rPr>
          <w:rFonts w:hint="eastAsia"/>
        </w:rPr>
        <w:t xml:space="preserve"> </w:t>
      </w:r>
      <w:bookmarkStart w:id="45" w:name="_Toc155680770"/>
      <w:r w:rsidR="002A1148">
        <w:rPr>
          <w:rFonts w:hint="eastAsia"/>
        </w:rPr>
        <w:t>实验</w:t>
      </w:r>
      <w:r w:rsidR="009F5892">
        <w:rPr>
          <w:rFonts w:hint="eastAsia"/>
        </w:rPr>
        <w:t>目标</w:t>
      </w:r>
      <w:bookmarkEnd w:id="45"/>
    </w:p>
    <w:p w14:paraId="6A0CB073" w14:textId="2E040A47" w:rsidR="00C31A16" w:rsidRDefault="00C31A16" w:rsidP="00C31A16">
      <w:pPr>
        <w:ind w:firstLine="480"/>
      </w:pPr>
      <w:r>
        <w:rPr>
          <w:rFonts w:hint="eastAsia"/>
        </w:rPr>
        <w:t>本节的目标是通过改进刺激图像的展示方式来增强模型的预测准确性。在模型训练的过程中，我们观察到每张图像首先通过一个</w:t>
      </w:r>
      <w:proofErr w:type="gramStart"/>
      <w:r>
        <w:rPr>
          <w:rFonts w:hint="eastAsia"/>
        </w:rPr>
        <w:t>预训练</w:t>
      </w:r>
      <w:proofErr w:type="gramEnd"/>
      <w:r>
        <w:rPr>
          <w:rFonts w:hint="eastAsia"/>
        </w:rPr>
        <w:t>的</w:t>
      </w:r>
      <w:proofErr w:type="spellStart"/>
      <w:r>
        <w:rPr>
          <w:rFonts w:hint="eastAsia"/>
        </w:rPr>
        <w:t>AlexNet</w:t>
      </w:r>
      <w:proofErr w:type="spellEnd"/>
      <w:r>
        <w:rPr>
          <w:rFonts w:hint="eastAsia"/>
        </w:rPr>
        <w:t>进行特征抽取。模型随后尝试挖掘这些特征与相应神经元反应之间的内在联系，这一步骤涉及到了对神经元感受野的定位，以及对各个通道权重的估计，这个过程我们称之为“</w:t>
      </w:r>
      <w:r>
        <w:rPr>
          <w:rFonts w:hint="eastAsia"/>
        </w:rPr>
        <w:t>What and Where</w:t>
      </w:r>
      <w:r>
        <w:rPr>
          <w:rFonts w:hint="eastAsia"/>
        </w:rPr>
        <w:t>”。</w:t>
      </w:r>
    </w:p>
    <w:p w14:paraId="6140EB99" w14:textId="5C73696C" w:rsidR="00C31A16" w:rsidRDefault="00C31A16" w:rsidP="00C31A16">
      <w:pPr>
        <w:ind w:firstLine="480"/>
      </w:pPr>
      <w:r>
        <w:rPr>
          <w:rFonts w:hint="eastAsia"/>
        </w:rPr>
        <w:t>在训练过程中，模型致力于从</w:t>
      </w:r>
      <w:r>
        <w:rPr>
          <w:rFonts w:hint="eastAsia"/>
        </w:rPr>
        <w:t>720</w:t>
      </w:r>
      <w:r>
        <w:rPr>
          <w:rFonts w:hint="eastAsia"/>
        </w:rPr>
        <w:t>张训练图像中解码出神经元的感受野</w:t>
      </w:r>
      <w:r w:rsidR="00AF6E9C">
        <w:rPr>
          <w:rFonts w:hint="eastAsia"/>
        </w:rPr>
        <w:t>，如图</w:t>
      </w:r>
      <w:r w:rsidR="00AF6E9C">
        <w:rPr>
          <w:rFonts w:hint="eastAsia"/>
        </w:rPr>
        <w:t>3</w:t>
      </w:r>
      <w:r w:rsidR="00AF6E9C">
        <w:rPr>
          <w:rFonts w:hint="eastAsia"/>
        </w:rPr>
        <w:t>所示</w:t>
      </w:r>
      <w:r>
        <w:rPr>
          <w:rFonts w:hint="eastAsia"/>
        </w:rPr>
        <w:t>。但神经科学的研究表明，每个神经元的感受野是独特的。我们在实验中已经将图像定位于神经元感受野的中心，因此，仅有位于中心的像素会投射到神经元的感受野上。因此，对于一个</w:t>
      </w:r>
      <w:r>
        <w:rPr>
          <w:rFonts w:hint="eastAsia"/>
        </w:rPr>
        <w:t>300px</w:t>
      </w:r>
      <w:r>
        <w:rPr>
          <w:rFonts w:hint="eastAsia"/>
        </w:rPr>
        <w:t>的图像，我们考虑采取一种称为“</w:t>
      </w:r>
      <w:r>
        <w:rPr>
          <w:rFonts w:hint="eastAsia"/>
        </w:rPr>
        <w:t>crop</w:t>
      </w:r>
      <w:r>
        <w:rPr>
          <w:rFonts w:hint="eastAsia"/>
        </w:rPr>
        <w:t>”的策略，即裁剪出中心的圆形区域，并将圆外的像素设置为统一的灰色背景。</w:t>
      </w:r>
    </w:p>
    <w:p w14:paraId="568D0C32" w14:textId="2051BBBC" w:rsidR="00F13A8C" w:rsidRDefault="00C31A16" w:rsidP="00F13A8C">
      <w:pPr>
        <w:ind w:firstLine="480"/>
      </w:pPr>
      <w:r>
        <w:rPr>
          <w:rFonts w:hint="eastAsia"/>
        </w:rPr>
        <w:t>通过这种刺激图像的精简方法，我们能够显著减少解码的复杂性，进而有效地提高模型的预测准确度。为了进一步提升模型性能，我们采用了这种裁剪刺激图像的手段，</w:t>
      </w:r>
      <w:r w:rsidR="00FE63FF">
        <w:rPr>
          <w:rFonts w:hint="eastAsia"/>
        </w:rPr>
        <w:t>并期望能够提升模型的精度。</w:t>
      </w:r>
      <w:r w:rsidR="00FE63FF">
        <w:t xml:space="preserve"> </w:t>
      </w:r>
    </w:p>
    <w:p w14:paraId="7A9BE1CD" w14:textId="50D2BA0A" w:rsidR="00A60644" w:rsidRDefault="00A60644" w:rsidP="00A60644">
      <w:pPr>
        <w:ind w:firstLineChars="0" w:firstLine="0"/>
        <w:jc w:val="center"/>
      </w:pPr>
      <w:r>
        <w:rPr>
          <w:noProof/>
        </w:rPr>
        <w:drawing>
          <wp:inline distT="0" distB="0" distL="0" distR="0" wp14:anchorId="3F37F85C" wp14:editId="2F8CE066">
            <wp:extent cx="3099317" cy="3056064"/>
            <wp:effectExtent l="0" t="0" r="635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112254" cy="3068821"/>
                    </a:xfrm>
                    <a:prstGeom prst="rect">
                      <a:avLst/>
                    </a:prstGeom>
                  </pic:spPr>
                </pic:pic>
              </a:graphicData>
            </a:graphic>
          </wp:inline>
        </w:drawing>
      </w:r>
    </w:p>
    <w:p w14:paraId="7D5E1EDF" w14:textId="17E61692" w:rsidR="005C6B2E" w:rsidRPr="001E37D8" w:rsidRDefault="00A60644" w:rsidP="00A60644">
      <w:pPr>
        <w:pStyle w:val="ae"/>
      </w:pPr>
      <w:r>
        <w:rPr>
          <w:rFonts w:hint="eastAsia"/>
        </w:rPr>
        <w:t>图</w:t>
      </w:r>
      <w:r>
        <w:fldChar w:fldCharType="begin"/>
      </w:r>
      <w:r>
        <w:instrText xml:space="preserve"> </w:instrText>
      </w:r>
      <w:r>
        <w:rPr>
          <w:rFonts w:hint="eastAsia"/>
        </w:rPr>
        <w:instrText>SEQ 图 \* ARABIC</w:instrText>
      </w:r>
      <w:r>
        <w:instrText xml:space="preserve"> </w:instrText>
      </w:r>
      <w:r>
        <w:fldChar w:fldCharType="separate"/>
      </w:r>
      <w:r w:rsidR="00A83651">
        <w:rPr>
          <w:noProof/>
        </w:rPr>
        <w:t>3</w:t>
      </w:r>
      <w:r>
        <w:fldChar w:fldCharType="end"/>
      </w:r>
      <w:r>
        <w:t xml:space="preserve"> </w:t>
      </w:r>
      <w:r>
        <w:rPr>
          <w:rFonts w:hint="eastAsia"/>
        </w:rPr>
        <w:t>感受野示意图</w:t>
      </w:r>
      <w:r w:rsidR="00AF6E9C">
        <w:rPr>
          <w:rFonts w:hint="eastAsia"/>
        </w:rPr>
        <w:t>，黑色部分代表模型</w:t>
      </w:r>
      <w:r w:rsidR="00050124">
        <w:rPr>
          <w:rFonts w:hint="eastAsia"/>
        </w:rPr>
        <w:t>拟合</w:t>
      </w:r>
      <w:r w:rsidR="00AF6E9C">
        <w:rPr>
          <w:rFonts w:hint="eastAsia"/>
        </w:rPr>
        <w:t>反应值取决的像素</w:t>
      </w:r>
    </w:p>
    <w:p w14:paraId="12F3B920" w14:textId="13D6654C" w:rsidR="001E37D8" w:rsidRDefault="001E37D8" w:rsidP="001E37D8">
      <w:pPr>
        <w:pStyle w:val="3"/>
        <w:numPr>
          <w:ilvl w:val="2"/>
          <w:numId w:val="7"/>
        </w:numPr>
        <w:ind w:left="0"/>
      </w:pPr>
      <w:r>
        <w:rPr>
          <w:rFonts w:hint="eastAsia"/>
        </w:rPr>
        <w:t xml:space="preserve"> </w:t>
      </w:r>
      <w:r w:rsidR="002A1148">
        <w:rPr>
          <w:rFonts w:hint="eastAsia"/>
        </w:rPr>
        <w:t>具体操作</w:t>
      </w:r>
    </w:p>
    <w:p w14:paraId="7B1E53F1" w14:textId="11EFCA66" w:rsidR="001E37D8" w:rsidRDefault="000D428B" w:rsidP="001E37D8">
      <w:pPr>
        <w:ind w:firstLine="480"/>
      </w:pPr>
      <w:r>
        <w:rPr>
          <w:rFonts w:hint="eastAsia"/>
        </w:rPr>
        <w:t>为了检验我们的猜想，我们</w:t>
      </w:r>
      <w:r w:rsidR="00EC0F03">
        <w:rPr>
          <w:rFonts w:hint="eastAsia"/>
        </w:rPr>
        <w:t>在</w:t>
      </w:r>
      <w:r w:rsidR="00EC0F03">
        <w:rPr>
          <w:rFonts w:hint="eastAsia"/>
        </w:rPr>
        <w:t>V</w:t>
      </w:r>
      <w:r w:rsidR="00EC0F03">
        <w:t>1</w:t>
      </w:r>
      <w:r w:rsidR="00EC0F03">
        <w:rPr>
          <w:rFonts w:hint="eastAsia"/>
        </w:rPr>
        <w:t>、</w:t>
      </w:r>
      <w:r w:rsidR="00EC0F03">
        <w:rPr>
          <w:rFonts w:hint="eastAsia"/>
        </w:rPr>
        <w:t>V2</w:t>
      </w:r>
      <w:r w:rsidR="00EC0F03">
        <w:rPr>
          <w:rFonts w:hint="eastAsia"/>
        </w:rPr>
        <w:t>、</w:t>
      </w:r>
      <w:r w:rsidR="00EC0F03">
        <w:rPr>
          <w:rFonts w:hint="eastAsia"/>
        </w:rPr>
        <w:t>V4</w:t>
      </w:r>
      <w:r w:rsidR="00EC0F03">
        <w:rPr>
          <w:rFonts w:hint="eastAsia"/>
        </w:rPr>
        <w:t>各取一个位点数据</w:t>
      </w:r>
      <w:r>
        <w:rPr>
          <w:rFonts w:hint="eastAsia"/>
        </w:rPr>
        <w:t>进行操作。我</w:t>
      </w:r>
      <w:r>
        <w:rPr>
          <w:rFonts w:hint="eastAsia"/>
        </w:rPr>
        <w:lastRenderedPageBreak/>
        <w:t>们</w:t>
      </w:r>
      <w:r w:rsidR="00EC0F03">
        <w:rPr>
          <w:rFonts w:hint="eastAsia"/>
        </w:rPr>
        <w:t>将原有的刺激</w:t>
      </w:r>
      <w:r w:rsidR="00146807">
        <w:rPr>
          <w:rFonts w:hint="eastAsia"/>
        </w:rPr>
        <w:t>图像</w:t>
      </w:r>
      <w:r w:rsidR="00EC0F03">
        <w:rPr>
          <w:rFonts w:hint="eastAsia"/>
        </w:rPr>
        <w:t>进行</w:t>
      </w:r>
      <w:r w:rsidR="00EC0F03">
        <w:rPr>
          <w:rFonts w:hint="eastAsia"/>
        </w:rPr>
        <w:t>c</w:t>
      </w:r>
      <w:r w:rsidR="00EC0F03">
        <w:t>rop</w:t>
      </w:r>
      <w:r w:rsidR="00EC0F03">
        <w:rPr>
          <w:rFonts w:hint="eastAsia"/>
        </w:rPr>
        <w:t>，</w:t>
      </w:r>
      <w:r>
        <w:rPr>
          <w:rFonts w:hint="eastAsia"/>
        </w:rPr>
        <w:t>再输入到模型中进行训练。由于我们不知道</w:t>
      </w:r>
      <w:r>
        <w:rPr>
          <w:rFonts w:hint="eastAsia"/>
        </w:rPr>
        <w:t>crop</w:t>
      </w:r>
      <w:r>
        <w:rPr>
          <w:rFonts w:hint="eastAsia"/>
        </w:rPr>
        <w:t>多少像素比较合适，因此我们尝试性地选取</w:t>
      </w:r>
      <w:r w:rsidR="00AD5B68">
        <w:rPr>
          <w:rFonts w:hint="eastAsia"/>
        </w:rPr>
        <w:t>9</w:t>
      </w:r>
      <w:r w:rsidR="00AD5B68">
        <w:t>0</w:t>
      </w:r>
      <w:r w:rsidR="00AD5B68">
        <w:rPr>
          <w:rFonts w:hint="eastAsia"/>
        </w:rPr>
        <w:t>，</w:t>
      </w:r>
      <w:r>
        <w:rPr>
          <w:rFonts w:hint="eastAsia"/>
        </w:rPr>
        <w:t>1</w:t>
      </w:r>
      <w:r>
        <w:t>50</w:t>
      </w:r>
      <w:r>
        <w:rPr>
          <w:rFonts w:hint="eastAsia"/>
        </w:rPr>
        <w:t>，</w:t>
      </w:r>
      <w:r>
        <w:rPr>
          <w:rFonts w:hint="eastAsia"/>
        </w:rPr>
        <w:t>2</w:t>
      </w:r>
      <w:r>
        <w:t>00</w:t>
      </w:r>
      <w:r>
        <w:rPr>
          <w:rFonts w:hint="eastAsia"/>
        </w:rPr>
        <w:t>，</w:t>
      </w:r>
      <w:r>
        <w:rPr>
          <w:rFonts w:hint="eastAsia"/>
        </w:rPr>
        <w:t>2</w:t>
      </w:r>
      <w:r>
        <w:t>50</w:t>
      </w:r>
      <w:r>
        <w:rPr>
          <w:rFonts w:hint="eastAsia"/>
        </w:rPr>
        <w:t>px</w:t>
      </w:r>
      <w:r>
        <w:rPr>
          <w:rFonts w:hint="eastAsia"/>
        </w:rPr>
        <w:t>作为尝试大小，</w:t>
      </w:r>
      <w:r w:rsidR="00146807">
        <w:rPr>
          <w:rFonts w:hint="eastAsia"/>
        </w:rPr>
        <w:t>并比较</w:t>
      </w:r>
      <w:r w:rsidR="00AE1426">
        <w:rPr>
          <w:rFonts w:hint="eastAsia"/>
        </w:rPr>
        <w:t>不同尺寸的</w:t>
      </w:r>
      <w:r w:rsidR="00AE1426">
        <w:rPr>
          <w:rFonts w:hint="eastAsia"/>
        </w:rPr>
        <w:t>crop</w:t>
      </w:r>
      <w:r w:rsidR="00146807">
        <w:rPr>
          <w:rFonts w:hint="eastAsia"/>
        </w:rPr>
        <w:t>与初始图像训练</w:t>
      </w:r>
      <w:r w:rsidR="00AE1426">
        <w:rPr>
          <w:rFonts w:hint="eastAsia"/>
        </w:rPr>
        <w:t>后的</w:t>
      </w:r>
      <w:r w:rsidR="00146807">
        <w:t>PCC(</w:t>
      </w:r>
      <w:r w:rsidR="00146807" w:rsidRPr="00146807">
        <w:t>Pearson correlation coefficient)</w:t>
      </w:r>
      <w:r w:rsidR="00AE1426">
        <w:rPr>
          <w:rFonts w:hint="eastAsia"/>
        </w:rPr>
        <w:t>，为了排除模型随机初始值的影响，我们分别训练了多次并取平均值，</w:t>
      </w:r>
      <w:r>
        <w:rPr>
          <w:rFonts w:hint="eastAsia"/>
        </w:rPr>
        <w:t>图片在</w:t>
      </w:r>
      <w:r w:rsidR="00663347">
        <w:rPr>
          <w:rFonts w:hint="eastAsia"/>
        </w:rPr>
        <w:t>经过不同程度的</w:t>
      </w:r>
      <w:r w:rsidR="00663347">
        <w:rPr>
          <w:rFonts w:hint="eastAsia"/>
        </w:rPr>
        <w:t>crop</w:t>
      </w:r>
      <w:r w:rsidR="00663347">
        <w:rPr>
          <w:rFonts w:hint="eastAsia"/>
        </w:rPr>
        <w:t>后的示例图如图</w:t>
      </w:r>
      <w:r w:rsidR="00FE06C9">
        <w:t>3</w:t>
      </w:r>
      <w:r w:rsidR="00FE06C9">
        <w:rPr>
          <w:rFonts w:hint="eastAsia"/>
        </w:rPr>
        <w:t>。</w:t>
      </w:r>
    </w:p>
    <w:p w14:paraId="4BF2731E" w14:textId="277A528F" w:rsidR="00663347" w:rsidRDefault="00EE3557" w:rsidP="00965CD0">
      <w:pPr>
        <w:ind w:firstLineChars="0" w:firstLine="0"/>
        <w:jc w:val="center"/>
      </w:pPr>
      <w:r>
        <w:rPr>
          <w:noProof/>
        </w:rPr>
        <w:drawing>
          <wp:inline distT="0" distB="0" distL="0" distR="0" wp14:anchorId="1ABDFDA3" wp14:editId="05E6CC6E">
            <wp:extent cx="5278120" cy="47244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8120" cy="4724400"/>
                    </a:xfrm>
                    <a:prstGeom prst="rect">
                      <a:avLst/>
                    </a:prstGeom>
                  </pic:spPr>
                </pic:pic>
              </a:graphicData>
            </a:graphic>
          </wp:inline>
        </w:drawing>
      </w:r>
    </w:p>
    <w:p w14:paraId="445B3EF8" w14:textId="67F02895" w:rsidR="00965CD0" w:rsidRDefault="00965CD0" w:rsidP="00965CD0">
      <w:pPr>
        <w:pStyle w:val="ae"/>
      </w:pPr>
      <w:bookmarkStart w:id="46" w:name="_Toc156399205"/>
      <w:r>
        <w:rPr>
          <w:rFonts w:hint="eastAsia"/>
        </w:rPr>
        <w:t>图</w:t>
      </w:r>
      <w:r>
        <w:fldChar w:fldCharType="begin"/>
      </w:r>
      <w:r>
        <w:instrText xml:space="preserve"> </w:instrText>
      </w:r>
      <w:r>
        <w:rPr>
          <w:rFonts w:hint="eastAsia"/>
        </w:rPr>
        <w:instrText>SEQ 图 \* ARABIC</w:instrText>
      </w:r>
      <w:r>
        <w:instrText xml:space="preserve"> </w:instrText>
      </w:r>
      <w:r>
        <w:fldChar w:fldCharType="separate"/>
      </w:r>
      <w:r w:rsidR="00A83651">
        <w:rPr>
          <w:noProof/>
        </w:rPr>
        <w:t>4</w:t>
      </w:r>
      <w:r>
        <w:fldChar w:fldCharType="end"/>
      </w:r>
      <w:r>
        <w:t xml:space="preserve"> </w:t>
      </w:r>
      <w:r w:rsidRPr="00965CD0">
        <w:rPr>
          <w:rFonts w:hint="eastAsia"/>
        </w:rPr>
        <w:t>crop示例图，从左到右分别是crop90,crop150,crop200,crop250和初始图片</w:t>
      </w:r>
      <w:bookmarkEnd w:id="46"/>
    </w:p>
    <w:p w14:paraId="42759014" w14:textId="44FB8430" w:rsidR="00AF7418" w:rsidRDefault="00AF7418" w:rsidP="00AF7418">
      <w:pPr>
        <w:ind w:firstLine="480"/>
      </w:pPr>
      <w:r>
        <w:rPr>
          <w:rFonts w:hint="eastAsia"/>
        </w:rPr>
        <w:t>在我们的实验中，不同尺寸的图像裁剪结果如表</w:t>
      </w:r>
      <w:r>
        <w:rPr>
          <w:rFonts w:hint="eastAsia"/>
        </w:rPr>
        <w:t>1</w:t>
      </w:r>
      <w:r>
        <w:rPr>
          <w:rFonts w:hint="eastAsia"/>
        </w:rPr>
        <w:t>所示。通过对比，我们注意到在特定的视觉皮层区域，如</w:t>
      </w:r>
      <w:r>
        <w:rPr>
          <w:rFonts w:hint="eastAsia"/>
        </w:rPr>
        <w:t>V1</w:t>
      </w:r>
      <w:r>
        <w:rPr>
          <w:rFonts w:hint="eastAsia"/>
        </w:rPr>
        <w:t>和</w:t>
      </w:r>
      <w:r>
        <w:rPr>
          <w:rFonts w:hint="eastAsia"/>
        </w:rPr>
        <w:t>V4</w:t>
      </w:r>
      <w:r>
        <w:rPr>
          <w:rFonts w:hint="eastAsia"/>
        </w:rPr>
        <w:t>，使用</w:t>
      </w:r>
      <w:r>
        <w:rPr>
          <w:rFonts w:hint="eastAsia"/>
        </w:rPr>
        <w:t>200</w:t>
      </w:r>
      <w:r>
        <w:rPr>
          <w:rFonts w:hint="eastAsia"/>
        </w:rPr>
        <w:t>像素的裁剪尺寸能够获得最高的皮尔逊相关系数（</w:t>
      </w:r>
      <w:r>
        <w:rPr>
          <w:rFonts w:hint="eastAsia"/>
        </w:rPr>
        <w:t>PCC</w:t>
      </w:r>
      <w:r>
        <w:rPr>
          <w:rFonts w:hint="eastAsia"/>
        </w:rPr>
        <w:t>），而在</w:t>
      </w:r>
      <w:r>
        <w:rPr>
          <w:rFonts w:hint="eastAsia"/>
        </w:rPr>
        <w:t>V2</w:t>
      </w:r>
      <w:r>
        <w:rPr>
          <w:rFonts w:hint="eastAsia"/>
        </w:rPr>
        <w:t>区域，</w:t>
      </w:r>
      <w:r>
        <w:rPr>
          <w:rFonts w:hint="eastAsia"/>
        </w:rPr>
        <w:t>150</w:t>
      </w:r>
      <w:r>
        <w:rPr>
          <w:rFonts w:hint="eastAsia"/>
        </w:rPr>
        <w:t>像素的裁剪尺寸则显现出最优的相关性。</w:t>
      </w:r>
    </w:p>
    <w:p w14:paraId="332532C6" w14:textId="7EF91611" w:rsidR="00AF7418" w:rsidRDefault="00AF7418" w:rsidP="00AF7418">
      <w:pPr>
        <w:ind w:firstLine="480"/>
      </w:pPr>
      <w:r>
        <w:rPr>
          <w:rFonts w:hint="eastAsia"/>
        </w:rPr>
        <w:t>需要特别指出的是，我们尝试了直接将</w:t>
      </w:r>
      <w:r>
        <w:rPr>
          <w:rFonts w:hint="eastAsia"/>
        </w:rPr>
        <w:t>300x300</w:t>
      </w:r>
      <w:r>
        <w:rPr>
          <w:rFonts w:hint="eastAsia"/>
        </w:rPr>
        <w:t>像素的图像裁剪至</w:t>
      </w:r>
      <w:r w:rsidR="00A14D78">
        <w:rPr>
          <w:rFonts w:hint="eastAsia"/>
        </w:rPr>
        <w:t>其他规模例如</w:t>
      </w:r>
      <w:r>
        <w:rPr>
          <w:rFonts w:hint="eastAsia"/>
        </w:rPr>
        <w:t>90x90</w:t>
      </w:r>
      <w:r>
        <w:rPr>
          <w:rFonts w:hint="eastAsia"/>
        </w:rPr>
        <w:t>像素。然而，考虑到特征提取时使用的</w:t>
      </w:r>
      <w:proofErr w:type="spellStart"/>
      <w:r>
        <w:rPr>
          <w:rFonts w:hint="eastAsia"/>
        </w:rPr>
        <w:t>AlexNet</w:t>
      </w:r>
      <w:proofErr w:type="spellEnd"/>
      <w:r>
        <w:rPr>
          <w:rFonts w:hint="eastAsia"/>
        </w:rPr>
        <w:t>卷积层要求输入图像格式为</w:t>
      </w:r>
      <w:proofErr w:type="gramStart"/>
      <w:r>
        <w:rPr>
          <w:rFonts w:hint="eastAsia"/>
        </w:rPr>
        <w:t>299x299x</w:t>
      </w:r>
      <w:proofErr w:type="gramEnd"/>
      <w:r>
        <w:rPr>
          <w:rFonts w:hint="eastAsia"/>
        </w:rPr>
        <w:t>3</w:t>
      </w:r>
      <w:r>
        <w:rPr>
          <w:rFonts w:hint="eastAsia"/>
        </w:rPr>
        <w:t>，直接裁剪的图像必须在输入卷积</w:t>
      </w:r>
      <w:proofErr w:type="gramStart"/>
      <w:r>
        <w:rPr>
          <w:rFonts w:hint="eastAsia"/>
        </w:rPr>
        <w:t>层之</w:t>
      </w:r>
      <w:proofErr w:type="gramEnd"/>
      <w:r>
        <w:rPr>
          <w:rFonts w:hint="eastAsia"/>
        </w:rPr>
        <w:t>前进行放缩，这会导致图片经过重塑，从而使得神经元接收到的视觉刺激与原图差异加大，不利于我们的研究目标。实际测试也证实，这种直接裁剪的方法会显著降低模型的准确度。</w:t>
      </w:r>
    </w:p>
    <w:p w14:paraId="351991CC" w14:textId="77777777" w:rsidR="00AF7418" w:rsidRDefault="00AF7418" w:rsidP="00AF7418">
      <w:pPr>
        <w:ind w:firstLine="480"/>
      </w:pPr>
    </w:p>
    <w:p w14:paraId="3C8CA677" w14:textId="30FB1DF8" w:rsidR="00966DA1" w:rsidRDefault="00AF7418" w:rsidP="00AF7418">
      <w:pPr>
        <w:ind w:firstLine="480"/>
      </w:pPr>
      <w:r>
        <w:rPr>
          <w:rFonts w:hint="eastAsia"/>
        </w:rPr>
        <w:lastRenderedPageBreak/>
        <w:t>基于上述发现，我们在实验设计中采取了一种更为精细的裁剪策略，以确保图像的有效信息最大化地保留，同时符合神经元实际观察到的刺激，从而提升了我们模型的性能和结果的可靠性。</w:t>
      </w:r>
    </w:p>
    <w:p w14:paraId="18CF9275" w14:textId="4F86B52C" w:rsidR="00AF7418" w:rsidRDefault="00AF7418" w:rsidP="00AF7418">
      <w:pPr>
        <w:pStyle w:val="ae"/>
        <w:ind w:firstLine="360"/>
        <w:rPr>
          <w:bCs w:val="0"/>
        </w:rPr>
      </w:pPr>
      <w:bookmarkStart w:id="47" w:name="_Toc156573780"/>
      <w:r>
        <w:rPr>
          <w:rFonts w:hint="eastAsia"/>
        </w:rPr>
        <w:t>表</w:t>
      </w:r>
      <w:r>
        <w:fldChar w:fldCharType="begin"/>
      </w:r>
      <w:r>
        <w:instrText xml:space="preserve"> </w:instrText>
      </w:r>
      <w:r>
        <w:rPr>
          <w:rFonts w:hint="eastAsia"/>
        </w:rPr>
        <w:instrText>SEQ 表 \* ARABIC</w:instrText>
      </w:r>
      <w:r>
        <w:instrText xml:space="preserve"> </w:instrText>
      </w:r>
      <w:r>
        <w:fldChar w:fldCharType="separate"/>
      </w:r>
      <w:r>
        <w:rPr>
          <w:noProof/>
        </w:rPr>
        <w:t>1</w:t>
      </w:r>
      <w:r>
        <w:fldChar w:fldCharType="end"/>
      </w:r>
      <w:r>
        <w:t xml:space="preserve"> </w:t>
      </w:r>
      <w:r>
        <w:rPr>
          <w:bCs w:val="0"/>
        </w:rPr>
        <w:t xml:space="preserve">Crop </w:t>
      </w:r>
      <w:r>
        <w:rPr>
          <w:rFonts w:hint="eastAsia"/>
          <w:bCs w:val="0"/>
        </w:rPr>
        <w:t>训练效果图</w:t>
      </w:r>
      <w:bookmarkEnd w:id="47"/>
    </w:p>
    <w:tbl>
      <w:tblPr>
        <w:tblW w:w="0" w:type="auto"/>
        <w:jc w:val="center"/>
        <w:tblBorders>
          <w:top w:val="single" w:sz="4" w:space="0" w:color="auto"/>
          <w:bottom w:val="single" w:sz="4" w:space="0" w:color="auto"/>
          <w:insideH w:val="single" w:sz="4" w:space="0" w:color="auto"/>
        </w:tblBorders>
        <w:tblLayout w:type="fixed"/>
        <w:tblLook w:val="04A0" w:firstRow="1" w:lastRow="0" w:firstColumn="1" w:lastColumn="0" w:noHBand="0" w:noVBand="1"/>
      </w:tblPr>
      <w:tblGrid>
        <w:gridCol w:w="1275"/>
        <w:gridCol w:w="7015"/>
      </w:tblGrid>
      <w:tr w:rsidR="00AF7418" w:rsidRPr="00E81ADA" w14:paraId="3CE230D6" w14:textId="77777777" w:rsidTr="005D7B50">
        <w:trPr>
          <w:trHeight w:val="462"/>
          <w:jc w:val="center"/>
        </w:trPr>
        <w:tc>
          <w:tcPr>
            <w:tcW w:w="1275" w:type="dxa"/>
            <w:tcBorders>
              <w:top w:val="single" w:sz="4" w:space="0" w:color="auto"/>
              <w:left w:val="nil"/>
              <w:bottom w:val="single" w:sz="4" w:space="0" w:color="auto"/>
              <w:right w:val="nil"/>
            </w:tcBorders>
            <w:vAlign w:val="center"/>
            <w:hideMark/>
          </w:tcPr>
          <w:p w14:paraId="6E326393" w14:textId="77777777" w:rsidR="00AF7418" w:rsidRPr="00E81ADA" w:rsidRDefault="00AF7418" w:rsidP="005D7B50">
            <w:pPr>
              <w:spacing w:line="360" w:lineRule="auto"/>
              <w:ind w:firstLineChars="0" w:firstLine="0"/>
              <w:jc w:val="center"/>
              <w:rPr>
                <w:rFonts w:cs="Times New Roman"/>
                <w:szCs w:val="21"/>
              </w:rPr>
            </w:pPr>
            <w:r w:rsidRPr="00E81ADA">
              <w:rPr>
                <w:rFonts w:cs="Times New Roman"/>
                <w:szCs w:val="21"/>
              </w:rPr>
              <w:t>训练类型</w:t>
            </w:r>
          </w:p>
        </w:tc>
        <w:tc>
          <w:tcPr>
            <w:tcW w:w="7015" w:type="dxa"/>
            <w:tcBorders>
              <w:top w:val="single" w:sz="4" w:space="0" w:color="auto"/>
              <w:left w:val="nil"/>
              <w:bottom w:val="single" w:sz="4" w:space="0" w:color="auto"/>
              <w:right w:val="nil"/>
            </w:tcBorders>
            <w:vAlign w:val="center"/>
            <w:hideMark/>
          </w:tcPr>
          <w:p w14:paraId="1E22ECC6" w14:textId="77777777" w:rsidR="00AF7418" w:rsidRPr="00E81ADA" w:rsidRDefault="00AF7418" w:rsidP="005D7B50">
            <w:pPr>
              <w:spacing w:line="360" w:lineRule="auto"/>
              <w:ind w:firstLineChars="300" w:firstLine="720"/>
              <w:rPr>
                <w:rFonts w:cs="Times New Roman"/>
                <w:szCs w:val="21"/>
              </w:rPr>
            </w:pPr>
            <w:r w:rsidRPr="004206D1">
              <w:rPr>
                <w:rFonts w:cs="Times New Roman" w:hint="eastAsia"/>
                <w:szCs w:val="21"/>
              </w:rPr>
              <w:t>V1</w:t>
            </w:r>
            <w:r w:rsidRPr="004206D1">
              <w:rPr>
                <w:rFonts w:cs="Times New Roman" w:hint="eastAsia"/>
                <w:szCs w:val="21"/>
              </w:rPr>
              <w:t>位点</w:t>
            </w:r>
            <w:r w:rsidRPr="004206D1">
              <w:rPr>
                <w:rFonts w:cs="Times New Roman" w:hint="eastAsia"/>
                <w:szCs w:val="21"/>
              </w:rPr>
              <w:t>PCC</w:t>
            </w:r>
            <w:r w:rsidRPr="00E81ADA">
              <w:rPr>
                <w:rFonts w:cs="Times New Roman"/>
                <w:szCs w:val="21"/>
              </w:rPr>
              <w:t xml:space="preserve"> </w:t>
            </w:r>
            <w:r>
              <w:rPr>
                <w:rFonts w:cs="Times New Roman"/>
                <w:szCs w:val="21"/>
              </w:rPr>
              <w:t xml:space="preserve">       </w:t>
            </w:r>
            <w:r w:rsidRPr="004206D1">
              <w:rPr>
                <w:rFonts w:cs="Times New Roman" w:hint="eastAsia"/>
                <w:szCs w:val="21"/>
              </w:rPr>
              <w:t>V2</w:t>
            </w:r>
            <w:r w:rsidRPr="004206D1">
              <w:rPr>
                <w:rFonts w:cs="Times New Roman" w:hint="eastAsia"/>
                <w:szCs w:val="21"/>
              </w:rPr>
              <w:t>位点</w:t>
            </w:r>
            <w:r w:rsidRPr="004206D1">
              <w:rPr>
                <w:rFonts w:cs="Times New Roman" w:hint="eastAsia"/>
                <w:szCs w:val="21"/>
              </w:rPr>
              <w:t>PCC</w:t>
            </w:r>
            <w:r>
              <w:rPr>
                <w:rFonts w:cs="Times New Roman"/>
                <w:szCs w:val="21"/>
              </w:rPr>
              <w:t xml:space="preserve"> </w:t>
            </w:r>
            <w:r w:rsidRPr="00E81ADA">
              <w:rPr>
                <w:rFonts w:cs="Times New Roman"/>
                <w:szCs w:val="21"/>
              </w:rPr>
              <w:t xml:space="preserve">        </w:t>
            </w:r>
            <w:r>
              <w:rPr>
                <w:rFonts w:cs="Times New Roman"/>
                <w:szCs w:val="21"/>
              </w:rPr>
              <w:t>V4</w:t>
            </w:r>
            <w:r>
              <w:rPr>
                <w:rFonts w:cs="Times New Roman" w:hint="eastAsia"/>
                <w:szCs w:val="21"/>
              </w:rPr>
              <w:t>位点</w:t>
            </w:r>
            <w:r>
              <w:rPr>
                <w:rFonts w:cs="Times New Roman" w:hint="eastAsia"/>
                <w:szCs w:val="21"/>
              </w:rPr>
              <w:t>PCC</w:t>
            </w:r>
          </w:p>
        </w:tc>
      </w:tr>
      <w:tr w:rsidR="00AF7418" w:rsidRPr="00E81ADA" w14:paraId="36EBFA87" w14:textId="77777777" w:rsidTr="005D7B50">
        <w:trPr>
          <w:trHeight w:val="960"/>
          <w:jc w:val="center"/>
        </w:trPr>
        <w:tc>
          <w:tcPr>
            <w:tcW w:w="1275" w:type="dxa"/>
            <w:tcBorders>
              <w:top w:val="single" w:sz="4" w:space="0" w:color="auto"/>
              <w:left w:val="nil"/>
              <w:bottom w:val="single" w:sz="4" w:space="0" w:color="auto"/>
              <w:right w:val="nil"/>
            </w:tcBorders>
            <w:vAlign w:val="center"/>
            <w:hideMark/>
          </w:tcPr>
          <w:p w14:paraId="4C785177" w14:textId="77777777" w:rsidR="00AF7418" w:rsidRPr="00DE317C" w:rsidRDefault="00AF7418" w:rsidP="005D7B50">
            <w:pPr>
              <w:spacing w:line="360" w:lineRule="auto"/>
              <w:ind w:firstLineChars="100" w:firstLine="220"/>
              <w:rPr>
                <w:rFonts w:cs="Times New Roman"/>
                <w:sz w:val="22"/>
                <w:szCs w:val="21"/>
              </w:rPr>
            </w:pPr>
            <w:r w:rsidRPr="00DE317C">
              <w:rPr>
                <w:rFonts w:cs="Times New Roman"/>
                <w:sz w:val="22"/>
                <w:szCs w:val="21"/>
              </w:rPr>
              <w:t>C</w:t>
            </w:r>
            <w:r w:rsidRPr="00DE317C">
              <w:rPr>
                <w:rFonts w:cs="Times New Roman" w:hint="eastAsia"/>
                <w:sz w:val="22"/>
                <w:szCs w:val="21"/>
              </w:rPr>
              <w:t>rop</w:t>
            </w:r>
            <w:r w:rsidRPr="00DE317C">
              <w:rPr>
                <w:rFonts w:cs="Times New Roman"/>
                <w:sz w:val="22"/>
                <w:szCs w:val="21"/>
              </w:rPr>
              <w:t xml:space="preserve">90    </w:t>
            </w:r>
          </w:p>
          <w:p w14:paraId="3EDA2643" w14:textId="77777777" w:rsidR="00AF7418" w:rsidRPr="00DE317C" w:rsidRDefault="00AF7418" w:rsidP="005D7B50">
            <w:pPr>
              <w:spacing w:line="360" w:lineRule="auto"/>
              <w:ind w:firstLineChars="0" w:firstLine="0"/>
              <w:jc w:val="center"/>
              <w:rPr>
                <w:rFonts w:cs="Times New Roman"/>
                <w:sz w:val="22"/>
                <w:szCs w:val="21"/>
              </w:rPr>
            </w:pPr>
            <w:r w:rsidRPr="00DE317C">
              <w:rPr>
                <w:rFonts w:cs="Times New Roman"/>
                <w:sz w:val="22"/>
                <w:szCs w:val="21"/>
              </w:rPr>
              <w:t>C</w:t>
            </w:r>
            <w:r w:rsidRPr="00DE317C">
              <w:rPr>
                <w:rFonts w:cs="Times New Roman" w:hint="eastAsia"/>
                <w:sz w:val="22"/>
                <w:szCs w:val="21"/>
              </w:rPr>
              <w:t>rop</w:t>
            </w:r>
            <w:r w:rsidRPr="00DE317C">
              <w:rPr>
                <w:rFonts w:cs="Times New Roman"/>
                <w:sz w:val="22"/>
                <w:szCs w:val="21"/>
              </w:rPr>
              <w:t xml:space="preserve">150                             </w:t>
            </w:r>
          </w:p>
          <w:p w14:paraId="51FA9E9F" w14:textId="77777777" w:rsidR="00AF7418" w:rsidRPr="00DE317C" w:rsidRDefault="00AF7418" w:rsidP="005D7B50">
            <w:pPr>
              <w:spacing w:line="360" w:lineRule="auto"/>
              <w:ind w:firstLineChars="0" w:firstLine="0"/>
              <w:jc w:val="center"/>
              <w:rPr>
                <w:rFonts w:cs="Times New Roman"/>
                <w:sz w:val="22"/>
                <w:szCs w:val="21"/>
              </w:rPr>
            </w:pPr>
            <w:r w:rsidRPr="00DE317C">
              <w:rPr>
                <w:rFonts w:cs="Times New Roman"/>
                <w:sz w:val="22"/>
                <w:szCs w:val="21"/>
              </w:rPr>
              <w:t>Crop200</w:t>
            </w:r>
          </w:p>
          <w:p w14:paraId="16A42224" w14:textId="77777777" w:rsidR="00AF7418" w:rsidRPr="00DE317C" w:rsidRDefault="00AF7418" w:rsidP="005D7B50">
            <w:pPr>
              <w:spacing w:line="360" w:lineRule="auto"/>
              <w:ind w:firstLineChars="0" w:firstLine="0"/>
              <w:jc w:val="center"/>
              <w:rPr>
                <w:rFonts w:cs="Times New Roman"/>
                <w:sz w:val="22"/>
                <w:szCs w:val="21"/>
              </w:rPr>
            </w:pPr>
            <w:r w:rsidRPr="00DE317C">
              <w:rPr>
                <w:rFonts w:cs="Times New Roman"/>
                <w:sz w:val="22"/>
                <w:szCs w:val="21"/>
              </w:rPr>
              <w:t>Crop250</w:t>
            </w:r>
          </w:p>
          <w:p w14:paraId="31BE7387" w14:textId="77777777" w:rsidR="00AF7418" w:rsidRPr="00E81ADA" w:rsidRDefault="00AF7418" w:rsidP="005D7B50">
            <w:pPr>
              <w:spacing w:line="360" w:lineRule="auto"/>
              <w:ind w:firstLineChars="0" w:firstLine="0"/>
              <w:jc w:val="center"/>
              <w:rPr>
                <w:rFonts w:cs="Times New Roman"/>
                <w:sz w:val="20"/>
                <w:szCs w:val="21"/>
              </w:rPr>
            </w:pPr>
            <w:r w:rsidRPr="00DE317C">
              <w:rPr>
                <w:rFonts w:cs="Times New Roman" w:hint="eastAsia"/>
                <w:sz w:val="22"/>
                <w:szCs w:val="21"/>
              </w:rPr>
              <w:t>初始图像</w:t>
            </w:r>
          </w:p>
        </w:tc>
        <w:tc>
          <w:tcPr>
            <w:tcW w:w="7015" w:type="dxa"/>
            <w:tcBorders>
              <w:top w:val="single" w:sz="4" w:space="0" w:color="auto"/>
              <w:left w:val="nil"/>
              <w:bottom w:val="single" w:sz="4" w:space="0" w:color="auto"/>
              <w:right w:val="nil"/>
            </w:tcBorders>
            <w:vAlign w:val="center"/>
            <w:hideMark/>
          </w:tcPr>
          <w:p w14:paraId="7262E193" w14:textId="77777777" w:rsidR="00AF7418" w:rsidRDefault="00AF7418" w:rsidP="005D7B50">
            <w:pPr>
              <w:spacing w:line="360" w:lineRule="auto"/>
              <w:ind w:firstLineChars="83" w:firstLine="199"/>
              <w:jc w:val="right"/>
              <w:rPr>
                <w:rFonts w:cs="Times New Roman"/>
                <w:szCs w:val="21"/>
              </w:rPr>
            </w:pPr>
            <w:r>
              <w:rPr>
                <w:rFonts w:cs="Times New Roman"/>
                <w:szCs w:val="21"/>
              </w:rPr>
              <w:t>0.8065              0.7470                 0.4281</w:t>
            </w:r>
          </w:p>
          <w:p w14:paraId="5674B4F2" w14:textId="77777777" w:rsidR="00AF7418" w:rsidRDefault="00AF7418" w:rsidP="005D7B50">
            <w:pPr>
              <w:ind w:firstLine="480"/>
              <w:jc w:val="right"/>
              <w:rPr>
                <w:rFonts w:cs="Times New Roman"/>
                <w:szCs w:val="21"/>
              </w:rPr>
            </w:pPr>
            <w:r>
              <w:rPr>
                <w:rFonts w:cs="Times New Roman"/>
                <w:szCs w:val="21"/>
              </w:rPr>
              <w:t xml:space="preserve">0.8375              </w:t>
            </w:r>
            <w:r w:rsidRPr="009466F4">
              <w:rPr>
                <w:rFonts w:cs="Times New Roman"/>
                <w:b/>
                <w:szCs w:val="21"/>
              </w:rPr>
              <w:t>0.7510</w:t>
            </w:r>
            <w:r>
              <w:rPr>
                <w:rFonts w:cs="Times New Roman"/>
                <w:szCs w:val="21"/>
              </w:rPr>
              <w:t xml:space="preserve">                 0.4972</w:t>
            </w:r>
          </w:p>
          <w:p w14:paraId="564E7B29" w14:textId="77777777" w:rsidR="00AF7418" w:rsidRDefault="00AF7418" w:rsidP="005D7B50">
            <w:pPr>
              <w:ind w:firstLineChars="83"/>
              <w:jc w:val="right"/>
              <w:rPr>
                <w:rFonts w:cs="Times New Roman"/>
                <w:szCs w:val="21"/>
              </w:rPr>
            </w:pPr>
            <w:r w:rsidRPr="009466F4">
              <w:rPr>
                <w:rFonts w:cs="Times New Roman"/>
                <w:b/>
                <w:szCs w:val="21"/>
              </w:rPr>
              <w:t>0.8405</w:t>
            </w:r>
            <w:r>
              <w:rPr>
                <w:rFonts w:cs="Times New Roman"/>
                <w:szCs w:val="21"/>
              </w:rPr>
              <w:t xml:space="preserve">              0.7330                 </w:t>
            </w:r>
            <w:r w:rsidRPr="009466F4">
              <w:rPr>
                <w:rFonts w:cs="Times New Roman"/>
                <w:b/>
                <w:szCs w:val="21"/>
              </w:rPr>
              <w:t>0.5068</w:t>
            </w:r>
          </w:p>
          <w:p w14:paraId="1BD7A62B" w14:textId="77777777" w:rsidR="00AF7418" w:rsidRDefault="00AF7418" w:rsidP="005D7B50">
            <w:pPr>
              <w:ind w:firstLineChars="300" w:firstLine="720"/>
              <w:jc w:val="right"/>
              <w:rPr>
                <w:rFonts w:cs="Times New Roman"/>
                <w:szCs w:val="21"/>
              </w:rPr>
            </w:pPr>
            <w:r>
              <w:rPr>
                <w:rFonts w:cs="Times New Roman"/>
                <w:szCs w:val="21"/>
              </w:rPr>
              <w:t>0.8403              0.7332                 0.5063</w:t>
            </w:r>
          </w:p>
          <w:p w14:paraId="3B0E8408" w14:textId="77777777" w:rsidR="00AF7418" w:rsidRPr="00DE317C" w:rsidRDefault="00AF7418" w:rsidP="005D7B50">
            <w:pPr>
              <w:ind w:firstLineChars="300" w:firstLine="720"/>
              <w:jc w:val="right"/>
              <w:rPr>
                <w:rFonts w:cs="Times New Roman"/>
                <w:szCs w:val="21"/>
              </w:rPr>
            </w:pPr>
            <w:r>
              <w:rPr>
                <w:rFonts w:cs="Times New Roman"/>
                <w:szCs w:val="21"/>
              </w:rPr>
              <w:t>0.8388              0.7335                 0.4961</w:t>
            </w:r>
          </w:p>
        </w:tc>
      </w:tr>
    </w:tbl>
    <w:p w14:paraId="308640B2" w14:textId="77777777" w:rsidR="00AF7418" w:rsidRPr="001E37D8" w:rsidRDefault="00AF7418" w:rsidP="00AF7418">
      <w:pPr>
        <w:ind w:firstLineChars="0" w:firstLine="0"/>
      </w:pPr>
    </w:p>
    <w:p w14:paraId="39214ABA" w14:textId="11068110" w:rsidR="00EC0F03" w:rsidRPr="00EC0F03" w:rsidRDefault="001E37D8" w:rsidP="00C31A16">
      <w:pPr>
        <w:pStyle w:val="3"/>
        <w:numPr>
          <w:ilvl w:val="2"/>
          <w:numId w:val="7"/>
        </w:numPr>
        <w:ind w:left="0"/>
      </w:pPr>
      <w:r>
        <w:rPr>
          <w:rFonts w:hint="eastAsia"/>
        </w:rPr>
        <w:t xml:space="preserve"> </w:t>
      </w:r>
      <w:bookmarkStart w:id="48" w:name="_Toc155680772"/>
      <w:r>
        <w:rPr>
          <w:rFonts w:hint="eastAsia"/>
        </w:rPr>
        <w:t>结论</w:t>
      </w:r>
      <w:bookmarkEnd w:id="48"/>
    </w:p>
    <w:p w14:paraId="61D4BD3E" w14:textId="296E8BC8" w:rsidR="00CE56E5" w:rsidRDefault="00CE56E5" w:rsidP="00CE56E5">
      <w:pPr>
        <w:ind w:firstLine="480"/>
      </w:pPr>
      <w:r>
        <w:rPr>
          <w:rFonts w:hint="eastAsia"/>
        </w:rPr>
        <w:t>通过深入比较模型在</w:t>
      </w:r>
      <w:r>
        <w:rPr>
          <w:rFonts w:hint="eastAsia"/>
        </w:rPr>
        <w:t>crop</w:t>
      </w:r>
      <w:r>
        <w:rPr>
          <w:rFonts w:hint="eastAsia"/>
        </w:rPr>
        <w:t>和初始的数据集上的训练结果，我们发现无论是在</w:t>
      </w:r>
      <w:r>
        <w:rPr>
          <w:rFonts w:hint="eastAsia"/>
        </w:rPr>
        <w:t>V1</w:t>
      </w:r>
      <w:r>
        <w:rPr>
          <w:rFonts w:hint="eastAsia"/>
        </w:rPr>
        <w:t>、</w:t>
      </w:r>
      <w:r>
        <w:rPr>
          <w:rFonts w:hint="eastAsia"/>
        </w:rPr>
        <w:t>V2</w:t>
      </w:r>
      <w:r>
        <w:rPr>
          <w:rFonts w:hint="eastAsia"/>
        </w:rPr>
        <w:t>还是</w:t>
      </w:r>
      <w:r>
        <w:rPr>
          <w:rFonts w:hint="eastAsia"/>
        </w:rPr>
        <w:t>V4</w:t>
      </w:r>
      <w:r>
        <w:rPr>
          <w:rFonts w:hint="eastAsia"/>
        </w:rPr>
        <w:t>区域的神经数据上，对刺激图片进行适当的</w:t>
      </w:r>
      <w:r w:rsidR="00E17E0A">
        <w:rPr>
          <w:rFonts w:hint="eastAsia"/>
        </w:rPr>
        <w:t>crop</w:t>
      </w:r>
      <w:r>
        <w:rPr>
          <w:rFonts w:hint="eastAsia"/>
        </w:rPr>
        <w:t>均能显著提升模型的拟合精度。这一结果体现在皮尔逊相关系数（</w:t>
      </w:r>
      <w:r>
        <w:rPr>
          <w:rFonts w:hint="eastAsia"/>
        </w:rPr>
        <w:t>PCC</w:t>
      </w:r>
      <w:r>
        <w:rPr>
          <w:rFonts w:hint="eastAsia"/>
        </w:rPr>
        <w:t>）、解释方差分数（</w:t>
      </w:r>
      <w:r>
        <w:rPr>
          <w:rFonts w:hint="eastAsia"/>
        </w:rPr>
        <w:t>EVE</w:t>
      </w:r>
      <w:r>
        <w:rPr>
          <w:rFonts w:hint="eastAsia"/>
        </w:rPr>
        <w:t>）以及决定系数（</w:t>
      </w:r>
      <w:r>
        <w:rPr>
          <w:rFonts w:hint="eastAsia"/>
        </w:rPr>
        <w:t>R^2</w:t>
      </w:r>
      <w:r>
        <w:rPr>
          <w:rFonts w:hint="eastAsia"/>
        </w:rPr>
        <w:t>）的增加上。这些指标的提升不仅验证了我们在实验设计上的正确性，也印证了模型在处理经过优化的感受野时的有效性。</w:t>
      </w:r>
    </w:p>
    <w:p w14:paraId="1F45AC7E" w14:textId="4D6FC44B" w:rsidR="00CE56E5" w:rsidRDefault="00CE56E5" w:rsidP="00032395">
      <w:pPr>
        <w:ind w:firstLine="480"/>
      </w:pPr>
      <w:r>
        <w:rPr>
          <w:rFonts w:hint="eastAsia"/>
        </w:rPr>
        <w:t>我们进一步观察到，不同脑区位点的最优裁剪尺寸存在差异，这可能与各区域神经元的固有特性相关。例如，</w:t>
      </w:r>
      <w:r>
        <w:rPr>
          <w:rFonts w:hint="eastAsia"/>
        </w:rPr>
        <w:t>V2</w:t>
      </w:r>
      <w:r>
        <w:rPr>
          <w:rFonts w:hint="eastAsia"/>
        </w:rPr>
        <w:t>区域的最佳裁剪尺寸与</w:t>
      </w:r>
      <w:r>
        <w:rPr>
          <w:rFonts w:hint="eastAsia"/>
        </w:rPr>
        <w:t>V1</w:t>
      </w:r>
      <w:r>
        <w:rPr>
          <w:rFonts w:hint="eastAsia"/>
        </w:rPr>
        <w:t>和</w:t>
      </w:r>
      <w:r>
        <w:rPr>
          <w:rFonts w:hint="eastAsia"/>
        </w:rPr>
        <w:t>V4</w:t>
      </w:r>
      <w:r>
        <w:rPr>
          <w:rFonts w:hint="eastAsia"/>
        </w:rPr>
        <w:t>不同，这暗示着不同视觉处理阶段的神经元对视觉信息的编码方式具有区别。在三个不同的位点上，</w:t>
      </w:r>
      <w:r>
        <w:rPr>
          <w:rFonts w:hint="eastAsia"/>
        </w:rPr>
        <w:t>PCC</w:t>
      </w:r>
      <w:r>
        <w:rPr>
          <w:rFonts w:hint="eastAsia"/>
        </w:rPr>
        <w:t>指标普遍提升，这进一步证实了初始图像中确实存在对神经网络模型解码有干扰作用的冗余像素信息。这一发现不仅验证了我们之前的假设，也为未来的研究提供了明确的指导：在设计神经网络模型时，应当细致考虑输入数据的质量和相关性，去除不必要的信息，以提高模型的性能和解码能力。</w:t>
      </w:r>
    </w:p>
    <w:p w14:paraId="0AC10587" w14:textId="3F10316E" w:rsidR="001E37D8" w:rsidRPr="001E37D8" w:rsidRDefault="00CE56E5" w:rsidP="00032395">
      <w:pPr>
        <w:ind w:firstLine="480"/>
      </w:pPr>
      <w:r>
        <w:rPr>
          <w:rFonts w:hint="eastAsia"/>
        </w:rPr>
        <w:t>综上所述，这些实验结果不仅加深了我们对视觉编码机制的理解，也为构建更为精确的神经网络模型提供了实验依据。未来的研究可以在这一基础上探索更多的视觉刺激参数，进一步优化模型表现，以便更好地逼近真实的神经系统功能。</w:t>
      </w:r>
    </w:p>
    <w:p w14:paraId="1A50316D" w14:textId="1A7BF786" w:rsidR="00464B85" w:rsidRDefault="00966DA1" w:rsidP="001146DC">
      <w:pPr>
        <w:pStyle w:val="2"/>
        <w:numPr>
          <w:ilvl w:val="1"/>
          <w:numId w:val="5"/>
        </w:numPr>
      </w:pPr>
      <w:r>
        <w:rPr>
          <w:rFonts w:hint="eastAsia"/>
        </w:rPr>
        <w:t xml:space="preserve"> </w:t>
      </w:r>
      <w:r w:rsidR="009052B3">
        <w:rPr>
          <w:rFonts w:hint="eastAsia"/>
        </w:rPr>
        <w:t>模型可重复性验证</w:t>
      </w:r>
    </w:p>
    <w:p w14:paraId="362118EC" w14:textId="2F20FCCB" w:rsidR="009F5892" w:rsidRDefault="00EC0F03" w:rsidP="00EC0F03">
      <w:pPr>
        <w:pStyle w:val="3"/>
        <w:numPr>
          <w:ilvl w:val="2"/>
          <w:numId w:val="7"/>
        </w:numPr>
        <w:ind w:left="0"/>
      </w:pPr>
      <w:r>
        <w:rPr>
          <w:rFonts w:hint="eastAsia"/>
        </w:rPr>
        <w:t xml:space="preserve"> </w:t>
      </w:r>
      <w:bookmarkStart w:id="49" w:name="_Toc155680774"/>
      <w:r w:rsidR="0025223D">
        <w:rPr>
          <w:rFonts w:hint="eastAsia"/>
        </w:rPr>
        <w:t>实验</w:t>
      </w:r>
      <w:r w:rsidR="009F5892">
        <w:rPr>
          <w:rFonts w:hint="eastAsia"/>
        </w:rPr>
        <w:t>目标</w:t>
      </w:r>
      <w:bookmarkEnd w:id="49"/>
    </w:p>
    <w:p w14:paraId="1E18C270" w14:textId="3AB5B6FB" w:rsidR="00F126D0" w:rsidRPr="00F126D0" w:rsidRDefault="009052B3" w:rsidP="00F126D0">
      <w:pPr>
        <w:ind w:firstLine="480"/>
      </w:pPr>
      <w:r w:rsidRPr="009052B3">
        <w:rPr>
          <w:rFonts w:hint="eastAsia"/>
        </w:rPr>
        <w:t>在我们的数据集里，数据</w:t>
      </w:r>
      <w:r w:rsidRPr="009052B3">
        <w:rPr>
          <w:rFonts w:hint="eastAsia"/>
        </w:rPr>
        <w:t>8,9</w:t>
      </w:r>
      <w:r w:rsidRPr="009052B3">
        <w:rPr>
          <w:rFonts w:hint="eastAsia"/>
        </w:rPr>
        <w:t>是同一批神经元细胞在两组不同的图片刺激集下采集到的结果。如果我们的模型泛化能力足够好以及实验设计合理，那么即使是不同的图片刺激集，训练得到的模型都能很好的得到每个细胞的特性。因此，</w:t>
      </w:r>
      <w:r w:rsidRPr="009052B3">
        <w:rPr>
          <w:rFonts w:hint="eastAsia"/>
        </w:rPr>
        <w:lastRenderedPageBreak/>
        <w:t>针对这两组数据我们希望通过比较这两组数据的拟合精度情况，从而指导模型的改进和提升。</w:t>
      </w:r>
    </w:p>
    <w:p w14:paraId="503AA1A5" w14:textId="4A5D78A9" w:rsidR="000C3EF3" w:rsidRDefault="00EC0F03" w:rsidP="00123B57">
      <w:pPr>
        <w:pStyle w:val="3"/>
        <w:numPr>
          <w:ilvl w:val="2"/>
          <w:numId w:val="7"/>
        </w:numPr>
        <w:ind w:left="0"/>
      </w:pPr>
      <w:r>
        <w:rPr>
          <w:rFonts w:hint="eastAsia"/>
        </w:rPr>
        <w:t xml:space="preserve"> </w:t>
      </w:r>
      <w:bookmarkStart w:id="50" w:name="_Toc155680775"/>
      <w:r w:rsidR="0025223D">
        <w:rPr>
          <w:rFonts w:hint="eastAsia"/>
        </w:rPr>
        <w:t>数据</w:t>
      </w:r>
      <w:r w:rsidR="0025223D">
        <w:t>8</w:t>
      </w:r>
      <w:r w:rsidR="0025223D">
        <w:rPr>
          <w:rFonts w:hint="eastAsia"/>
        </w:rPr>
        <w:t>，9</w:t>
      </w:r>
      <w:r w:rsidR="002F1E6B">
        <w:rPr>
          <w:rFonts w:hint="eastAsia"/>
        </w:rPr>
        <w:t>训练</w:t>
      </w:r>
      <w:bookmarkStart w:id="51" w:name="_GoBack"/>
      <w:bookmarkEnd w:id="51"/>
      <w:r w:rsidR="009F5892">
        <w:rPr>
          <w:rFonts w:hint="eastAsia"/>
        </w:rPr>
        <w:t>结果比较</w:t>
      </w:r>
      <w:bookmarkEnd w:id="50"/>
    </w:p>
    <w:p w14:paraId="74CCE032" w14:textId="4EF6953A" w:rsidR="00A06E2E" w:rsidRPr="00A06E2E" w:rsidRDefault="00A06E2E" w:rsidP="00A06E2E">
      <w:pPr>
        <w:ind w:firstLine="480"/>
      </w:pPr>
      <w:r w:rsidRPr="00A06E2E">
        <w:rPr>
          <w:rFonts w:hint="eastAsia"/>
        </w:rPr>
        <w:t>在对数据集</w:t>
      </w:r>
      <w:r w:rsidRPr="00A06E2E">
        <w:rPr>
          <w:rFonts w:hint="eastAsia"/>
        </w:rPr>
        <w:t>8</w:t>
      </w:r>
      <w:r w:rsidRPr="00A06E2E">
        <w:rPr>
          <w:rFonts w:hint="eastAsia"/>
        </w:rPr>
        <w:t>和</w:t>
      </w:r>
      <w:r w:rsidRPr="00A06E2E">
        <w:rPr>
          <w:rFonts w:hint="eastAsia"/>
        </w:rPr>
        <w:t>9</w:t>
      </w:r>
      <w:r w:rsidRPr="00A06E2E">
        <w:rPr>
          <w:rFonts w:hint="eastAsia"/>
        </w:rPr>
        <w:t>进行比较时，首先需要指出的是，两组数据所使用的刺激图片在分辨率上有所不同。具体来说，数据组</w:t>
      </w:r>
      <w:r w:rsidRPr="00A06E2E">
        <w:rPr>
          <w:rFonts w:hint="eastAsia"/>
        </w:rPr>
        <w:t>8</w:t>
      </w:r>
      <w:r w:rsidRPr="00A06E2E">
        <w:rPr>
          <w:rFonts w:hint="eastAsia"/>
        </w:rPr>
        <w:t>使用的刺激图片分辨率为</w:t>
      </w:r>
      <w:r w:rsidRPr="00A06E2E">
        <w:rPr>
          <w:rFonts w:hint="eastAsia"/>
        </w:rPr>
        <w:t>300</w:t>
      </w:r>
      <w:r w:rsidRPr="00A06E2E">
        <w:rPr>
          <w:rFonts w:hint="eastAsia"/>
        </w:rPr>
        <w:t>×</w:t>
      </w:r>
      <w:r w:rsidRPr="00A06E2E">
        <w:rPr>
          <w:rFonts w:hint="eastAsia"/>
        </w:rPr>
        <w:t>300</w:t>
      </w:r>
      <w:r w:rsidRPr="00A06E2E">
        <w:rPr>
          <w:rFonts w:hint="eastAsia"/>
        </w:rPr>
        <w:t>像素，而数据组</w:t>
      </w:r>
      <w:r w:rsidRPr="00A06E2E">
        <w:rPr>
          <w:rFonts w:hint="eastAsia"/>
        </w:rPr>
        <w:t>9</w:t>
      </w:r>
      <w:r w:rsidRPr="00A06E2E">
        <w:rPr>
          <w:rFonts w:hint="eastAsia"/>
        </w:rPr>
        <w:t>的图片分辨率为</w:t>
      </w:r>
      <w:r w:rsidRPr="00A06E2E">
        <w:rPr>
          <w:rFonts w:hint="eastAsia"/>
        </w:rPr>
        <w:t>450</w:t>
      </w:r>
      <w:r w:rsidRPr="00A06E2E">
        <w:rPr>
          <w:rFonts w:hint="eastAsia"/>
        </w:rPr>
        <w:t>×</w:t>
      </w:r>
      <w:r w:rsidRPr="00A06E2E">
        <w:rPr>
          <w:rFonts w:hint="eastAsia"/>
        </w:rPr>
        <w:t>450</w:t>
      </w:r>
      <w:r w:rsidRPr="00A06E2E">
        <w:rPr>
          <w:rFonts w:hint="eastAsia"/>
        </w:rPr>
        <w:t>像素。除此之外，两者在刺激内容上也存在显著差异：数据组</w:t>
      </w:r>
      <w:r w:rsidRPr="00A06E2E">
        <w:rPr>
          <w:rFonts w:hint="eastAsia"/>
        </w:rPr>
        <w:t>9</w:t>
      </w:r>
      <w:r w:rsidRPr="00A06E2E">
        <w:rPr>
          <w:rFonts w:hint="eastAsia"/>
        </w:rPr>
        <w:t>的刺激包含了背景元素，而数据组</w:t>
      </w:r>
      <w:r w:rsidRPr="00A06E2E">
        <w:rPr>
          <w:rFonts w:hint="eastAsia"/>
        </w:rPr>
        <w:t>8</w:t>
      </w:r>
      <w:r w:rsidRPr="00A06E2E">
        <w:rPr>
          <w:rFonts w:hint="eastAsia"/>
        </w:rPr>
        <w:t>的图片则以灰色背景为特征，正如图</w:t>
      </w:r>
      <w:r w:rsidRPr="00A06E2E">
        <w:rPr>
          <w:rFonts w:hint="eastAsia"/>
        </w:rPr>
        <w:t>4</w:t>
      </w:r>
      <w:r w:rsidRPr="00A06E2E">
        <w:rPr>
          <w:rFonts w:hint="eastAsia"/>
        </w:rPr>
        <w:t>所展示的。</w:t>
      </w:r>
    </w:p>
    <w:p w14:paraId="5F800978" w14:textId="06D1CA07" w:rsidR="007836DC" w:rsidRDefault="005D0235" w:rsidP="001C4801">
      <w:pPr>
        <w:ind w:firstLineChars="0" w:firstLine="0"/>
        <w:jc w:val="center"/>
      </w:pPr>
      <w:r>
        <w:rPr>
          <w:noProof/>
        </w:rPr>
        <w:drawing>
          <wp:inline distT="0" distB="0" distL="0" distR="0" wp14:anchorId="394030A1" wp14:editId="730424BB">
            <wp:extent cx="5278120" cy="2056130"/>
            <wp:effectExtent l="0" t="0" r="0" b="127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8120" cy="2056130"/>
                    </a:xfrm>
                    <a:prstGeom prst="rect">
                      <a:avLst/>
                    </a:prstGeom>
                  </pic:spPr>
                </pic:pic>
              </a:graphicData>
            </a:graphic>
          </wp:inline>
        </w:drawing>
      </w:r>
    </w:p>
    <w:p w14:paraId="0A53C4A1" w14:textId="655DA898" w:rsidR="00622F2E" w:rsidRDefault="007836DC" w:rsidP="00622F2E">
      <w:pPr>
        <w:pStyle w:val="ae"/>
      </w:pPr>
      <w:bookmarkStart w:id="52" w:name="_Toc156399206"/>
      <w:r>
        <w:rPr>
          <w:rFonts w:hint="eastAsia"/>
        </w:rPr>
        <w:t>图</w:t>
      </w:r>
      <w:r>
        <w:fldChar w:fldCharType="begin"/>
      </w:r>
      <w:r>
        <w:instrText xml:space="preserve"> </w:instrText>
      </w:r>
      <w:r>
        <w:rPr>
          <w:rFonts w:hint="eastAsia"/>
        </w:rPr>
        <w:instrText>SEQ 图 \* ARABIC</w:instrText>
      </w:r>
      <w:r>
        <w:instrText xml:space="preserve"> </w:instrText>
      </w:r>
      <w:r>
        <w:fldChar w:fldCharType="separate"/>
      </w:r>
      <w:r w:rsidR="00A83651">
        <w:rPr>
          <w:noProof/>
        </w:rPr>
        <w:t>5</w:t>
      </w:r>
      <w:r>
        <w:fldChar w:fldCharType="end"/>
      </w:r>
      <w:r>
        <w:t xml:space="preserve"> </w:t>
      </w:r>
      <w:r>
        <w:rPr>
          <w:rFonts w:hint="eastAsia"/>
        </w:rPr>
        <w:t>数据</w:t>
      </w:r>
      <w:r>
        <w:t>8</w:t>
      </w:r>
      <w:r>
        <w:rPr>
          <w:rFonts w:hint="eastAsia"/>
        </w:rPr>
        <w:t>,</w:t>
      </w:r>
      <w:r>
        <w:t>9</w:t>
      </w:r>
      <w:r>
        <w:rPr>
          <w:rFonts w:hint="eastAsia"/>
        </w:rPr>
        <w:t>刺激图片对比</w:t>
      </w:r>
      <w:bookmarkEnd w:id="52"/>
    </w:p>
    <w:p w14:paraId="39B4194F" w14:textId="12677F8C" w:rsidR="00622F2E" w:rsidRPr="00622F2E" w:rsidRDefault="00622F2E" w:rsidP="00622F2E">
      <w:pPr>
        <w:ind w:firstLine="480"/>
      </w:pPr>
      <w:r w:rsidRPr="00622F2E">
        <w:rPr>
          <w:rFonts w:hint="eastAsia"/>
        </w:rPr>
        <w:t>从统计学的视角进一步分析两类刺激集对</w:t>
      </w:r>
      <w:r w:rsidRPr="00622F2E">
        <w:rPr>
          <w:rFonts w:hint="eastAsia"/>
        </w:rPr>
        <w:t>113</w:t>
      </w:r>
      <w:r w:rsidRPr="00622F2E">
        <w:rPr>
          <w:rFonts w:hint="eastAsia"/>
        </w:rPr>
        <w:t>个神经元反应的影响，我们着手研究了它们在不同刺激集下的平均反应值和变异度。如图</w:t>
      </w:r>
      <w:r w:rsidRPr="00622F2E">
        <w:rPr>
          <w:rFonts w:hint="eastAsia"/>
        </w:rPr>
        <w:t>6</w:t>
      </w:r>
      <w:r w:rsidRPr="00622F2E">
        <w:rPr>
          <w:rFonts w:hint="eastAsia"/>
        </w:rPr>
        <w:t>所示，结果表明，当刺激图片含有背景时，神经元的反应强度通常较弱，且反应的变异度也较小，这两者的差异在统计上达到了显著水平</w:t>
      </w:r>
      <w:r w:rsidRPr="00622F2E">
        <w:rPr>
          <w:rFonts w:hint="eastAsia"/>
        </w:rPr>
        <w:t>(p &lt; 0.005)</w:t>
      </w:r>
      <w:r w:rsidRPr="00622F2E">
        <w:rPr>
          <w:rFonts w:hint="eastAsia"/>
        </w:rPr>
        <w:t>。箱线图进一步证实了当刺激中包含背景元素时，神经元激发的反应强度普遍降低。</w:t>
      </w:r>
    </w:p>
    <w:p w14:paraId="2242489B" w14:textId="0E8D1658" w:rsidR="007836DC" w:rsidRDefault="007836DC" w:rsidP="007836DC">
      <w:pPr>
        <w:ind w:firstLine="480"/>
        <w:jc w:val="center"/>
      </w:pPr>
      <w:r>
        <w:rPr>
          <w:noProof/>
        </w:rPr>
        <w:drawing>
          <wp:inline distT="0" distB="0" distL="0" distR="0" wp14:anchorId="3F2FF6B3" wp14:editId="40A6C299">
            <wp:extent cx="3512157" cy="1756079"/>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3611956" cy="1805979"/>
                    </a:xfrm>
                    <a:prstGeom prst="rect">
                      <a:avLst/>
                    </a:prstGeom>
                    <a:noFill/>
                    <a:ln>
                      <a:noFill/>
                    </a:ln>
                  </pic:spPr>
                </pic:pic>
              </a:graphicData>
            </a:graphic>
          </wp:inline>
        </w:drawing>
      </w:r>
      <w:r w:rsidR="00B55E7B">
        <w:rPr>
          <w:noProof/>
        </w:rPr>
        <w:lastRenderedPageBreak/>
        <w:drawing>
          <wp:inline distT="0" distB="0" distL="0" distR="0" wp14:anchorId="559EEC75" wp14:editId="4CE23113">
            <wp:extent cx="2189066" cy="2037223"/>
            <wp:effectExtent l="0" t="0" r="1905" b="127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pic:cNvPicPr>
                      <a:picLocks noChangeAspect="1" noChangeArrowheads="1"/>
                    </pic:cNvPicPr>
                  </pic:nvPicPr>
                  <pic:blipFill rotWithShape="1">
                    <a:blip r:embed="rId113" cstate="print">
                      <a:extLst>
                        <a:ext uri="{28A0092B-C50C-407E-A947-70E740481C1C}">
                          <a14:useLocalDpi xmlns:a14="http://schemas.microsoft.com/office/drawing/2010/main" val="0"/>
                        </a:ext>
                      </a:extLst>
                    </a:blip>
                    <a:srcRect r="47876" b="2984"/>
                    <a:stretch/>
                  </pic:blipFill>
                  <pic:spPr bwMode="auto">
                    <a:xfrm>
                      <a:off x="0" y="0"/>
                      <a:ext cx="2208792" cy="2055581"/>
                    </a:xfrm>
                    <a:prstGeom prst="rect">
                      <a:avLst/>
                    </a:prstGeom>
                    <a:noFill/>
                    <a:ln>
                      <a:noFill/>
                    </a:ln>
                    <a:extLst>
                      <a:ext uri="{53640926-AAD7-44D8-BBD7-CCE9431645EC}">
                        <a14:shadowObscured xmlns:a14="http://schemas.microsoft.com/office/drawing/2010/main"/>
                      </a:ext>
                    </a:extLst>
                  </pic:spPr>
                </pic:pic>
              </a:graphicData>
            </a:graphic>
          </wp:inline>
        </w:drawing>
      </w:r>
    </w:p>
    <w:p w14:paraId="776337F0" w14:textId="0BCDA7CF" w:rsidR="00123B57" w:rsidRDefault="007836DC" w:rsidP="00050D79">
      <w:pPr>
        <w:pStyle w:val="ae"/>
      </w:pPr>
      <w:bookmarkStart w:id="53" w:name="_Toc156399207"/>
      <w:r>
        <w:rPr>
          <w:rFonts w:hint="eastAsia"/>
        </w:rPr>
        <w:t>图</w:t>
      </w:r>
      <w:r>
        <w:fldChar w:fldCharType="begin"/>
      </w:r>
      <w:r>
        <w:instrText xml:space="preserve"> </w:instrText>
      </w:r>
      <w:r>
        <w:rPr>
          <w:rFonts w:hint="eastAsia"/>
        </w:rPr>
        <w:instrText>SEQ 图 \* ARABIC</w:instrText>
      </w:r>
      <w:r>
        <w:instrText xml:space="preserve"> </w:instrText>
      </w:r>
      <w:r>
        <w:fldChar w:fldCharType="separate"/>
      </w:r>
      <w:r w:rsidR="00A83651">
        <w:rPr>
          <w:noProof/>
        </w:rPr>
        <w:t>6</w:t>
      </w:r>
      <w:r>
        <w:fldChar w:fldCharType="end"/>
      </w:r>
      <w:r>
        <w:t xml:space="preserve"> </w:t>
      </w:r>
      <w:r>
        <w:rPr>
          <w:rFonts w:hint="eastAsia"/>
        </w:rPr>
        <w:t>数据8,</w:t>
      </w:r>
      <w:r>
        <w:t>9</w:t>
      </w:r>
      <w:r>
        <w:rPr>
          <w:rFonts w:hint="eastAsia"/>
        </w:rPr>
        <w:t>神经元反应统计分析</w:t>
      </w:r>
      <w:bookmarkEnd w:id="53"/>
    </w:p>
    <w:p w14:paraId="17E89975" w14:textId="07424352" w:rsidR="00050D79" w:rsidRPr="00050D79" w:rsidRDefault="00050D79" w:rsidP="00050D79">
      <w:pPr>
        <w:ind w:firstLine="480"/>
      </w:pPr>
      <w:r w:rsidRPr="00050D79">
        <w:rPr>
          <w:rFonts w:hint="eastAsia"/>
        </w:rPr>
        <w:t>除了上述分析，我们还深入研究了数据组</w:t>
      </w:r>
      <w:r w:rsidRPr="00050D79">
        <w:rPr>
          <w:rFonts w:hint="eastAsia"/>
        </w:rPr>
        <w:t>8</w:t>
      </w:r>
      <w:r w:rsidRPr="00050D79">
        <w:rPr>
          <w:rFonts w:hint="eastAsia"/>
        </w:rPr>
        <w:t>和</w:t>
      </w:r>
      <w:r w:rsidRPr="00050D79">
        <w:rPr>
          <w:rFonts w:hint="eastAsia"/>
        </w:rPr>
        <w:t>9</w:t>
      </w:r>
      <w:r w:rsidRPr="00050D79">
        <w:rPr>
          <w:rFonts w:hint="eastAsia"/>
        </w:rPr>
        <w:t>中</w:t>
      </w:r>
      <w:proofErr w:type="gramStart"/>
      <w:r w:rsidRPr="00050D79">
        <w:rPr>
          <w:rFonts w:hint="eastAsia"/>
        </w:rPr>
        <w:t>的试次相关性</w:t>
      </w:r>
      <w:proofErr w:type="gramEnd"/>
      <w:r w:rsidRPr="00050D79">
        <w:rPr>
          <w:rFonts w:hint="eastAsia"/>
        </w:rPr>
        <w:t>（</w:t>
      </w:r>
      <w:r w:rsidRPr="00050D79">
        <w:rPr>
          <w:rFonts w:hint="eastAsia"/>
        </w:rPr>
        <w:t>trial correlation</w:t>
      </w:r>
      <w:r w:rsidRPr="00050D79">
        <w:rPr>
          <w:rFonts w:hint="eastAsia"/>
        </w:rPr>
        <w:t>）。对每个神经元而言，我们计算了其在数据组</w:t>
      </w:r>
      <w:r w:rsidRPr="00050D79">
        <w:rPr>
          <w:rFonts w:hint="eastAsia"/>
        </w:rPr>
        <w:t>8</w:t>
      </w:r>
      <w:r w:rsidRPr="00050D79">
        <w:rPr>
          <w:rFonts w:hint="eastAsia"/>
        </w:rPr>
        <w:t>的刺激集下所有图片</w:t>
      </w:r>
      <w:proofErr w:type="gramStart"/>
      <w:r w:rsidRPr="00050D79">
        <w:rPr>
          <w:rFonts w:hint="eastAsia"/>
        </w:rPr>
        <w:t>的试次相关性</w:t>
      </w:r>
      <w:proofErr w:type="gramEnd"/>
      <w:r w:rsidRPr="00050D79">
        <w:rPr>
          <w:rFonts w:hint="eastAsia"/>
        </w:rPr>
        <w:t>，并取其平均值；在数据组</w:t>
      </w:r>
      <w:r w:rsidRPr="00050D79">
        <w:rPr>
          <w:rFonts w:hint="eastAsia"/>
        </w:rPr>
        <w:t>9</w:t>
      </w:r>
      <w:r w:rsidRPr="00050D79">
        <w:rPr>
          <w:rFonts w:hint="eastAsia"/>
        </w:rPr>
        <w:t>中，我们采取了相同的方法。结果显示，与数据组</w:t>
      </w:r>
      <w:r w:rsidRPr="00050D79">
        <w:rPr>
          <w:rFonts w:hint="eastAsia"/>
        </w:rPr>
        <w:t>8</w:t>
      </w:r>
      <w:r w:rsidRPr="00050D79">
        <w:rPr>
          <w:rFonts w:hint="eastAsia"/>
        </w:rPr>
        <w:t>相比，数据组</w:t>
      </w:r>
      <w:r w:rsidRPr="00050D79">
        <w:rPr>
          <w:rFonts w:hint="eastAsia"/>
        </w:rPr>
        <w:t>9</w:t>
      </w:r>
      <w:r w:rsidRPr="00050D79">
        <w:rPr>
          <w:rFonts w:hint="eastAsia"/>
        </w:rPr>
        <w:t>中神经元的</w:t>
      </w:r>
      <w:proofErr w:type="gramStart"/>
      <w:r w:rsidRPr="00050D79">
        <w:rPr>
          <w:rFonts w:hint="eastAsia"/>
        </w:rPr>
        <w:t>平均试次相关性</w:t>
      </w:r>
      <w:proofErr w:type="gramEnd"/>
      <w:r w:rsidRPr="00050D79">
        <w:rPr>
          <w:rFonts w:hint="eastAsia"/>
        </w:rPr>
        <w:t>显著降低。这表明，在多次实验中，神经元对于带有背景的图片刺激表现出较低的一致性反应。特别地，</w:t>
      </w:r>
      <w:proofErr w:type="gramStart"/>
      <w:r w:rsidRPr="00050D79">
        <w:rPr>
          <w:rFonts w:hint="eastAsia"/>
        </w:rPr>
        <w:t>试次相关性</w:t>
      </w:r>
      <w:proofErr w:type="gramEnd"/>
      <w:r w:rsidRPr="00050D79">
        <w:rPr>
          <w:rFonts w:hint="eastAsia"/>
        </w:rPr>
        <w:t>低于</w:t>
      </w:r>
      <w:r w:rsidRPr="00050D79">
        <w:rPr>
          <w:rFonts w:hint="eastAsia"/>
        </w:rPr>
        <w:t>0.2</w:t>
      </w:r>
      <w:r w:rsidRPr="00050D79">
        <w:rPr>
          <w:rFonts w:hint="eastAsia"/>
        </w:rPr>
        <w:t>的神经元在数据组</w:t>
      </w:r>
      <w:r w:rsidRPr="00050D79">
        <w:rPr>
          <w:rFonts w:hint="eastAsia"/>
        </w:rPr>
        <w:t>9</w:t>
      </w:r>
      <w:r w:rsidRPr="00050D79">
        <w:rPr>
          <w:rFonts w:hint="eastAsia"/>
        </w:rPr>
        <w:t>中占据了不小的比例。这一趋势暗示，神经元对于包含背景元素的图片刺激反应的规律性较弱。为了直观展现这一差异，我们在图</w:t>
      </w:r>
      <w:r w:rsidR="002E021C">
        <w:t>7</w:t>
      </w:r>
      <w:r w:rsidRPr="00050D79">
        <w:rPr>
          <w:rFonts w:hint="eastAsia"/>
        </w:rPr>
        <w:t>中呈现了数据组</w:t>
      </w:r>
      <w:r w:rsidRPr="00050D79">
        <w:rPr>
          <w:rFonts w:hint="eastAsia"/>
        </w:rPr>
        <w:t>8</w:t>
      </w:r>
      <w:r w:rsidRPr="00050D79">
        <w:rPr>
          <w:rFonts w:hint="eastAsia"/>
        </w:rPr>
        <w:t>和</w:t>
      </w:r>
      <w:r w:rsidRPr="00050D79">
        <w:rPr>
          <w:rFonts w:hint="eastAsia"/>
        </w:rPr>
        <w:t>9</w:t>
      </w:r>
      <w:r w:rsidRPr="00050D79">
        <w:rPr>
          <w:rFonts w:hint="eastAsia"/>
        </w:rPr>
        <w:t>的神经元</w:t>
      </w:r>
      <w:proofErr w:type="gramStart"/>
      <w:r w:rsidRPr="00050D79">
        <w:rPr>
          <w:rFonts w:hint="eastAsia"/>
        </w:rPr>
        <w:t>平均试次相关性</w:t>
      </w:r>
      <w:proofErr w:type="gramEnd"/>
      <w:r w:rsidR="00E5572D">
        <w:rPr>
          <w:rFonts w:hint="eastAsia"/>
        </w:rPr>
        <w:t>和</w:t>
      </w:r>
      <w:r w:rsidR="00E5572D">
        <w:rPr>
          <w:rFonts w:hint="eastAsia"/>
        </w:rPr>
        <w:t>PCC</w:t>
      </w:r>
      <w:r w:rsidRPr="00050D79">
        <w:rPr>
          <w:rFonts w:hint="eastAsia"/>
        </w:rPr>
        <w:t>的散点图。</w:t>
      </w:r>
    </w:p>
    <w:p w14:paraId="303BABC8" w14:textId="2E65F18D" w:rsidR="00123B57" w:rsidRDefault="005D7B50" w:rsidP="007836DC">
      <w:pPr>
        <w:ind w:firstLineChars="0" w:firstLine="0"/>
        <w:jc w:val="center"/>
      </w:pPr>
      <w:r>
        <w:rPr>
          <w:noProof/>
        </w:rPr>
        <w:drawing>
          <wp:inline distT="0" distB="0" distL="0" distR="0" wp14:anchorId="77199F17" wp14:editId="484489E5">
            <wp:extent cx="2506469" cy="1957044"/>
            <wp:effectExtent l="0" t="0" r="8255" b="5715"/>
            <wp:docPr id="26" name="图片 14">
              <a:extLst xmlns:a="http://schemas.openxmlformats.org/drawingml/2006/main">
                <a:ext uri="{FF2B5EF4-FFF2-40B4-BE49-F238E27FC236}">
                  <a16:creationId xmlns:a16="http://schemas.microsoft.com/office/drawing/2014/main" id="{2CDE776E-3A39-412E-8EB1-7E2E4C9FE77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4">
                      <a:extLst>
                        <a:ext uri="{FF2B5EF4-FFF2-40B4-BE49-F238E27FC236}">
                          <a16:creationId xmlns:a16="http://schemas.microsoft.com/office/drawing/2014/main" id="{2CDE776E-3A39-412E-8EB1-7E2E4C9FE77B}"/>
                        </a:ext>
                      </a:extLst>
                    </pic:cNvPr>
                    <pic:cNvPicPr>
                      <a:picLocks noChangeAspect="1"/>
                    </pic:cNvPicPr>
                  </pic:nvPicPr>
                  <pic:blipFill>
                    <a:blip r:embed="rId114"/>
                    <a:stretch>
                      <a:fillRect/>
                    </a:stretch>
                  </pic:blipFill>
                  <pic:spPr>
                    <a:xfrm>
                      <a:off x="0" y="0"/>
                      <a:ext cx="2519950" cy="1967570"/>
                    </a:xfrm>
                    <a:prstGeom prst="rect">
                      <a:avLst/>
                    </a:prstGeom>
                  </pic:spPr>
                </pic:pic>
              </a:graphicData>
            </a:graphic>
          </wp:inline>
        </w:drawing>
      </w:r>
      <w:r w:rsidR="003709D4" w:rsidRPr="003709D4">
        <w:rPr>
          <w:noProof/>
        </w:rPr>
        <w:t xml:space="preserve"> </w:t>
      </w:r>
      <w:r w:rsidR="003F4B80">
        <w:rPr>
          <w:noProof/>
        </w:rPr>
        <w:drawing>
          <wp:inline distT="0" distB="0" distL="0" distR="0" wp14:anchorId="17F0673F" wp14:editId="7CB59820">
            <wp:extent cx="2421890" cy="1926000"/>
            <wp:effectExtent l="0" t="0" r="0" b="0"/>
            <wp:docPr id="20" name="图片 19">
              <a:extLst xmlns:a="http://schemas.openxmlformats.org/drawingml/2006/main">
                <a:ext uri="{FF2B5EF4-FFF2-40B4-BE49-F238E27FC236}">
                  <a16:creationId xmlns:a16="http://schemas.microsoft.com/office/drawing/2014/main" id="{6C63D00C-FACF-4A0A-B19C-893ED79B4BB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9">
                      <a:extLst>
                        <a:ext uri="{FF2B5EF4-FFF2-40B4-BE49-F238E27FC236}">
                          <a16:creationId xmlns:a16="http://schemas.microsoft.com/office/drawing/2014/main" id="{6C63D00C-FACF-4A0A-B19C-893ED79B4BB3}"/>
                        </a:ext>
                      </a:extLst>
                    </pic:cNvPr>
                    <pic:cNvPicPr>
                      <a:picLocks noChangeAspect="1"/>
                    </pic:cNvPicPr>
                  </pic:nvPicPr>
                  <pic:blipFill>
                    <a:blip r:embed="rId115"/>
                    <a:stretch>
                      <a:fillRect/>
                    </a:stretch>
                  </pic:blipFill>
                  <pic:spPr>
                    <a:xfrm>
                      <a:off x="0" y="0"/>
                      <a:ext cx="2421890" cy="1926000"/>
                    </a:xfrm>
                    <a:prstGeom prst="rect">
                      <a:avLst/>
                    </a:prstGeom>
                  </pic:spPr>
                </pic:pic>
              </a:graphicData>
            </a:graphic>
          </wp:inline>
        </w:drawing>
      </w:r>
    </w:p>
    <w:p w14:paraId="6652A19D" w14:textId="21A864FF" w:rsidR="00123B57" w:rsidRPr="00123B57" w:rsidRDefault="00B55E7B" w:rsidP="00875D42">
      <w:pPr>
        <w:pStyle w:val="ae"/>
      </w:pPr>
      <w:bookmarkStart w:id="54" w:name="_Toc156399208"/>
      <w:r>
        <w:rPr>
          <w:rFonts w:hint="eastAsia"/>
        </w:rPr>
        <w:t>图</w:t>
      </w:r>
      <w:r>
        <w:fldChar w:fldCharType="begin"/>
      </w:r>
      <w:r>
        <w:instrText xml:space="preserve"> </w:instrText>
      </w:r>
      <w:r>
        <w:rPr>
          <w:rFonts w:hint="eastAsia"/>
        </w:rPr>
        <w:instrText>SEQ 图 \* ARABIC</w:instrText>
      </w:r>
      <w:r>
        <w:instrText xml:space="preserve"> </w:instrText>
      </w:r>
      <w:r>
        <w:fldChar w:fldCharType="separate"/>
      </w:r>
      <w:r w:rsidR="002E021C">
        <w:rPr>
          <w:noProof/>
        </w:rPr>
        <w:t>7</w:t>
      </w:r>
      <w:r>
        <w:fldChar w:fldCharType="end"/>
      </w:r>
      <w:r>
        <w:t xml:space="preserve"> </w:t>
      </w:r>
      <w:r>
        <w:rPr>
          <w:rFonts w:hint="eastAsia"/>
        </w:rPr>
        <w:t>数据8,</w:t>
      </w:r>
      <w:r>
        <w:t xml:space="preserve">9 </w:t>
      </w:r>
      <w:r>
        <w:rPr>
          <w:rFonts w:hint="eastAsia"/>
        </w:rPr>
        <w:t>trial</w:t>
      </w:r>
      <w:r>
        <w:t xml:space="preserve"> </w:t>
      </w:r>
      <w:r w:rsidR="003709D4">
        <w:t>correlation, PCC</w:t>
      </w:r>
      <w:r>
        <w:rPr>
          <w:rFonts w:hint="eastAsia"/>
        </w:rPr>
        <w:t>对比</w:t>
      </w:r>
      <w:bookmarkEnd w:id="54"/>
    </w:p>
    <w:p w14:paraId="2C7B81B7" w14:textId="510AE66C" w:rsidR="009F5892" w:rsidRDefault="00EC0F03" w:rsidP="00EC0F03">
      <w:pPr>
        <w:pStyle w:val="3"/>
        <w:numPr>
          <w:ilvl w:val="2"/>
          <w:numId w:val="7"/>
        </w:numPr>
        <w:ind w:left="0"/>
      </w:pPr>
      <w:r>
        <w:rPr>
          <w:rFonts w:hint="eastAsia"/>
        </w:rPr>
        <w:t xml:space="preserve"> </w:t>
      </w:r>
      <w:bookmarkStart w:id="55" w:name="_Toc155680776"/>
      <w:r w:rsidR="009F5892">
        <w:rPr>
          <w:rFonts w:hint="eastAsia"/>
        </w:rPr>
        <w:t>最优刺激比较</w:t>
      </w:r>
      <w:bookmarkEnd w:id="55"/>
    </w:p>
    <w:p w14:paraId="08A5BE9A" w14:textId="0CD0D3FD" w:rsidR="006C6EF8" w:rsidRPr="006C6EF8" w:rsidRDefault="006C6EF8" w:rsidP="00A3759E">
      <w:pPr>
        <w:pStyle w:val="4"/>
      </w:pPr>
      <w:r w:rsidRPr="002777D2">
        <w:t xml:space="preserve">  </w:t>
      </w:r>
      <w:r>
        <w:rPr>
          <w:rFonts w:hint="eastAsia"/>
        </w:rPr>
        <w:t>单独训练</w:t>
      </w:r>
    </w:p>
    <w:p w14:paraId="0489329B" w14:textId="1893D093" w:rsidR="00E76DF5" w:rsidRDefault="00E76DF5" w:rsidP="00E76DF5">
      <w:pPr>
        <w:ind w:firstLine="480"/>
      </w:pPr>
      <w:r>
        <w:rPr>
          <w:rFonts w:hint="eastAsia"/>
        </w:rPr>
        <w:t>在我们模型里面，最大的优势就是能够通过生成偏好图片来可视化结果，从而判断模型的</w:t>
      </w:r>
      <w:r w:rsidR="006C6EF8">
        <w:rPr>
          <w:rFonts w:hint="eastAsia"/>
        </w:rPr>
        <w:t>准确性</w:t>
      </w:r>
      <w:r w:rsidR="00DF13EF">
        <w:rPr>
          <w:rFonts w:hint="eastAsia"/>
        </w:rPr>
        <w:t>。数据</w:t>
      </w:r>
      <w:r w:rsidR="00DF13EF">
        <w:rPr>
          <w:rFonts w:hint="eastAsia"/>
        </w:rPr>
        <w:t>8,</w:t>
      </w:r>
      <w:r w:rsidR="00DF13EF">
        <w:t>9</w:t>
      </w:r>
      <w:r w:rsidR="00DF13EF">
        <w:rPr>
          <w:rFonts w:hint="eastAsia"/>
        </w:rPr>
        <w:t>是同一</w:t>
      </w:r>
      <w:r w:rsidR="007B2E57">
        <w:rPr>
          <w:rFonts w:hint="eastAsia"/>
        </w:rPr>
        <w:t>批神经元位点针对不同刺激集的神经响应数据，我们首先</w:t>
      </w:r>
      <w:r w:rsidR="006C6EF8">
        <w:rPr>
          <w:rFonts w:hint="eastAsia"/>
        </w:rPr>
        <w:t>尝试分析使用数据</w:t>
      </w:r>
      <w:r w:rsidR="006C6EF8">
        <w:rPr>
          <w:rFonts w:hint="eastAsia"/>
        </w:rPr>
        <w:t>8,</w:t>
      </w:r>
      <w:r w:rsidR="006C6EF8">
        <w:t>9</w:t>
      </w:r>
      <w:r w:rsidR="006C6EF8">
        <w:rPr>
          <w:rFonts w:hint="eastAsia"/>
        </w:rPr>
        <w:t>各自训练的模型得到的最优图片</w:t>
      </w:r>
      <w:r w:rsidR="0003580B">
        <w:rPr>
          <w:rFonts w:hint="eastAsia"/>
        </w:rPr>
        <w:t>，并可视化最优图片进行对比，</w:t>
      </w:r>
      <w:r w:rsidR="00036360">
        <w:rPr>
          <w:rFonts w:hint="eastAsia"/>
        </w:rPr>
        <w:t>观察模型的泛化能力，</w:t>
      </w:r>
      <w:r w:rsidR="007B2E57">
        <w:rPr>
          <w:rFonts w:hint="eastAsia"/>
        </w:rPr>
        <w:t>结果如下图所示。</w:t>
      </w:r>
    </w:p>
    <w:p w14:paraId="79B56254" w14:textId="1D7F5B5F" w:rsidR="00DF7001" w:rsidRDefault="006B497B" w:rsidP="00DF7001">
      <w:pPr>
        <w:ind w:firstLine="480"/>
        <w:jc w:val="center"/>
      </w:pPr>
      <w:r>
        <w:rPr>
          <w:noProof/>
        </w:rPr>
        <w:lastRenderedPageBreak/>
        <w:drawing>
          <wp:inline distT="0" distB="0" distL="0" distR="0" wp14:anchorId="4761010C" wp14:editId="31CDDF1E">
            <wp:extent cx="3309616" cy="1515435"/>
            <wp:effectExtent l="0" t="0" r="5715" b="889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3313150" cy="1517053"/>
                    </a:xfrm>
                    <a:prstGeom prst="rect">
                      <a:avLst/>
                    </a:prstGeom>
                    <a:noFill/>
                  </pic:spPr>
                </pic:pic>
              </a:graphicData>
            </a:graphic>
          </wp:inline>
        </w:drawing>
      </w:r>
    </w:p>
    <w:p w14:paraId="39E110BF" w14:textId="6C6577AE" w:rsidR="007F68B1" w:rsidRPr="00E76DF5" w:rsidRDefault="007F68B1" w:rsidP="00875D42">
      <w:pPr>
        <w:pStyle w:val="ae"/>
      </w:pPr>
      <w:bookmarkStart w:id="56" w:name="_Toc156399209"/>
      <w:r>
        <w:rPr>
          <w:rFonts w:hint="eastAsia"/>
        </w:rPr>
        <w:t>图</w:t>
      </w:r>
      <w:r>
        <w:fldChar w:fldCharType="begin"/>
      </w:r>
      <w:r>
        <w:instrText xml:space="preserve"> </w:instrText>
      </w:r>
      <w:r>
        <w:rPr>
          <w:rFonts w:hint="eastAsia"/>
        </w:rPr>
        <w:instrText>SEQ 图 \* ARABIC</w:instrText>
      </w:r>
      <w:r>
        <w:instrText xml:space="preserve"> </w:instrText>
      </w:r>
      <w:r>
        <w:fldChar w:fldCharType="separate"/>
      </w:r>
      <w:r w:rsidR="00A83651">
        <w:rPr>
          <w:noProof/>
        </w:rPr>
        <w:t>8</w:t>
      </w:r>
      <w:r>
        <w:fldChar w:fldCharType="end"/>
      </w:r>
      <w:r>
        <w:t xml:space="preserve"> </w:t>
      </w:r>
      <w:r>
        <w:rPr>
          <w:rFonts w:hint="eastAsia"/>
        </w:rPr>
        <w:t>单独</w:t>
      </w:r>
      <w:r w:rsidRPr="007F68B1">
        <w:rPr>
          <w:rFonts w:hint="eastAsia"/>
        </w:rPr>
        <w:t>训练下的偏好刺激对比，每一张图代表在数据</w:t>
      </w:r>
      <w:r>
        <w:rPr>
          <w:rFonts w:hint="eastAsia"/>
        </w:rPr>
        <w:t>8,</w:t>
      </w:r>
      <w:r>
        <w:t>9</w:t>
      </w:r>
      <w:r w:rsidRPr="007F68B1">
        <w:rPr>
          <w:rFonts w:hint="eastAsia"/>
        </w:rPr>
        <w:t>上训练的两个模型针对某个特定神经元生成的偏好图片对比</w:t>
      </w:r>
      <w:bookmarkEnd w:id="56"/>
    </w:p>
    <w:p w14:paraId="54BA7046" w14:textId="37F0DCC2" w:rsidR="00115C9A" w:rsidRDefault="006C6EF8" w:rsidP="00115C9A">
      <w:pPr>
        <w:pStyle w:val="4"/>
      </w:pPr>
      <w:r w:rsidRPr="002777D2">
        <w:t xml:space="preserve">  </w:t>
      </w:r>
      <w:r>
        <w:rPr>
          <w:rFonts w:hint="eastAsia"/>
        </w:rPr>
        <w:t>交叉训练</w:t>
      </w:r>
    </w:p>
    <w:p w14:paraId="67A1673E" w14:textId="42633017" w:rsidR="00115C9A" w:rsidRDefault="00115C9A" w:rsidP="00115C9A">
      <w:pPr>
        <w:ind w:firstLine="480"/>
      </w:pPr>
      <w:r>
        <w:rPr>
          <w:rFonts w:hint="eastAsia"/>
        </w:rPr>
        <w:t>在理想情况下，一个具有强大泛化能力的模型应当能够在不同的刺激集下保持对特定神经元偏好图像的一致识别。然而，通过直观观察两组刺激集中的偏好图像，我们注意到某些神经元在两组训练集下的偏好刺激存在显著差异，这与我们预期的一致性不符。在对比两组刺激集时，我们发现最显著的差异在于刺激集中是否包含背景信息。据此，我们推测这些背景元素的引入可能是导致模型在两个不同刺激集下产生不同偏好图像的原因。</w:t>
      </w:r>
    </w:p>
    <w:p w14:paraId="04211896" w14:textId="44F51D48" w:rsidR="007B2E57" w:rsidRDefault="00115C9A" w:rsidP="007B2E57">
      <w:pPr>
        <w:ind w:firstLine="480"/>
      </w:pPr>
      <w:r>
        <w:rPr>
          <w:rFonts w:hint="eastAsia"/>
        </w:rPr>
        <w:t>为了深入探究这一现象，我们设计了一个交叉训练实验。鉴于两组数据集中都包含了</w:t>
      </w:r>
      <w:r>
        <w:rPr>
          <w:rFonts w:hint="eastAsia"/>
        </w:rPr>
        <w:t>800</w:t>
      </w:r>
      <w:r>
        <w:rPr>
          <w:rFonts w:hint="eastAsia"/>
        </w:rPr>
        <w:t>张自然景观刺激图像，我们从数据集</w:t>
      </w:r>
      <w:r>
        <w:rPr>
          <w:rFonts w:hint="eastAsia"/>
        </w:rPr>
        <w:t>8</w:t>
      </w:r>
      <w:r>
        <w:rPr>
          <w:rFonts w:hint="eastAsia"/>
        </w:rPr>
        <w:t>中随机选取</w:t>
      </w:r>
      <w:r>
        <w:rPr>
          <w:rFonts w:hint="eastAsia"/>
        </w:rPr>
        <w:t>400</w:t>
      </w:r>
      <w:r>
        <w:rPr>
          <w:rFonts w:hint="eastAsia"/>
        </w:rPr>
        <w:t>张图像及其对应的神经元反应，同时从数据集</w:t>
      </w:r>
      <w:r>
        <w:rPr>
          <w:rFonts w:hint="eastAsia"/>
        </w:rPr>
        <w:t>9</w:t>
      </w:r>
      <w:r>
        <w:rPr>
          <w:rFonts w:hint="eastAsia"/>
        </w:rPr>
        <w:t>中随机选取</w:t>
      </w:r>
      <w:r>
        <w:rPr>
          <w:rFonts w:hint="eastAsia"/>
        </w:rPr>
        <w:t>400</w:t>
      </w:r>
      <w:r>
        <w:rPr>
          <w:rFonts w:hint="eastAsia"/>
        </w:rPr>
        <w:t>张刺激图像及其神经元反应，组成一个新的、共</w:t>
      </w:r>
      <w:r>
        <w:rPr>
          <w:rFonts w:hint="eastAsia"/>
        </w:rPr>
        <w:t>800</w:t>
      </w:r>
      <w:r>
        <w:rPr>
          <w:rFonts w:hint="eastAsia"/>
        </w:rPr>
        <w:t>张图像的刺激集。剩余的刺激图像同样构成一个规模为</w:t>
      </w:r>
      <w:r>
        <w:rPr>
          <w:rFonts w:hint="eastAsia"/>
        </w:rPr>
        <w:t>800</w:t>
      </w:r>
      <w:r>
        <w:rPr>
          <w:rFonts w:hint="eastAsia"/>
        </w:rPr>
        <w:t>的数据集。我们将在这两个新的数据集上分别训练模型，并生成相应的偏好图像，最后比较两者的相似度，以期揭示背景因素对神经元偏好刺激识别差异的影响。</w:t>
      </w:r>
    </w:p>
    <w:p w14:paraId="0A712834" w14:textId="566E9F63" w:rsidR="00A64605" w:rsidRDefault="00040A6E" w:rsidP="00775587">
      <w:pPr>
        <w:ind w:firstLineChars="0" w:firstLine="0"/>
        <w:jc w:val="center"/>
      </w:pPr>
      <w:r>
        <w:rPr>
          <w:noProof/>
        </w:rPr>
        <w:drawing>
          <wp:inline distT="0" distB="0" distL="0" distR="0" wp14:anchorId="430EDCD7" wp14:editId="2B642DD7">
            <wp:extent cx="3454585" cy="1573619"/>
            <wp:effectExtent l="0" t="0" r="0" b="762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3490019" cy="1589760"/>
                    </a:xfrm>
                    <a:prstGeom prst="rect">
                      <a:avLst/>
                    </a:prstGeom>
                    <a:noFill/>
                  </pic:spPr>
                </pic:pic>
              </a:graphicData>
            </a:graphic>
          </wp:inline>
        </w:drawing>
      </w:r>
    </w:p>
    <w:p w14:paraId="32463F36" w14:textId="351351C4" w:rsidR="00775587" w:rsidRDefault="00775587" w:rsidP="00875D42">
      <w:pPr>
        <w:pStyle w:val="ae"/>
      </w:pPr>
      <w:bookmarkStart w:id="57" w:name="_Toc156399210"/>
      <w:r>
        <w:rPr>
          <w:rFonts w:hint="eastAsia"/>
        </w:rPr>
        <w:t>图</w:t>
      </w:r>
      <w:r>
        <w:fldChar w:fldCharType="begin"/>
      </w:r>
      <w:r>
        <w:instrText xml:space="preserve"> </w:instrText>
      </w:r>
      <w:r>
        <w:rPr>
          <w:rFonts w:hint="eastAsia"/>
        </w:rPr>
        <w:instrText>SEQ 图 \* ARABIC</w:instrText>
      </w:r>
      <w:r>
        <w:instrText xml:space="preserve"> </w:instrText>
      </w:r>
      <w:r>
        <w:fldChar w:fldCharType="separate"/>
      </w:r>
      <w:r w:rsidR="00A83651">
        <w:rPr>
          <w:noProof/>
        </w:rPr>
        <w:t>9</w:t>
      </w:r>
      <w:r>
        <w:fldChar w:fldCharType="end"/>
      </w:r>
      <w:r w:rsidR="00040A6E">
        <w:t xml:space="preserve"> </w:t>
      </w:r>
      <w:r w:rsidR="00040A6E">
        <w:rPr>
          <w:rFonts w:hint="eastAsia"/>
        </w:rPr>
        <w:t>交叉训练下的偏好刺激对比</w:t>
      </w:r>
      <w:r w:rsidR="002A51A1">
        <w:rPr>
          <w:rFonts w:hint="eastAsia"/>
        </w:rPr>
        <w:t>，每一张图代表</w:t>
      </w:r>
      <w:r w:rsidR="00765637">
        <w:rPr>
          <w:rFonts w:hint="eastAsia"/>
        </w:rPr>
        <w:t>在交叉数据上训练的两个</w:t>
      </w:r>
      <w:r w:rsidR="002A51A1">
        <w:rPr>
          <w:rFonts w:hint="eastAsia"/>
        </w:rPr>
        <w:t>模型针对某个特定神经元生成的偏好图片</w:t>
      </w:r>
      <w:r w:rsidR="00765637">
        <w:rPr>
          <w:rFonts w:hint="eastAsia"/>
        </w:rPr>
        <w:t>对比</w:t>
      </w:r>
      <w:bookmarkEnd w:id="57"/>
    </w:p>
    <w:p w14:paraId="50328A66" w14:textId="10CBAC75" w:rsidR="007B2E57" w:rsidRDefault="007B2E57" w:rsidP="007B2E57">
      <w:pPr>
        <w:pStyle w:val="4"/>
      </w:pPr>
      <w:r>
        <w:rPr>
          <w:rFonts w:hint="eastAsia"/>
        </w:rPr>
        <w:t xml:space="preserve"> </w:t>
      </w:r>
      <w:r w:rsidR="00601D94">
        <w:rPr>
          <w:rFonts w:hint="eastAsia"/>
        </w:rPr>
        <w:t>不同</w:t>
      </w:r>
      <w:r>
        <w:rPr>
          <w:rFonts w:hint="eastAsia"/>
        </w:rPr>
        <w:t>初始值</w:t>
      </w:r>
      <w:r w:rsidR="00876FAA">
        <w:rPr>
          <w:rFonts w:hint="eastAsia"/>
        </w:rPr>
        <w:t>对比</w:t>
      </w:r>
    </w:p>
    <w:p w14:paraId="07F3E223" w14:textId="77777777" w:rsidR="00556E74" w:rsidRDefault="00D44CEB" w:rsidP="007B2E57">
      <w:pPr>
        <w:ind w:firstLine="480"/>
      </w:pPr>
      <w:r>
        <w:rPr>
          <w:rFonts w:hint="eastAsia"/>
        </w:rPr>
        <w:t>我们的</w:t>
      </w:r>
      <w:r w:rsidR="00556E74">
        <w:rPr>
          <w:rFonts w:hint="eastAsia"/>
        </w:rPr>
        <w:t>模型通过迭代的方式生成</w:t>
      </w:r>
      <w:r>
        <w:rPr>
          <w:rFonts w:hint="eastAsia"/>
        </w:rPr>
        <w:t>偏好图片</w:t>
      </w:r>
      <w:r w:rsidR="00556E74">
        <w:rPr>
          <w:rFonts w:hint="eastAsia"/>
        </w:rPr>
        <w:t>。</w:t>
      </w:r>
      <w:r w:rsidR="007B2E57">
        <w:rPr>
          <w:rFonts w:hint="eastAsia"/>
        </w:rPr>
        <w:t>模型在生成偏好图片的</w:t>
      </w:r>
      <w:r w:rsidR="00556E74">
        <w:rPr>
          <w:rFonts w:hint="eastAsia"/>
        </w:rPr>
        <w:t>会随机初始一张图片。因此如果模型是有效且可重复的，那么对于同一个神经元的编码模型，不同的随机初始图片在经过迭代后都能得到相似度极高的图片。事实证明模</w:t>
      </w:r>
      <w:r w:rsidR="00556E74">
        <w:rPr>
          <w:rFonts w:hint="eastAsia"/>
        </w:rPr>
        <w:lastRenderedPageBreak/>
        <w:t>型确实能够在不同初始图片下生成相似度极高的结果。图</w:t>
      </w:r>
      <w:r w:rsidR="00556E74">
        <w:rPr>
          <w:rFonts w:hint="eastAsia"/>
        </w:rPr>
        <w:t>x</w:t>
      </w:r>
      <w:r w:rsidR="00556E74">
        <w:rPr>
          <w:rFonts w:hint="eastAsia"/>
        </w:rPr>
        <w:t>是部分神经元在多次随机初始值下得到的例子。</w:t>
      </w:r>
    </w:p>
    <w:p w14:paraId="5B8685F9" w14:textId="29FE8732" w:rsidR="007B2E57" w:rsidRDefault="00DF7001" w:rsidP="00DF7001">
      <w:pPr>
        <w:ind w:firstLineChars="0" w:firstLine="0"/>
        <w:jc w:val="center"/>
      </w:pPr>
      <w:r>
        <w:rPr>
          <w:noProof/>
        </w:rPr>
        <w:drawing>
          <wp:inline distT="0" distB="0" distL="0" distR="0" wp14:anchorId="2F5395F1" wp14:editId="5769A755">
            <wp:extent cx="4579733" cy="2866493"/>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585373" cy="2870023"/>
                    </a:xfrm>
                    <a:prstGeom prst="rect">
                      <a:avLst/>
                    </a:prstGeom>
                    <a:noFill/>
                  </pic:spPr>
                </pic:pic>
              </a:graphicData>
            </a:graphic>
          </wp:inline>
        </w:drawing>
      </w:r>
    </w:p>
    <w:p w14:paraId="6F9A613A" w14:textId="22817B12" w:rsidR="00556E74" w:rsidRDefault="00036360" w:rsidP="00875D42">
      <w:pPr>
        <w:pStyle w:val="ae"/>
      </w:pPr>
      <w:bookmarkStart w:id="58" w:name="_Toc156399211"/>
      <w:r>
        <w:rPr>
          <w:rFonts w:hint="eastAsia"/>
        </w:rPr>
        <w:t>图</w:t>
      </w:r>
      <w:r>
        <w:fldChar w:fldCharType="begin"/>
      </w:r>
      <w:r>
        <w:instrText xml:space="preserve"> </w:instrText>
      </w:r>
      <w:r>
        <w:rPr>
          <w:rFonts w:hint="eastAsia"/>
        </w:rPr>
        <w:instrText>SEQ 图 \* ARABIC</w:instrText>
      </w:r>
      <w:r>
        <w:instrText xml:space="preserve"> </w:instrText>
      </w:r>
      <w:r>
        <w:fldChar w:fldCharType="separate"/>
      </w:r>
      <w:r w:rsidR="00A83651">
        <w:rPr>
          <w:noProof/>
        </w:rPr>
        <w:t>10</w:t>
      </w:r>
      <w:r>
        <w:fldChar w:fldCharType="end"/>
      </w:r>
      <w:r>
        <w:t xml:space="preserve"> </w:t>
      </w:r>
      <w:r>
        <w:rPr>
          <w:rFonts w:hint="eastAsia"/>
        </w:rPr>
        <w:t>部分神经元随机初始值偏好图片对比</w:t>
      </w:r>
      <w:bookmarkEnd w:id="58"/>
    </w:p>
    <w:p w14:paraId="4931D64A" w14:textId="692FA07A" w:rsidR="00876FAA" w:rsidRDefault="00876FAA" w:rsidP="00876FAA">
      <w:pPr>
        <w:pStyle w:val="4"/>
      </w:pPr>
      <w:r>
        <w:rPr>
          <w:rFonts w:hint="eastAsia"/>
        </w:rPr>
        <w:t xml:space="preserve"> 随机偏好图片对比</w:t>
      </w:r>
    </w:p>
    <w:p w14:paraId="632C52B7" w14:textId="54A33F38" w:rsidR="00876FAA" w:rsidRDefault="00CA1B3C" w:rsidP="00876FAA">
      <w:pPr>
        <w:ind w:firstLine="480"/>
      </w:pPr>
      <w:r>
        <w:rPr>
          <w:rFonts w:hint="eastAsia"/>
        </w:rPr>
        <w:t>除了随机初始值对比之外，我们还希望引入随机偏好图片对比，由于随机初始值在肉眼观感上十分相似，能够作为相似度对比的上界，那么随机偏好图片对比应该能够作为相似度对比的下界。这是因为在理想状态下，两个神经元的偏好图片一般而言相似性不会很高，假如我们随机挑选两个不同的神经元偏好图片进行对比，可以作为一个参考下界。换句话说，我们的模型必须严格大于随机偏好图片对比才是有意义的。</w:t>
      </w:r>
    </w:p>
    <w:p w14:paraId="095EEE3B" w14:textId="2BB2B50E" w:rsidR="00CA1B3C" w:rsidRDefault="00CA1B3C" w:rsidP="00CA1B3C">
      <w:pPr>
        <w:ind w:firstLine="480"/>
      </w:pPr>
      <w:r>
        <w:rPr>
          <w:rFonts w:hint="eastAsia"/>
        </w:rPr>
        <w:t>因此我们遍历</w:t>
      </w:r>
      <w:r>
        <w:rPr>
          <w:rFonts w:hint="eastAsia"/>
        </w:rPr>
        <w:t>1</w:t>
      </w:r>
      <w:r>
        <w:t>13</w:t>
      </w:r>
      <w:r>
        <w:rPr>
          <w:rFonts w:hint="eastAsia"/>
        </w:rPr>
        <w:t>个神经元，对于每个神经元都随机地在除了本身之外神经元集合中随机挑选一个进行偏好图片对比，对比示例如图</w:t>
      </w:r>
      <w:r w:rsidR="00940C28">
        <w:t>11</w:t>
      </w:r>
      <w:r>
        <w:rPr>
          <w:rFonts w:hint="eastAsia"/>
        </w:rPr>
        <w:t>所示。</w:t>
      </w:r>
    </w:p>
    <w:p w14:paraId="09BF2265" w14:textId="47DCFF64" w:rsidR="00A83651" w:rsidRDefault="00A83651" w:rsidP="00A83651">
      <w:pPr>
        <w:ind w:firstLineChars="0" w:firstLine="0"/>
        <w:jc w:val="center"/>
      </w:pPr>
      <w:r>
        <w:rPr>
          <w:noProof/>
        </w:rPr>
        <w:drawing>
          <wp:inline distT="0" distB="0" distL="0" distR="0" wp14:anchorId="413DB752" wp14:editId="33994593">
            <wp:extent cx="4345172" cy="2334119"/>
            <wp:effectExtent l="0" t="0" r="0" b="952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348328" cy="2335815"/>
                    </a:xfrm>
                    <a:prstGeom prst="rect">
                      <a:avLst/>
                    </a:prstGeom>
                  </pic:spPr>
                </pic:pic>
              </a:graphicData>
            </a:graphic>
          </wp:inline>
        </w:drawing>
      </w:r>
    </w:p>
    <w:p w14:paraId="043E6DEF" w14:textId="5AC54099" w:rsidR="00A83651" w:rsidRPr="00876FAA" w:rsidRDefault="00A83651" w:rsidP="00A83651">
      <w:pPr>
        <w:pStyle w:val="ae"/>
      </w:pPr>
      <w:r>
        <w:rPr>
          <w:rFonts w:hint="eastAsia"/>
        </w:rPr>
        <w:t>图</w:t>
      </w:r>
      <w:r>
        <w:fldChar w:fldCharType="begin"/>
      </w:r>
      <w:r>
        <w:instrText xml:space="preserve"> </w:instrText>
      </w:r>
      <w:r>
        <w:rPr>
          <w:rFonts w:hint="eastAsia"/>
        </w:rPr>
        <w:instrText>SEQ 图 \* ARABIC</w:instrText>
      </w:r>
      <w:r>
        <w:instrText xml:space="preserve"> </w:instrText>
      </w:r>
      <w:r>
        <w:fldChar w:fldCharType="separate"/>
      </w:r>
      <w:r>
        <w:rPr>
          <w:noProof/>
        </w:rPr>
        <w:t>11</w:t>
      </w:r>
      <w:r>
        <w:fldChar w:fldCharType="end"/>
      </w:r>
      <w:r>
        <w:t xml:space="preserve"> </w:t>
      </w:r>
      <w:r w:rsidR="00AC6587">
        <w:rPr>
          <w:rFonts w:hint="eastAsia"/>
        </w:rPr>
        <w:t>随机</w:t>
      </w:r>
      <w:r>
        <w:rPr>
          <w:rFonts w:hint="eastAsia"/>
        </w:rPr>
        <w:t>对比示意图</w:t>
      </w:r>
    </w:p>
    <w:p w14:paraId="56793AE3" w14:textId="7562088F" w:rsidR="006C6EF8" w:rsidRDefault="006C6EF8" w:rsidP="00A3759E">
      <w:pPr>
        <w:pStyle w:val="4"/>
      </w:pPr>
      <w:r w:rsidRPr="002777D2">
        <w:lastRenderedPageBreak/>
        <w:t xml:space="preserve"> </w:t>
      </w:r>
      <w:r w:rsidR="00CA1B3C">
        <w:rPr>
          <w:rFonts w:hint="eastAsia"/>
        </w:rPr>
        <w:t>SSIM对偏好图片相似性的评估</w:t>
      </w:r>
    </w:p>
    <w:p w14:paraId="7FE5D6AB" w14:textId="027F79FB" w:rsidR="00BD2F81" w:rsidRDefault="00BD2F81" w:rsidP="00BD2F81">
      <w:pPr>
        <w:pStyle w:val="ac"/>
        <w:spacing w:line="400" w:lineRule="exact"/>
        <w:ind w:firstLine="480"/>
      </w:pPr>
      <w:r>
        <w:rPr>
          <w:rFonts w:hint="eastAsia"/>
        </w:rPr>
        <w:t>对于评估两张偏好图片的相似性，初步的方法通常是通过肉眼观察来进行。这种方法简单直接，依赖于个人的视觉感知和判断。然而，人对图像的感知受到多种因素的影响，如个人经验、情感、预期和视觉接受能力等，这些主观因素导致评估结果在不同观察者之间出现较大的变异。因此，尽管肉眼评估对于初步筛选有其便利性，但它的主观性和不一致性限制了其在需要精确和一致评估的情况下的应用。</w:t>
      </w:r>
    </w:p>
    <w:p w14:paraId="2F78A2FA" w14:textId="3A66B0B7" w:rsidR="00E81ADA" w:rsidRPr="00E81ADA" w:rsidRDefault="009E4998" w:rsidP="009E4998">
      <w:pPr>
        <w:pStyle w:val="ae"/>
        <w:rPr>
          <w:bCs w:val="0"/>
        </w:rPr>
      </w:pPr>
      <w:bookmarkStart w:id="59" w:name="_Toc156573781"/>
      <w:bookmarkStart w:id="60" w:name="_Hlk156484276"/>
      <w:r>
        <w:rPr>
          <w:rFonts w:hint="eastAsia"/>
        </w:rPr>
        <w:t>表</w:t>
      </w:r>
      <w:r>
        <w:fldChar w:fldCharType="begin"/>
      </w:r>
      <w:r>
        <w:instrText xml:space="preserve"> </w:instrText>
      </w:r>
      <w:r>
        <w:rPr>
          <w:rFonts w:hint="eastAsia"/>
        </w:rPr>
        <w:instrText>SEQ 表 \* ARABIC</w:instrText>
      </w:r>
      <w:r>
        <w:instrText xml:space="preserve"> </w:instrText>
      </w:r>
      <w:r>
        <w:fldChar w:fldCharType="separate"/>
      </w:r>
      <w:r w:rsidR="00420EDF">
        <w:rPr>
          <w:noProof/>
        </w:rPr>
        <w:t>2</w:t>
      </w:r>
      <w:r>
        <w:fldChar w:fldCharType="end"/>
      </w:r>
      <w:r>
        <w:t xml:space="preserve"> </w:t>
      </w:r>
      <w:r w:rsidR="00E81ADA" w:rsidRPr="00E81ADA">
        <w:rPr>
          <w:bCs w:val="0"/>
        </w:rPr>
        <w:t>SSIM</w:t>
      </w:r>
      <w:r w:rsidR="00B4111D">
        <w:rPr>
          <w:rFonts w:hint="eastAsia"/>
          <w:bCs w:val="0"/>
        </w:rPr>
        <w:t>评估</w:t>
      </w:r>
      <w:r w:rsidR="00E81ADA" w:rsidRPr="00E81ADA">
        <w:rPr>
          <w:bCs w:val="0"/>
        </w:rPr>
        <w:t>结果</w:t>
      </w:r>
      <w:r w:rsidR="00E81ADA" w:rsidRPr="00E81ADA">
        <w:rPr>
          <w:rFonts w:hint="eastAsia"/>
          <w:bCs w:val="0"/>
        </w:rPr>
        <w:t>表</w:t>
      </w:r>
      <w:bookmarkEnd w:id="59"/>
    </w:p>
    <w:tbl>
      <w:tblPr>
        <w:tblW w:w="0" w:type="auto"/>
        <w:jc w:val="center"/>
        <w:tblBorders>
          <w:top w:val="single" w:sz="4" w:space="0" w:color="auto"/>
          <w:bottom w:val="single" w:sz="4" w:space="0" w:color="auto"/>
          <w:insideH w:val="single" w:sz="4" w:space="0" w:color="auto"/>
        </w:tblBorders>
        <w:tblLayout w:type="fixed"/>
        <w:tblLook w:val="04A0" w:firstRow="1" w:lastRow="0" w:firstColumn="1" w:lastColumn="0" w:noHBand="0" w:noVBand="1"/>
      </w:tblPr>
      <w:tblGrid>
        <w:gridCol w:w="1275"/>
        <w:gridCol w:w="7015"/>
      </w:tblGrid>
      <w:tr w:rsidR="00E81ADA" w:rsidRPr="00E81ADA" w14:paraId="4BB20D11" w14:textId="77777777" w:rsidTr="001C4801">
        <w:trPr>
          <w:trHeight w:val="462"/>
          <w:jc w:val="center"/>
        </w:trPr>
        <w:tc>
          <w:tcPr>
            <w:tcW w:w="1275" w:type="dxa"/>
            <w:tcBorders>
              <w:top w:val="single" w:sz="4" w:space="0" w:color="auto"/>
              <w:left w:val="nil"/>
              <w:bottom w:val="single" w:sz="4" w:space="0" w:color="auto"/>
              <w:right w:val="nil"/>
            </w:tcBorders>
            <w:vAlign w:val="center"/>
            <w:hideMark/>
          </w:tcPr>
          <w:p w14:paraId="42112D0F" w14:textId="77777777" w:rsidR="00E81ADA" w:rsidRPr="00E81ADA" w:rsidRDefault="00E81ADA" w:rsidP="00E81ADA">
            <w:pPr>
              <w:spacing w:line="360" w:lineRule="auto"/>
              <w:ind w:firstLineChars="0" w:firstLine="0"/>
              <w:jc w:val="center"/>
              <w:rPr>
                <w:rFonts w:cs="Times New Roman"/>
                <w:szCs w:val="21"/>
              </w:rPr>
            </w:pPr>
            <w:bookmarkStart w:id="61" w:name="_Hlk156484404"/>
            <w:r w:rsidRPr="00E81ADA">
              <w:rPr>
                <w:rFonts w:cs="Times New Roman"/>
                <w:szCs w:val="21"/>
              </w:rPr>
              <w:t>训练类型</w:t>
            </w:r>
          </w:p>
        </w:tc>
        <w:tc>
          <w:tcPr>
            <w:tcW w:w="7015" w:type="dxa"/>
            <w:tcBorders>
              <w:top w:val="single" w:sz="4" w:space="0" w:color="auto"/>
              <w:left w:val="nil"/>
              <w:bottom w:val="single" w:sz="4" w:space="0" w:color="auto"/>
              <w:right w:val="nil"/>
            </w:tcBorders>
            <w:vAlign w:val="center"/>
            <w:hideMark/>
          </w:tcPr>
          <w:p w14:paraId="27FA62EE" w14:textId="5DDFE552" w:rsidR="00E81ADA" w:rsidRPr="00E81ADA" w:rsidRDefault="00E81ADA" w:rsidP="00B4111D">
            <w:pPr>
              <w:spacing w:line="360" w:lineRule="auto"/>
              <w:ind w:firstLineChars="300" w:firstLine="720"/>
              <w:rPr>
                <w:rFonts w:cs="Times New Roman"/>
                <w:szCs w:val="21"/>
              </w:rPr>
            </w:pPr>
            <w:r w:rsidRPr="00E81ADA">
              <w:rPr>
                <w:rFonts w:cs="Times New Roman"/>
                <w:szCs w:val="21"/>
              </w:rPr>
              <w:t xml:space="preserve">Maximum </w:t>
            </w:r>
            <w:r w:rsidR="00B4111D">
              <w:rPr>
                <w:rFonts w:cs="Times New Roman"/>
                <w:szCs w:val="21"/>
              </w:rPr>
              <w:t xml:space="preserve">         </w:t>
            </w:r>
            <w:r w:rsidRPr="00E81ADA">
              <w:rPr>
                <w:rFonts w:cs="Times New Roman"/>
                <w:szCs w:val="21"/>
              </w:rPr>
              <w:t xml:space="preserve">Minimum        </w:t>
            </w:r>
            <w:r w:rsidR="00B4111D">
              <w:rPr>
                <w:rFonts w:cs="Times New Roman"/>
                <w:szCs w:val="21"/>
              </w:rPr>
              <w:t xml:space="preserve">      </w:t>
            </w:r>
            <w:r w:rsidRPr="00E81ADA">
              <w:rPr>
                <w:rFonts w:cs="Times New Roman"/>
                <w:szCs w:val="21"/>
              </w:rPr>
              <w:t>Average</w:t>
            </w:r>
          </w:p>
        </w:tc>
      </w:tr>
      <w:tr w:rsidR="00E81ADA" w:rsidRPr="00E81ADA" w14:paraId="5AAA22EE" w14:textId="77777777" w:rsidTr="001C4801">
        <w:trPr>
          <w:trHeight w:val="960"/>
          <w:jc w:val="center"/>
        </w:trPr>
        <w:tc>
          <w:tcPr>
            <w:tcW w:w="1275" w:type="dxa"/>
            <w:tcBorders>
              <w:top w:val="single" w:sz="4" w:space="0" w:color="auto"/>
              <w:left w:val="nil"/>
              <w:bottom w:val="single" w:sz="4" w:space="0" w:color="auto"/>
              <w:right w:val="nil"/>
            </w:tcBorders>
            <w:vAlign w:val="center"/>
            <w:hideMark/>
          </w:tcPr>
          <w:p w14:paraId="08AC1F65" w14:textId="77777777" w:rsidR="00E81ADA" w:rsidRPr="00E81ADA" w:rsidRDefault="00E81ADA" w:rsidP="00E81ADA">
            <w:pPr>
              <w:spacing w:line="360" w:lineRule="auto"/>
              <w:ind w:firstLineChars="0" w:firstLine="0"/>
              <w:jc w:val="center"/>
              <w:rPr>
                <w:rFonts w:cs="Times New Roman"/>
                <w:sz w:val="20"/>
                <w:szCs w:val="21"/>
              </w:rPr>
            </w:pPr>
            <w:r w:rsidRPr="00E81ADA">
              <w:rPr>
                <w:rFonts w:cs="Times New Roman"/>
                <w:sz w:val="20"/>
                <w:szCs w:val="21"/>
              </w:rPr>
              <w:t>单独</w:t>
            </w:r>
            <w:r w:rsidRPr="00E81ADA">
              <w:rPr>
                <w:rFonts w:cs="Times New Roman" w:hint="eastAsia"/>
                <w:sz w:val="20"/>
                <w:szCs w:val="21"/>
              </w:rPr>
              <w:t>训练</w:t>
            </w:r>
          </w:p>
          <w:p w14:paraId="4E3D0D7A" w14:textId="77777777" w:rsidR="00E81ADA" w:rsidRPr="00E81ADA" w:rsidRDefault="00E81ADA" w:rsidP="00E81ADA">
            <w:pPr>
              <w:spacing w:line="360" w:lineRule="auto"/>
              <w:ind w:firstLineChars="0" w:firstLine="0"/>
              <w:jc w:val="center"/>
              <w:rPr>
                <w:rFonts w:cs="Times New Roman"/>
                <w:sz w:val="20"/>
                <w:szCs w:val="21"/>
              </w:rPr>
            </w:pPr>
            <w:r w:rsidRPr="00E81ADA">
              <w:rPr>
                <w:rFonts w:cs="Times New Roman" w:hint="eastAsia"/>
                <w:sz w:val="20"/>
                <w:szCs w:val="21"/>
              </w:rPr>
              <w:t>交叉训练</w:t>
            </w:r>
          </w:p>
          <w:p w14:paraId="173AEC78" w14:textId="13871F49" w:rsidR="00E81ADA" w:rsidRPr="00E81ADA" w:rsidRDefault="00A32CCF" w:rsidP="00E81ADA">
            <w:pPr>
              <w:spacing w:line="360" w:lineRule="auto"/>
              <w:ind w:firstLineChars="0" w:firstLine="0"/>
              <w:jc w:val="center"/>
              <w:rPr>
                <w:rFonts w:cs="Times New Roman"/>
                <w:sz w:val="20"/>
                <w:szCs w:val="21"/>
              </w:rPr>
            </w:pPr>
            <w:r>
              <w:rPr>
                <w:rFonts w:cs="Times New Roman" w:hint="eastAsia"/>
                <w:sz w:val="20"/>
                <w:szCs w:val="21"/>
              </w:rPr>
              <w:t>不同</w:t>
            </w:r>
            <w:r w:rsidR="00E81ADA" w:rsidRPr="00E81ADA">
              <w:rPr>
                <w:rFonts w:cs="Times New Roman"/>
                <w:sz w:val="20"/>
                <w:szCs w:val="21"/>
              </w:rPr>
              <w:t>初始值</w:t>
            </w:r>
          </w:p>
          <w:p w14:paraId="4A8E87B1" w14:textId="77777777" w:rsidR="00E81ADA" w:rsidRPr="00E81ADA" w:rsidRDefault="00E81ADA" w:rsidP="00E81ADA">
            <w:pPr>
              <w:spacing w:line="360" w:lineRule="auto"/>
              <w:ind w:firstLineChars="0" w:firstLine="0"/>
              <w:jc w:val="center"/>
              <w:rPr>
                <w:rFonts w:cs="Times New Roman"/>
                <w:sz w:val="20"/>
                <w:szCs w:val="21"/>
              </w:rPr>
            </w:pPr>
            <w:r w:rsidRPr="00E81ADA">
              <w:rPr>
                <w:rFonts w:cs="Times New Roman"/>
                <w:sz w:val="20"/>
                <w:szCs w:val="21"/>
              </w:rPr>
              <w:t>随机对比</w:t>
            </w:r>
          </w:p>
        </w:tc>
        <w:tc>
          <w:tcPr>
            <w:tcW w:w="7015" w:type="dxa"/>
            <w:tcBorders>
              <w:top w:val="single" w:sz="4" w:space="0" w:color="auto"/>
              <w:left w:val="nil"/>
              <w:bottom w:val="single" w:sz="4" w:space="0" w:color="auto"/>
              <w:right w:val="nil"/>
            </w:tcBorders>
            <w:vAlign w:val="center"/>
            <w:hideMark/>
          </w:tcPr>
          <w:p w14:paraId="58F871CF" w14:textId="77777777" w:rsidR="00E81ADA" w:rsidRPr="00E81ADA" w:rsidRDefault="00E81ADA" w:rsidP="00E81ADA">
            <w:pPr>
              <w:spacing w:line="360" w:lineRule="auto"/>
              <w:ind w:firstLineChars="400" w:firstLine="960"/>
              <w:rPr>
                <w:rFonts w:cs="Times New Roman"/>
                <w:szCs w:val="21"/>
              </w:rPr>
            </w:pPr>
            <w:r w:rsidRPr="00E81ADA">
              <w:rPr>
                <w:rFonts w:cs="Times New Roman"/>
                <w:szCs w:val="21"/>
              </w:rPr>
              <w:t>0.8631            0.3677                0.6271</w:t>
            </w:r>
          </w:p>
          <w:p w14:paraId="4E32EA3D" w14:textId="77777777" w:rsidR="00E81ADA" w:rsidRPr="00E81ADA" w:rsidRDefault="00E81ADA" w:rsidP="00E81ADA">
            <w:pPr>
              <w:spacing w:line="360" w:lineRule="auto"/>
              <w:ind w:firstLineChars="0" w:firstLine="0"/>
              <w:rPr>
                <w:rFonts w:cs="Times New Roman"/>
                <w:szCs w:val="21"/>
              </w:rPr>
            </w:pPr>
            <w:r w:rsidRPr="00E81ADA">
              <w:rPr>
                <w:rFonts w:cs="Times New Roman" w:hint="eastAsia"/>
                <w:szCs w:val="21"/>
              </w:rPr>
              <w:t xml:space="preserve"> </w:t>
            </w:r>
            <w:r w:rsidRPr="00E81ADA">
              <w:rPr>
                <w:rFonts w:cs="Times New Roman"/>
                <w:szCs w:val="21"/>
              </w:rPr>
              <w:t xml:space="preserve">       </w:t>
            </w:r>
            <w:r w:rsidRPr="00E81ADA">
              <w:rPr>
                <w:rFonts w:cs="Times New Roman"/>
                <w:b/>
                <w:szCs w:val="21"/>
              </w:rPr>
              <w:t>0.8822</w:t>
            </w:r>
            <w:r w:rsidRPr="00E81ADA">
              <w:rPr>
                <w:rFonts w:cs="Times New Roman"/>
                <w:szCs w:val="21"/>
              </w:rPr>
              <w:t xml:space="preserve">            </w:t>
            </w:r>
            <w:r w:rsidRPr="00E81ADA">
              <w:rPr>
                <w:rFonts w:cs="Times New Roman"/>
                <w:b/>
                <w:szCs w:val="21"/>
              </w:rPr>
              <w:t>0.4088</w:t>
            </w:r>
            <w:r w:rsidRPr="00E81ADA">
              <w:rPr>
                <w:rFonts w:cs="Times New Roman"/>
                <w:szCs w:val="21"/>
              </w:rPr>
              <w:t xml:space="preserve">                </w:t>
            </w:r>
            <w:r w:rsidRPr="00E81ADA">
              <w:rPr>
                <w:rFonts w:cs="Times New Roman"/>
                <w:b/>
                <w:szCs w:val="21"/>
              </w:rPr>
              <w:t>0.6447</w:t>
            </w:r>
          </w:p>
          <w:p w14:paraId="12511069" w14:textId="77777777" w:rsidR="00E81ADA" w:rsidRPr="00E81ADA" w:rsidRDefault="00E81ADA" w:rsidP="00E81ADA">
            <w:pPr>
              <w:spacing w:line="360" w:lineRule="auto"/>
              <w:ind w:firstLineChars="400" w:firstLine="960"/>
              <w:rPr>
                <w:rFonts w:cs="Times New Roman"/>
                <w:szCs w:val="21"/>
              </w:rPr>
            </w:pPr>
            <w:r w:rsidRPr="00E81ADA">
              <w:rPr>
                <w:rFonts w:cs="Times New Roman"/>
                <w:szCs w:val="21"/>
              </w:rPr>
              <w:t>0.8007            0.3913                0.5953</w:t>
            </w:r>
          </w:p>
          <w:p w14:paraId="4AEF5559" w14:textId="77777777" w:rsidR="00E81ADA" w:rsidRPr="00E81ADA" w:rsidRDefault="00E81ADA" w:rsidP="00E81ADA">
            <w:pPr>
              <w:spacing w:line="360" w:lineRule="auto"/>
              <w:ind w:firstLineChars="400" w:firstLine="960"/>
              <w:rPr>
                <w:rFonts w:cs="Times New Roman"/>
                <w:szCs w:val="21"/>
              </w:rPr>
            </w:pPr>
            <w:r w:rsidRPr="00E81ADA">
              <w:rPr>
                <w:rFonts w:cs="Times New Roman"/>
                <w:szCs w:val="21"/>
              </w:rPr>
              <w:t>0.8534            0.3182                0.5983</w:t>
            </w:r>
          </w:p>
        </w:tc>
      </w:tr>
      <w:bookmarkEnd w:id="60"/>
      <w:bookmarkEnd w:id="61"/>
    </w:tbl>
    <w:p w14:paraId="6F773266" w14:textId="77777777" w:rsidR="00E81ADA" w:rsidRDefault="00E81ADA" w:rsidP="00E81ADA">
      <w:pPr>
        <w:pStyle w:val="ac"/>
        <w:spacing w:line="400" w:lineRule="exact"/>
        <w:ind w:firstLineChars="0" w:firstLine="0"/>
      </w:pPr>
    </w:p>
    <w:p w14:paraId="4F503DD4" w14:textId="77777777" w:rsidR="00BD2F81" w:rsidRDefault="00BD2F81" w:rsidP="00875D42">
      <w:pPr>
        <w:pStyle w:val="ac"/>
        <w:spacing w:line="400" w:lineRule="exact"/>
        <w:ind w:firstLine="480"/>
      </w:pPr>
      <w:r>
        <w:rPr>
          <w:rFonts w:hint="eastAsia"/>
        </w:rPr>
        <w:t>为了克服这些限制，我们想找到一种定量指标来衡量偏好图像之间的相似度，为我们提供一个客观的、数值化的相似度评分，能够帮助我们进一步评估模型的准确性和可重复性。</w:t>
      </w:r>
    </w:p>
    <w:p w14:paraId="45AFA635" w14:textId="4BDF5DDB" w:rsidR="006C6EF8" w:rsidRDefault="00DF13EF" w:rsidP="00875D42">
      <w:pPr>
        <w:pStyle w:val="ac"/>
        <w:spacing w:line="400" w:lineRule="exact"/>
        <w:ind w:firstLineChars="0" w:firstLine="420"/>
        <w:jc w:val="both"/>
      </w:pPr>
      <w:r>
        <w:rPr>
          <w:rFonts w:hint="eastAsia"/>
        </w:rPr>
        <w:t>首先</w:t>
      </w:r>
      <w:r w:rsidR="009E3FD2" w:rsidRPr="009E3FD2">
        <w:rPr>
          <w:rFonts w:hint="eastAsia"/>
        </w:rPr>
        <w:t>我们尝试了结构相似度</w:t>
      </w:r>
      <w:r w:rsidR="009E3FD2" w:rsidRPr="009E3FD2">
        <w:rPr>
          <w:rFonts w:hint="eastAsia"/>
        </w:rPr>
        <w:t>(</w:t>
      </w:r>
      <w:r w:rsidR="00AA4F0F">
        <w:rPr>
          <w:rFonts w:hint="eastAsia"/>
        </w:rPr>
        <w:t>SSIM</w:t>
      </w:r>
      <w:r w:rsidR="009E3FD2" w:rsidRPr="009E3FD2">
        <w:rPr>
          <w:rFonts w:hint="eastAsia"/>
        </w:rPr>
        <w:t>)</w:t>
      </w:r>
      <w:r w:rsidR="009E3FD2" w:rsidRPr="009E3FD2">
        <w:rPr>
          <w:rFonts w:hint="eastAsia"/>
        </w:rPr>
        <w:t>作为指标，</w:t>
      </w:r>
      <w:r w:rsidR="00F57957">
        <w:rPr>
          <w:rFonts w:hint="eastAsia"/>
        </w:rPr>
        <w:t>部分</w:t>
      </w:r>
      <w:r w:rsidR="00AA4F0F">
        <w:rPr>
          <w:rFonts w:hint="eastAsia"/>
        </w:rPr>
        <w:t>示例结果如图</w:t>
      </w:r>
      <w:r w:rsidR="00AA4F0F">
        <w:rPr>
          <w:rFonts w:hint="eastAsia"/>
        </w:rPr>
        <w:t>1</w:t>
      </w:r>
      <w:r w:rsidR="00AA4F0F">
        <w:t>0</w:t>
      </w:r>
      <w:r w:rsidR="00AA4F0F">
        <w:rPr>
          <w:rFonts w:hint="eastAsia"/>
        </w:rPr>
        <w:t>所示，针对</w:t>
      </w:r>
      <w:r w:rsidR="00AA4F0F">
        <w:rPr>
          <w:rFonts w:hint="eastAsia"/>
        </w:rPr>
        <w:t>1</w:t>
      </w:r>
      <w:r w:rsidR="00AA4F0F">
        <w:t>13</w:t>
      </w:r>
      <w:r w:rsidR="00AA4F0F">
        <w:rPr>
          <w:rFonts w:hint="eastAsia"/>
        </w:rPr>
        <w:t>个神经元，我们从</w:t>
      </w:r>
      <w:r w:rsidR="00AA4F0F">
        <w:rPr>
          <w:rFonts w:hint="eastAsia"/>
        </w:rPr>
        <w:t>SSIM</w:t>
      </w:r>
      <w:r w:rsidR="00AA4F0F">
        <w:rPr>
          <w:rFonts w:hint="eastAsia"/>
        </w:rPr>
        <w:t>最大值（</w:t>
      </w:r>
      <w:r w:rsidR="00AA4F0F">
        <w:rPr>
          <w:rFonts w:hint="eastAsia"/>
        </w:rPr>
        <w:t>M</w:t>
      </w:r>
      <w:r w:rsidR="00AA4F0F">
        <w:t>aximum SSIM</w:t>
      </w:r>
      <w:r w:rsidR="00AA4F0F">
        <w:rPr>
          <w:rFonts w:hint="eastAsia"/>
        </w:rPr>
        <w:t>）、</w:t>
      </w:r>
      <w:r w:rsidR="00AA4F0F">
        <w:rPr>
          <w:rFonts w:hint="eastAsia"/>
        </w:rPr>
        <w:t>SSIM</w:t>
      </w:r>
      <w:r w:rsidR="00AA4F0F">
        <w:rPr>
          <w:rFonts w:hint="eastAsia"/>
        </w:rPr>
        <w:t>最小值（</w:t>
      </w:r>
      <w:r w:rsidR="00AA4F0F">
        <w:rPr>
          <w:rFonts w:hint="eastAsia"/>
        </w:rPr>
        <w:t>Minimum</w:t>
      </w:r>
      <w:r w:rsidR="00AA4F0F">
        <w:t xml:space="preserve"> </w:t>
      </w:r>
      <w:r w:rsidR="00AA4F0F">
        <w:rPr>
          <w:rFonts w:hint="eastAsia"/>
        </w:rPr>
        <w:t>SSIM</w:t>
      </w:r>
      <w:r w:rsidR="00AA4F0F">
        <w:rPr>
          <w:rFonts w:hint="eastAsia"/>
        </w:rPr>
        <w:t>）、平均</w:t>
      </w:r>
      <w:r w:rsidR="00AA4F0F">
        <w:rPr>
          <w:rFonts w:hint="eastAsia"/>
        </w:rPr>
        <w:t>SSIM</w:t>
      </w:r>
      <w:r w:rsidR="00AA4F0F">
        <w:rPr>
          <w:rFonts w:hint="eastAsia"/>
        </w:rPr>
        <w:t>（</w:t>
      </w:r>
      <w:r w:rsidR="00AA4F0F">
        <w:rPr>
          <w:rFonts w:hint="eastAsia"/>
        </w:rPr>
        <w:t>Average</w:t>
      </w:r>
      <w:r w:rsidR="00AA4F0F">
        <w:t xml:space="preserve"> </w:t>
      </w:r>
      <w:r w:rsidR="00AA4F0F">
        <w:rPr>
          <w:rFonts w:hint="eastAsia"/>
        </w:rPr>
        <w:t>SSIM</w:t>
      </w:r>
      <w:r w:rsidR="00AA4F0F">
        <w:rPr>
          <w:rFonts w:hint="eastAsia"/>
        </w:rPr>
        <w:t>）分析，结果如表</w:t>
      </w:r>
      <w:r w:rsidR="00AA4F0F">
        <w:rPr>
          <w:rFonts w:hint="eastAsia"/>
        </w:rPr>
        <w:t>1</w:t>
      </w:r>
      <w:r w:rsidR="00AA4F0F">
        <w:rPr>
          <w:rFonts w:hint="eastAsia"/>
        </w:rPr>
        <w:t>所示。</w:t>
      </w:r>
    </w:p>
    <w:p w14:paraId="332F5CB8" w14:textId="1685A582" w:rsidR="00875D42" w:rsidRDefault="00875D42" w:rsidP="00875D42">
      <w:pPr>
        <w:pStyle w:val="ac"/>
        <w:spacing w:line="240" w:lineRule="auto"/>
        <w:ind w:firstLineChars="0" w:firstLine="420"/>
        <w:jc w:val="center"/>
      </w:pPr>
      <w:r>
        <w:rPr>
          <w:noProof/>
        </w:rPr>
        <w:drawing>
          <wp:inline distT="0" distB="0" distL="0" distR="0" wp14:anchorId="60102566" wp14:editId="7488F49F">
            <wp:extent cx="4097079" cy="2359417"/>
            <wp:effectExtent l="0" t="0" r="0" b="317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4097079" cy="2359417"/>
                    </a:xfrm>
                    <a:prstGeom prst="rect">
                      <a:avLst/>
                    </a:prstGeom>
                    <a:noFill/>
                    <a:ln>
                      <a:noFill/>
                    </a:ln>
                  </pic:spPr>
                </pic:pic>
              </a:graphicData>
            </a:graphic>
          </wp:inline>
        </w:drawing>
      </w:r>
    </w:p>
    <w:p w14:paraId="0BB9C055" w14:textId="6DFFB047" w:rsidR="009B0CEF" w:rsidRPr="009B0CEF" w:rsidRDefault="007B2D43" w:rsidP="00E81ADA">
      <w:pPr>
        <w:pStyle w:val="ae"/>
      </w:pPr>
      <w:bookmarkStart w:id="62" w:name="_Toc156399212"/>
      <w:r>
        <w:rPr>
          <w:rFonts w:hint="eastAsia"/>
        </w:rPr>
        <w:t>图</w:t>
      </w:r>
      <w:r>
        <w:fldChar w:fldCharType="begin"/>
      </w:r>
      <w:r>
        <w:instrText xml:space="preserve"> </w:instrText>
      </w:r>
      <w:r>
        <w:rPr>
          <w:rFonts w:hint="eastAsia"/>
        </w:rPr>
        <w:instrText>SEQ 图 \* ARABIC</w:instrText>
      </w:r>
      <w:r>
        <w:instrText xml:space="preserve"> </w:instrText>
      </w:r>
      <w:r>
        <w:fldChar w:fldCharType="separate"/>
      </w:r>
      <w:r w:rsidR="00A83651">
        <w:rPr>
          <w:noProof/>
        </w:rPr>
        <w:t>12</w:t>
      </w:r>
      <w:r>
        <w:fldChar w:fldCharType="end"/>
      </w:r>
      <w:r>
        <w:t xml:space="preserve"> </w:t>
      </w:r>
      <w:r w:rsidR="00E81ADA">
        <w:rPr>
          <w:rFonts w:hint="eastAsia"/>
        </w:rPr>
        <w:t>用</w:t>
      </w:r>
      <w:r>
        <w:rPr>
          <w:rFonts w:hint="eastAsia"/>
        </w:rPr>
        <w:t>SSIM计算</w:t>
      </w:r>
      <w:bookmarkEnd w:id="62"/>
      <w:r w:rsidR="00E81ADA">
        <w:rPr>
          <w:rFonts w:hint="eastAsia"/>
        </w:rPr>
        <w:t>偏好图片相似性</w:t>
      </w:r>
    </w:p>
    <w:p w14:paraId="26A53F5B" w14:textId="3E37AEC6" w:rsidR="00FE7D46" w:rsidRDefault="00875D42" w:rsidP="00856235">
      <w:pPr>
        <w:pStyle w:val="ac"/>
        <w:spacing w:line="400" w:lineRule="exact"/>
        <w:ind w:firstLine="480"/>
        <w:jc w:val="both"/>
      </w:pPr>
      <w:r>
        <w:rPr>
          <w:rFonts w:hint="eastAsia"/>
        </w:rPr>
        <w:t>然而，</w:t>
      </w:r>
      <w:r w:rsidR="007019A8">
        <w:rPr>
          <w:rFonts w:hint="eastAsia"/>
        </w:rPr>
        <w:t>当我们对随机图片进行</w:t>
      </w:r>
      <w:r w:rsidR="007019A8">
        <w:rPr>
          <w:rFonts w:hint="eastAsia"/>
        </w:rPr>
        <w:t>SSIM</w:t>
      </w:r>
      <w:r w:rsidR="007019A8">
        <w:rPr>
          <w:rFonts w:hint="eastAsia"/>
        </w:rPr>
        <w:t>对比的时候，我们发现</w:t>
      </w:r>
      <w:r w:rsidR="007019A8">
        <w:rPr>
          <w:rFonts w:hint="eastAsia"/>
        </w:rPr>
        <w:t>SSIM</w:t>
      </w:r>
      <w:r w:rsidR="007019A8">
        <w:rPr>
          <w:rFonts w:hint="eastAsia"/>
        </w:rPr>
        <w:t>对图像相似性的评估并不能很好地符合我们的肉眼观感，尤其是在随机初始值比较的时候</w:t>
      </w:r>
      <w:r w:rsidR="00E01348">
        <w:rPr>
          <w:rFonts w:hint="eastAsia"/>
        </w:rPr>
        <w:lastRenderedPageBreak/>
        <w:t>分析结果我们发现，对于某一个神经元的偏好刺激，即使给定另一个随机神经元的偏好刺激，</w:t>
      </w:r>
      <w:r w:rsidR="00DC5CB4">
        <w:rPr>
          <w:rFonts w:hint="eastAsia"/>
        </w:rPr>
        <w:t>SSIM</w:t>
      </w:r>
      <w:r w:rsidR="00E01348">
        <w:rPr>
          <w:rFonts w:hint="eastAsia"/>
        </w:rPr>
        <w:t>值也不会特别低。</w:t>
      </w:r>
      <w:r w:rsidR="00CE33A2">
        <w:rPr>
          <w:rFonts w:hint="eastAsia"/>
        </w:rPr>
        <w:t>如图</w:t>
      </w:r>
      <w:r w:rsidR="00DC5CB4">
        <w:t>13</w:t>
      </w:r>
      <w:r w:rsidR="00CE33A2">
        <w:rPr>
          <w:rFonts w:hint="eastAsia"/>
        </w:rPr>
        <w:t>所示，这与我们的肉眼观感违背。我们</w:t>
      </w:r>
      <w:r w:rsidR="00E01348">
        <w:rPr>
          <w:rFonts w:hint="eastAsia"/>
        </w:rPr>
        <w:t>初步猜测是由于偏好图片的背景都是灰色导致两者的</w:t>
      </w:r>
      <w:r w:rsidR="005D070D">
        <w:rPr>
          <w:rFonts w:hint="eastAsia"/>
        </w:rPr>
        <w:t>SSIM</w:t>
      </w:r>
      <w:r w:rsidR="00E01348">
        <w:rPr>
          <w:rFonts w:hint="eastAsia"/>
        </w:rPr>
        <w:t>会偏高。</w:t>
      </w:r>
    </w:p>
    <w:p w14:paraId="76619398" w14:textId="77777777" w:rsidR="009D069D" w:rsidRPr="009B0CEF" w:rsidRDefault="009D069D" w:rsidP="009D069D">
      <w:pPr>
        <w:pStyle w:val="ac"/>
        <w:spacing w:line="400" w:lineRule="exact"/>
        <w:ind w:firstLineChars="0" w:firstLine="0"/>
        <w:jc w:val="both"/>
      </w:pPr>
    </w:p>
    <w:p w14:paraId="3672CA00" w14:textId="5019F6DA" w:rsidR="00FE7D46" w:rsidRDefault="00FE7D46" w:rsidP="00856235">
      <w:pPr>
        <w:pStyle w:val="ac"/>
        <w:spacing w:line="240" w:lineRule="auto"/>
        <w:ind w:firstLine="480"/>
        <w:jc w:val="center"/>
      </w:pPr>
      <w:r>
        <w:rPr>
          <w:noProof/>
        </w:rPr>
        <w:drawing>
          <wp:inline distT="0" distB="0" distL="0" distR="0" wp14:anchorId="68428441" wp14:editId="2BB4C2FC">
            <wp:extent cx="3586716" cy="2320689"/>
            <wp:effectExtent l="0" t="0" r="0" b="381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3597254" cy="2327507"/>
                    </a:xfrm>
                    <a:prstGeom prst="rect">
                      <a:avLst/>
                    </a:prstGeom>
                    <a:noFill/>
                  </pic:spPr>
                </pic:pic>
              </a:graphicData>
            </a:graphic>
          </wp:inline>
        </w:drawing>
      </w:r>
    </w:p>
    <w:p w14:paraId="3177336D" w14:textId="2E29CCB7" w:rsidR="00FE7D46" w:rsidRDefault="00856235" w:rsidP="00856235">
      <w:pPr>
        <w:pStyle w:val="ae"/>
      </w:pPr>
      <w:r>
        <w:rPr>
          <w:rFonts w:hint="eastAsia"/>
        </w:rPr>
        <w:t>图</w:t>
      </w:r>
      <w:r>
        <w:fldChar w:fldCharType="begin"/>
      </w:r>
      <w:r>
        <w:instrText xml:space="preserve"> </w:instrText>
      </w:r>
      <w:r>
        <w:rPr>
          <w:rFonts w:hint="eastAsia"/>
        </w:rPr>
        <w:instrText>SEQ 图 \* ARABIC</w:instrText>
      </w:r>
      <w:r>
        <w:instrText xml:space="preserve"> </w:instrText>
      </w:r>
      <w:r>
        <w:fldChar w:fldCharType="separate"/>
      </w:r>
      <w:r w:rsidR="00A83651">
        <w:rPr>
          <w:noProof/>
        </w:rPr>
        <w:t>13</w:t>
      </w:r>
      <w:r>
        <w:fldChar w:fldCharType="end"/>
      </w:r>
      <w:r>
        <w:t xml:space="preserve"> </w:t>
      </w:r>
      <w:r>
        <w:rPr>
          <w:rFonts w:hint="eastAsia"/>
        </w:rPr>
        <w:t>随机初始值的SSIM对比</w:t>
      </w:r>
      <w:r w:rsidR="004B378C">
        <w:rPr>
          <w:rFonts w:hint="eastAsia"/>
        </w:rPr>
        <w:t>,</w:t>
      </w:r>
      <w:r w:rsidR="004B378C">
        <w:t>SSIM</w:t>
      </w:r>
      <w:r w:rsidR="004B378C">
        <w:rPr>
          <w:rFonts w:hint="eastAsia"/>
        </w:rPr>
        <w:t>的值不符合肉眼观感</w:t>
      </w:r>
    </w:p>
    <w:p w14:paraId="17769F8E" w14:textId="68C57A8D" w:rsidR="00050D79" w:rsidRDefault="00050D79" w:rsidP="00050D79">
      <w:pPr>
        <w:pStyle w:val="ac"/>
        <w:spacing w:line="400" w:lineRule="exact"/>
        <w:ind w:firstLine="480"/>
        <w:jc w:val="both"/>
      </w:pPr>
      <w:r w:rsidRPr="00050D79">
        <w:rPr>
          <w:rFonts w:hint="eastAsia"/>
        </w:rPr>
        <w:t>为了排除背景因素的干扰，考虑到我们的偏好图片</w:t>
      </w:r>
      <w:proofErr w:type="gramStart"/>
      <w:r w:rsidRPr="00050D79">
        <w:rPr>
          <w:rFonts w:hint="eastAsia"/>
        </w:rPr>
        <w:t>像素值</w:t>
      </w:r>
      <w:proofErr w:type="gramEnd"/>
      <w:r w:rsidRPr="00050D79">
        <w:rPr>
          <w:rFonts w:hint="eastAsia"/>
        </w:rPr>
        <w:t>为</w:t>
      </w:r>
      <w:r w:rsidRPr="00050D79">
        <w:rPr>
          <w:rFonts w:hint="eastAsia"/>
        </w:rPr>
        <w:t>300*300px</w:t>
      </w:r>
      <w:r w:rsidRPr="00050D79">
        <w:rPr>
          <w:rFonts w:hint="eastAsia"/>
        </w:rPr>
        <w:t>，我们对偏好图片进行掩码操作，只对图片中心半径为</w:t>
      </w:r>
      <w:r w:rsidRPr="00050D79">
        <w:rPr>
          <w:rFonts w:hint="eastAsia"/>
        </w:rPr>
        <w:t>125px</w:t>
      </w:r>
      <w:r w:rsidRPr="00050D79">
        <w:rPr>
          <w:rFonts w:hint="eastAsia"/>
        </w:rPr>
        <w:t>的圆形区域进行</w:t>
      </w:r>
      <w:r w:rsidR="002208A7">
        <w:rPr>
          <w:rFonts w:hint="eastAsia"/>
        </w:rPr>
        <w:t>SSIM</w:t>
      </w:r>
      <w:r w:rsidRPr="00050D79">
        <w:rPr>
          <w:rFonts w:hint="eastAsia"/>
        </w:rPr>
        <w:t>计算，掩码效果如图</w:t>
      </w:r>
      <w:r w:rsidRPr="00050D79">
        <w:rPr>
          <w:rFonts w:hint="eastAsia"/>
        </w:rPr>
        <w:t>14</w:t>
      </w:r>
      <w:r w:rsidRPr="00050D79">
        <w:rPr>
          <w:rFonts w:hint="eastAsia"/>
        </w:rPr>
        <w:t>所示。</w:t>
      </w:r>
    </w:p>
    <w:p w14:paraId="3A0A724E" w14:textId="6DDFEF39" w:rsidR="00123B57" w:rsidRDefault="00B55FC8" w:rsidP="00B55FC8">
      <w:pPr>
        <w:ind w:firstLineChars="0" w:firstLine="0"/>
        <w:jc w:val="center"/>
      </w:pPr>
      <w:r>
        <w:rPr>
          <w:noProof/>
        </w:rPr>
        <w:drawing>
          <wp:inline distT="0" distB="0" distL="0" distR="0" wp14:anchorId="150222DD" wp14:editId="74BAFAE5">
            <wp:extent cx="3942932" cy="1772699"/>
            <wp:effectExtent l="0" t="0" r="63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
                    <pic:cNvPicPr>
                      <a:picLocks noChangeAspect="1" noChangeArrowheads="1"/>
                    </pic:cNvPicPr>
                  </pic:nvPicPr>
                  <pic:blipFill rotWithShape="1">
                    <a:blip r:embed="rId122">
                      <a:extLst>
                        <a:ext uri="{28A0092B-C50C-407E-A947-70E740481C1C}">
                          <a14:useLocalDpi xmlns:a14="http://schemas.microsoft.com/office/drawing/2010/main" val="0"/>
                        </a:ext>
                      </a:extLst>
                    </a:blip>
                    <a:srcRect l="14163" t="18684" r="11119" b="14133"/>
                    <a:stretch/>
                  </pic:blipFill>
                  <pic:spPr bwMode="auto">
                    <a:xfrm>
                      <a:off x="0" y="0"/>
                      <a:ext cx="3943701" cy="1773045"/>
                    </a:xfrm>
                    <a:prstGeom prst="rect">
                      <a:avLst/>
                    </a:prstGeom>
                    <a:ln>
                      <a:noFill/>
                    </a:ln>
                    <a:extLst>
                      <a:ext uri="{53640926-AAD7-44D8-BBD7-CCE9431645EC}">
                        <a14:shadowObscured xmlns:a14="http://schemas.microsoft.com/office/drawing/2010/main"/>
                      </a:ext>
                    </a:extLst>
                  </pic:spPr>
                </pic:pic>
              </a:graphicData>
            </a:graphic>
          </wp:inline>
        </w:drawing>
      </w:r>
    </w:p>
    <w:p w14:paraId="2F08B4A2" w14:textId="3AC6689F" w:rsidR="00B55FC8" w:rsidRDefault="00B55FC8" w:rsidP="00875D42">
      <w:pPr>
        <w:pStyle w:val="ae"/>
      </w:pPr>
      <w:bookmarkStart w:id="63" w:name="_Toc156399213"/>
      <w:r>
        <w:rPr>
          <w:rFonts w:hint="eastAsia"/>
        </w:rPr>
        <w:t>图</w:t>
      </w:r>
      <w:r>
        <w:fldChar w:fldCharType="begin"/>
      </w:r>
      <w:r>
        <w:instrText xml:space="preserve"> </w:instrText>
      </w:r>
      <w:r>
        <w:rPr>
          <w:rFonts w:hint="eastAsia"/>
        </w:rPr>
        <w:instrText>SEQ 图 \* ARABIC</w:instrText>
      </w:r>
      <w:r>
        <w:instrText xml:space="preserve"> </w:instrText>
      </w:r>
      <w:r>
        <w:fldChar w:fldCharType="separate"/>
      </w:r>
      <w:r w:rsidR="00A83651">
        <w:rPr>
          <w:noProof/>
        </w:rPr>
        <w:t>14</w:t>
      </w:r>
      <w:r>
        <w:fldChar w:fldCharType="end"/>
      </w:r>
      <w:r>
        <w:t xml:space="preserve"> </w:t>
      </w:r>
      <w:r>
        <w:rPr>
          <w:rFonts w:hint="eastAsia"/>
        </w:rPr>
        <w:t>通过掩码后进行比较</w:t>
      </w:r>
      <w:bookmarkEnd w:id="63"/>
    </w:p>
    <w:p w14:paraId="3CF987D5" w14:textId="5B47F7D8" w:rsidR="00A32CCF" w:rsidRDefault="00856235" w:rsidP="00CA1B3C">
      <w:pPr>
        <w:ind w:firstLineChars="0" w:firstLine="420"/>
      </w:pPr>
      <w:r>
        <w:rPr>
          <w:rFonts w:hint="eastAsia"/>
        </w:rPr>
        <w:t>然而，经过测试掩码后</w:t>
      </w:r>
      <w:r w:rsidR="00A32CCF">
        <w:rPr>
          <w:rFonts w:hint="eastAsia"/>
        </w:rPr>
        <w:t>，虽然观察到随机</w:t>
      </w:r>
      <w:r w:rsidR="00F14D98">
        <w:rPr>
          <w:rFonts w:hint="eastAsia"/>
        </w:rPr>
        <w:t>对比的值是最低的</w:t>
      </w:r>
      <w:r w:rsidR="00A32CCF">
        <w:rPr>
          <w:rFonts w:hint="eastAsia"/>
        </w:rPr>
        <w:t>，</w:t>
      </w:r>
      <w:r w:rsidR="00F14D98">
        <w:rPr>
          <w:rFonts w:hint="eastAsia"/>
        </w:rPr>
        <w:t>这与我们的预期相符，然而不同初始值的对比仍然不高，并且</w:t>
      </w:r>
      <w:r w:rsidR="00A32CCF">
        <w:rPr>
          <w:rFonts w:hint="eastAsia"/>
        </w:rPr>
        <w:t>结果不具有很好的区分度</w:t>
      </w:r>
      <w:r w:rsidR="00F14D98">
        <w:rPr>
          <w:rFonts w:hint="eastAsia"/>
        </w:rPr>
        <w:t>。</w:t>
      </w:r>
      <w:r w:rsidR="00A32CCF">
        <w:rPr>
          <w:rFonts w:hint="eastAsia"/>
        </w:rPr>
        <w:t>带掩码的</w:t>
      </w:r>
      <w:r w:rsidR="00A32CCF">
        <w:rPr>
          <w:rFonts w:hint="eastAsia"/>
        </w:rPr>
        <w:t>SSIM</w:t>
      </w:r>
      <w:r w:rsidR="00A32CCF">
        <w:rPr>
          <w:rFonts w:hint="eastAsia"/>
        </w:rPr>
        <w:t>结果如表</w:t>
      </w:r>
      <w:r w:rsidR="00F14D98">
        <w:t>3</w:t>
      </w:r>
      <w:r w:rsidR="00A32CCF">
        <w:rPr>
          <w:rFonts w:hint="eastAsia"/>
        </w:rPr>
        <w:t>所示。</w:t>
      </w:r>
    </w:p>
    <w:p w14:paraId="72FC00F1" w14:textId="01149C0C" w:rsidR="005737AB" w:rsidRDefault="005737AB" w:rsidP="00CA1B3C">
      <w:pPr>
        <w:ind w:firstLineChars="0" w:firstLine="420"/>
        <w:rPr>
          <w:rFonts w:hint="eastAsia"/>
        </w:rPr>
      </w:pPr>
      <w:r w:rsidRPr="005737AB">
        <w:rPr>
          <w:rFonts w:hint="eastAsia"/>
        </w:rPr>
        <w:t>回到</w:t>
      </w:r>
      <w:r w:rsidRPr="005737AB">
        <w:rPr>
          <w:rFonts w:hint="eastAsia"/>
        </w:rPr>
        <w:t>SSIM</w:t>
      </w:r>
      <w:r w:rsidRPr="005737AB">
        <w:rPr>
          <w:rFonts w:hint="eastAsia"/>
        </w:rPr>
        <w:t>的定义，它是基于亮度、对比度、结构进行比较。然而我们发现，生成出来的偏好图片有的在亮度和对比度上极为相似，而结构有所不同。而随机初始化的图片虽然结构相似，但是由于噪声的原因，在对比度和亮度可能差异很大，最终导致</w:t>
      </w:r>
      <w:r w:rsidRPr="005737AB">
        <w:rPr>
          <w:rFonts w:hint="eastAsia"/>
        </w:rPr>
        <w:t>SSIM</w:t>
      </w:r>
      <w:r w:rsidRPr="005737AB">
        <w:rPr>
          <w:rFonts w:hint="eastAsia"/>
        </w:rPr>
        <w:t>的得分很低，因此我们有必要寻找另一种评估指标针对偏好图片对比的场景。</w:t>
      </w:r>
    </w:p>
    <w:p w14:paraId="6E3F2FEB" w14:textId="0E3C8A9B" w:rsidR="00A32CCF" w:rsidRPr="00E81ADA" w:rsidRDefault="00A32CCF" w:rsidP="00A32CCF">
      <w:pPr>
        <w:pStyle w:val="ae"/>
        <w:ind w:firstLine="360"/>
        <w:rPr>
          <w:bCs w:val="0"/>
        </w:rPr>
      </w:pPr>
      <w:r>
        <w:rPr>
          <w:rFonts w:hint="eastAsia"/>
        </w:rPr>
        <w:lastRenderedPageBreak/>
        <w:t>表</w:t>
      </w:r>
      <w:r>
        <w:fldChar w:fldCharType="begin"/>
      </w:r>
      <w:r>
        <w:instrText xml:space="preserve"> </w:instrText>
      </w:r>
      <w:r>
        <w:rPr>
          <w:rFonts w:hint="eastAsia"/>
        </w:rPr>
        <w:instrText>SEQ 表 \* ARABIC</w:instrText>
      </w:r>
      <w:r>
        <w:instrText xml:space="preserve"> </w:instrText>
      </w:r>
      <w:r>
        <w:fldChar w:fldCharType="separate"/>
      </w:r>
      <w:r>
        <w:rPr>
          <w:noProof/>
        </w:rPr>
        <w:t>3</w:t>
      </w:r>
      <w:r>
        <w:fldChar w:fldCharType="end"/>
      </w:r>
      <w:r>
        <w:t xml:space="preserve"> </w:t>
      </w:r>
      <w:r>
        <w:rPr>
          <w:rFonts w:hint="eastAsia"/>
        </w:rPr>
        <w:t>带掩码的</w:t>
      </w:r>
      <w:r w:rsidRPr="00E81ADA">
        <w:rPr>
          <w:bCs w:val="0"/>
        </w:rPr>
        <w:t>SSIM</w:t>
      </w:r>
      <w:r>
        <w:rPr>
          <w:rFonts w:hint="eastAsia"/>
          <w:bCs w:val="0"/>
        </w:rPr>
        <w:t>评估</w:t>
      </w:r>
      <w:r w:rsidRPr="00E81ADA">
        <w:rPr>
          <w:bCs w:val="0"/>
        </w:rPr>
        <w:t>结果</w:t>
      </w:r>
      <w:r w:rsidRPr="00E81ADA">
        <w:rPr>
          <w:rFonts w:hint="eastAsia"/>
          <w:bCs w:val="0"/>
        </w:rPr>
        <w:t>表</w:t>
      </w:r>
    </w:p>
    <w:tbl>
      <w:tblPr>
        <w:tblW w:w="0" w:type="auto"/>
        <w:jc w:val="center"/>
        <w:tblBorders>
          <w:top w:val="single" w:sz="4" w:space="0" w:color="auto"/>
          <w:bottom w:val="single" w:sz="4" w:space="0" w:color="auto"/>
          <w:insideH w:val="single" w:sz="4" w:space="0" w:color="auto"/>
        </w:tblBorders>
        <w:tblLayout w:type="fixed"/>
        <w:tblLook w:val="04A0" w:firstRow="1" w:lastRow="0" w:firstColumn="1" w:lastColumn="0" w:noHBand="0" w:noVBand="1"/>
      </w:tblPr>
      <w:tblGrid>
        <w:gridCol w:w="1275"/>
        <w:gridCol w:w="7015"/>
      </w:tblGrid>
      <w:tr w:rsidR="00A32CCF" w:rsidRPr="00E81ADA" w14:paraId="05FCACB4" w14:textId="77777777" w:rsidTr="005D7B50">
        <w:trPr>
          <w:trHeight w:val="462"/>
          <w:jc w:val="center"/>
        </w:trPr>
        <w:tc>
          <w:tcPr>
            <w:tcW w:w="1275" w:type="dxa"/>
            <w:tcBorders>
              <w:top w:val="single" w:sz="4" w:space="0" w:color="auto"/>
              <w:left w:val="nil"/>
              <w:bottom w:val="single" w:sz="4" w:space="0" w:color="auto"/>
              <w:right w:val="nil"/>
            </w:tcBorders>
            <w:vAlign w:val="center"/>
            <w:hideMark/>
          </w:tcPr>
          <w:p w14:paraId="091E4136" w14:textId="77777777" w:rsidR="00A32CCF" w:rsidRPr="00E81ADA" w:rsidRDefault="00A32CCF" w:rsidP="005D7B50">
            <w:pPr>
              <w:spacing w:line="360" w:lineRule="auto"/>
              <w:ind w:firstLineChars="0" w:firstLine="0"/>
              <w:jc w:val="center"/>
              <w:rPr>
                <w:rFonts w:cs="Times New Roman"/>
                <w:szCs w:val="21"/>
              </w:rPr>
            </w:pPr>
            <w:r w:rsidRPr="00E81ADA">
              <w:rPr>
                <w:rFonts w:cs="Times New Roman"/>
                <w:szCs w:val="21"/>
              </w:rPr>
              <w:t>训练类型</w:t>
            </w:r>
          </w:p>
        </w:tc>
        <w:tc>
          <w:tcPr>
            <w:tcW w:w="7015" w:type="dxa"/>
            <w:tcBorders>
              <w:top w:val="single" w:sz="4" w:space="0" w:color="auto"/>
              <w:left w:val="nil"/>
              <w:bottom w:val="single" w:sz="4" w:space="0" w:color="auto"/>
              <w:right w:val="nil"/>
            </w:tcBorders>
            <w:vAlign w:val="center"/>
            <w:hideMark/>
          </w:tcPr>
          <w:p w14:paraId="68B86B63" w14:textId="77777777" w:rsidR="00A32CCF" w:rsidRPr="00E81ADA" w:rsidRDefault="00A32CCF" w:rsidP="005D7B50">
            <w:pPr>
              <w:spacing w:line="360" w:lineRule="auto"/>
              <w:ind w:firstLineChars="300" w:firstLine="720"/>
              <w:rPr>
                <w:rFonts w:cs="Times New Roman"/>
                <w:szCs w:val="21"/>
              </w:rPr>
            </w:pPr>
            <w:r w:rsidRPr="00E81ADA">
              <w:rPr>
                <w:rFonts w:cs="Times New Roman"/>
                <w:szCs w:val="21"/>
              </w:rPr>
              <w:t xml:space="preserve">Maximum </w:t>
            </w:r>
            <w:r>
              <w:rPr>
                <w:rFonts w:cs="Times New Roman"/>
                <w:szCs w:val="21"/>
              </w:rPr>
              <w:t xml:space="preserve">         </w:t>
            </w:r>
            <w:r w:rsidRPr="00E81ADA">
              <w:rPr>
                <w:rFonts w:cs="Times New Roman"/>
                <w:szCs w:val="21"/>
              </w:rPr>
              <w:t xml:space="preserve">Minimum        </w:t>
            </w:r>
            <w:r>
              <w:rPr>
                <w:rFonts w:cs="Times New Roman"/>
                <w:szCs w:val="21"/>
              </w:rPr>
              <w:t xml:space="preserve">      </w:t>
            </w:r>
            <w:r w:rsidRPr="00E81ADA">
              <w:rPr>
                <w:rFonts w:cs="Times New Roman"/>
                <w:szCs w:val="21"/>
              </w:rPr>
              <w:t>Average</w:t>
            </w:r>
          </w:p>
        </w:tc>
      </w:tr>
      <w:tr w:rsidR="00A32CCF" w:rsidRPr="00E81ADA" w14:paraId="568E53DB" w14:textId="77777777" w:rsidTr="005D7B50">
        <w:trPr>
          <w:trHeight w:val="960"/>
          <w:jc w:val="center"/>
        </w:trPr>
        <w:tc>
          <w:tcPr>
            <w:tcW w:w="1275" w:type="dxa"/>
            <w:tcBorders>
              <w:top w:val="single" w:sz="4" w:space="0" w:color="auto"/>
              <w:left w:val="nil"/>
              <w:bottom w:val="single" w:sz="4" w:space="0" w:color="auto"/>
              <w:right w:val="nil"/>
            </w:tcBorders>
            <w:vAlign w:val="center"/>
            <w:hideMark/>
          </w:tcPr>
          <w:p w14:paraId="497A32E8" w14:textId="77777777" w:rsidR="00A32CCF" w:rsidRPr="00E81ADA" w:rsidRDefault="00A32CCF" w:rsidP="005D7B50">
            <w:pPr>
              <w:spacing w:line="360" w:lineRule="auto"/>
              <w:ind w:firstLineChars="0" w:firstLine="0"/>
              <w:jc w:val="center"/>
              <w:rPr>
                <w:rFonts w:cs="Times New Roman"/>
                <w:sz w:val="20"/>
                <w:szCs w:val="21"/>
              </w:rPr>
            </w:pPr>
            <w:r w:rsidRPr="00E81ADA">
              <w:rPr>
                <w:rFonts w:cs="Times New Roman"/>
                <w:sz w:val="20"/>
                <w:szCs w:val="21"/>
              </w:rPr>
              <w:t>单独</w:t>
            </w:r>
            <w:r w:rsidRPr="00E81ADA">
              <w:rPr>
                <w:rFonts w:cs="Times New Roman" w:hint="eastAsia"/>
                <w:sz w:val="20"/>
                <w:szCs w:val="21"/>
              </w:rPr>
              <w:t>训练</w:t>
            </w:r>
          </w:p>
          <w:p w14:paraId="6FFFCCFD" w14:textId="77777777" w:rsidR="00A32CCF" w:rsidRPr="00E81ADA" w:rsidRDefault="00A32CCF" w:rsidP="005D7B50">
            <w:pPr>
              <w:spacing w:line="360" w:lineRule="auto"/>
              <w:ind w:firstLineChars="0" w:firstLine="0"/>
              <w:jc w:val="center"/>
              <w:rPr>
                <w:rFonts w:cs="Times New Roman"/>
                <w:sz w:val="20"/>
                <w:szCs w:val="21"/>
              </w:rPr>
            </w:pPr>
            <w:r w:rsidRPr="00E81ADA">
              <w:rPr>
                <w:rFonts w:cs="Times New Roman" w:hint="eastAsia"/>
                <w:sz w:val="20"/>
                <w:szCs w:val="21"/>
              </w:rPr>
              <w:t>交叉训练</w:t>
            </w:r>
          </w:p>
          <w:p w14:paraId="4367F687" w14:textId="52776F78" w:rsidR="00A32CCF" w:rsidRPr="00E81ADA" w:rsidRDefault="00A32CCF" w:rsidP="005D7B50">
            <w:pPr>
              <w:spacing w:line="360" w:lineRule="auto"/>
              <w:ind w:firstLineChars="0" w:firstLine="0"/>
              <w:jc w:val="center"/>
              <w:rPr>
                <w:rFonts w:cs="Times New Roman"/>
                <w:sz w:val="20"/>
                <w:szCs w:val="21"/>
              </w:rPr>
            </w:pPr>
            <w:r>
              <w:rPr>
                <w:rFonts w:cs="Times New Roman" w:hint="eastAsia"/>
                <w:sz w:val="20"/>
                <w:szCs w:val="21"/>
              </w:rPr>
              <w:t>不同</w:t>
            </w:r>
            <w:r w:rsidRPr="00E81ADA">
              <w:rPr>
                <w:rFonts w:cs="Times New Roman"/>
                <w:sz w:val="20"/>
                <w:szCs w:val="21"/>
              </w:rPr>
              <w:t>初始值</w:t>
            </w:r>
          </w:p>
          <w:p w14:paraId="0669732F" w14:textId="77777777" w:rsidR="00A32CCF" w:rsidRPr="00E81ADA" w:rsidRDefault="00A32CCF" w:rsidP="005D7B50">
            <w:pPr>
              <w:spacing w:line="360" w:lineRule="auto"/>
              <w:ind w:firstLineChars="0" w:firstLine="0"/>
              <w:jc w:val="center"/>
              <w:rPr>
                <w:rFonts w:cs="Times New Roman"/>
                <w:sz w:val="20"/>
                <w:szCs w:val="21"/>
              </w:rPr>
            </w:pPr>
            <w:r w:rsidRPr="00E81ADA">
              <w:rPr>
                <w:rFonts w:cs="Times New Roman"/>
                <w:sz w:val="20"/>
                <w:szCs w:val="21"/>
              </w:rPr>
              <w:t>随机对比</w:t>
            </w:r>
          </w:p>
        </w:tc>
        <w:tc>
          <w:tcPr>
            <w:tcW w:w="7015" w:type="dxa"/>
            <w:tcBorders>
              <w:top w:val="single" w:sz="4" w:space="0" w:color="auto"/>
              <w:left w:val="nil"/>
              <w:bottom w:val="single" w:sz="4" w:space="0" w:color="auto"/>
              <w:right w:val="nil"/>
            </w:tcBorders>
            <w:vAlign w:val="center"/>
            <w:hideMark/>
          </w:tcPr>
          <w:p w14:paraId="16749942" w14:textId="53BC2038" w:rsidR="00A32CCF" w:rsidRPr="00E81ADA" w:rsidRDefault="00A32CCF" w:rsidP="005D7B50">
            <w:pPr>
              <w:spacing w:line="360" w:lineRule="auto"/>
              <w:ind w:firstLineChars="400" w:firstLine="960"/>
              <w:rPr>
                <w:rFonts w:cs="Times New Roman"/>
                <w:szCs w:val="21"/>
              </w:rPr>
            </w:pPr>
            <w:r w:rsidRPr="00E81ADA">
              <w:rPr>
                <w:rFonts w:cs="Times New Roman"/>
                <w:szCs w:val="21"/>
              </w:rPr>
              <w:t>0.8</w:t>
            </w:r>
            <w:r>
              <w:rPr>
                <w:rFonts w:cs="Times New Roman"/>
                <w:szCs w:val="21"/>
              </w:rPr>
              <w:t>756</w:t>
            </w:r>
            <w:r w:rsidRPr="00E81ADA">
              <w:rPr>
                <w:rFonts w:cs="Times New Roman"/>
                <w:szCs w:val="21"/>
              </w:rPr>
              <w:t xml:space="preserve">            0.</w:t>
            </w:r>
            <w:r>
              <w:rPr>
                <w:rFonts w:cs="Times New Roman"/>
                <w:szCs w:val="21"/>
              </w:rPr>
              <w:t>5595</w:t>
            </w:r>
            <w:r w:rsidRPr="00E81ADA">
              <w:rPr>
                <w:rFonts w:cs="Times New Roman"/>
                <w:szCs w:val="21"/>
              </w:rPr>
              <w:t xml:space="preserve">                0.</w:t>
            </w:r>
            <w:r>
              <w:rPr>
                <w:rFonts w:cs="Times New Roman"/>
                <w:szCs w:val="21"/>
              </w:rPr>
              <w:t>7106</w:t>
            </w:r>
          </w:p>
          <w:p w14:paraId="122841E3" w14:textId="788C2B8E" w:rsidR="00A32CCF" w:rsidRPr="00A32CCF" w:rsidRDefault="00A32CCF" w:rsidP="005D7B50">
            <w:pPr>
              <w:spacing w:line="360" w:lineRule="auto"/>
              <w:ind w:firstLineChars="0" w:firstLine="0"/>
              <w:rPr>
                <w:rFonts w:cs="Times New Roman"/>
                <w:szCs w:val="21"/>
              </w:rPr>
            </w:pPr>
            <w:r w:rsidRPr="00E81ADA">
              <w:rPr>
                <w:rFonts w:cs="Times New Roman" w:hint="eastAsia"/>
                <w:szCs w:val="21"/>
              </w:rPr>
              <w:t xml:space="preserve"> </w:t>
            </w:r>
            <w:r w:rsidRPr="00E81ADA">
              <w:rPr>
                <w:rFonts w:cs="Times New Roman"/>
                <w:szCs w:val="21"/>
              </w:rPr>
              <w:t xml:space="preserve">       </w:t>
            </w:r>
            <w:r w:rsidRPr="00E81ADA">
              <w:rPr>
                <w:rFonts w:cs="Times New Roman"/>
                <w:b/>
                <w:szCs w:val="21"/>
              </w:rPr>
              <w:t>0.8</w:t>
            </w:r>
            <w:r>
              <w:rPr>
                <w:rFonts w:cs="Times New Roman"/>
                <w:b/>
                <w:szCs w:val="21"/>
              </w:rPr>
              <w:t>930</w:t>
            </w:r>
            <w:r w:rsidRPr="00E81ADA">
              <w:rPr>
                <w:rFonts w:cs="Times New Roman"/>
                <w:szCs w:val="21"/>
              </w:rPr>
              <w:t xml:space="preserve">           </w:t>
            </w:r>
            <w:r w:rsidRPr="00A32CCF">
              <w:rPr>
                <w:rFonts w:cs="Times New Roman"/>
                <w:szCs w:val="21"/>
              </w:rPr>
              <w:t xml:space="preserve"> 0.5798</w:t>
            </w:r>
            <w:r w:rsidRPr="00E81ADA">
              <w:rPr>
                <w:rFonts w:cs="Times New Roman"/>
                <w:szCs w:val="21"/>
              </w:rPr>
              <w:t xml:space="preserve">               </w:t>
            </w:r>
            <w:r w:rsidRPr="00A32CCF">
              <w:rPr>
                <w:rFonts w:cs="Times New Roman"/>
                <w:szCs w:val="21"/>
              </w:rPr>
              <w:t xml:space="preserve"> 0.</w:t>
            </w:r>
            <w:r>
              <w:rPr>
                <w:rFonts w:cs="Times New Roman"/>
                <w:szCs w:val="21"/>
              </w:rPr>
              <w:t>7170</w:t>
            </w:r>
          </w:p>
          <w:p w14:paraId="2D744AD4" w14:textId="25748265" w:rsidR="00A32CCF" w:rsidRPr="00E81ADA" w:rsidRDefault="00A32CCF" w:rsidP="005D7B50">
            <w:pPr>
              <w:spacing w:line="360" w:lineRule="auto"/>
              <w:ind w:firstLineChars="400" w:firstLine="960"/>
              <w:rPr>
                <w:rFonts w:cs="Times New Roman"/>
                <w:szCs w:val="21"/>
              </w:rPr>
            </w:pPr>
            <w:r w:rsidRPr="00E81ADA">
              <w:rPr>
                <w:rFonts w:cs="Times New Roman"/>
                <w:szCs w:val="21"/>
              </w:rPr>
              <w:t>0.8</w:t>
            </w:r>
            <w:r>
              <w:rPr>
                <w:rFonts w:cs="Times New Roman"/>
                <w:szCs w:val="21"/>
              </w:rPr>
              <w:t>695</w:t>
            </w:r>
            <w:r w:rsidRPr="00E81ADA">
              <w:rPr>
                <w:rFonts w:cs="Times New Roman"/>
                <w:szCs w:val="21"/>
              </w:rPr>
              <w:t xml:space="preserve">            0.</w:t>
            </w:r>
            <w:r>
              <w:rPr>
                <w:rFonts w:cs="Times New Roman"/>
                <w:szCs w:val="21"/>
              </w:rPr>
              <w:t>5619</w:t>
            </w:r>
            <w:r w:rsidRPr="00E81ADA">
              <w:rPr>
                <w:rFonts w:cs="Times New Roman"/>
                <w:szCs w:val="21"/>
              </w:rPr>
              <w:t xml:space="preserve">                0.</w:t>
            </w:r>
            <w:r>
              <w:rPr>
                <w:rFonts w:cs="Times New Roman"/>
                <w:szCs w:val="21"/>
              </w:rPr>
              <w:t>6842</w:t>
            </w:r>
          </w:p>
          <w:p w14:paraId="616764AE" w14:textId="796B94BB" w:rsidR="00A32CCF" w:rsidRPr="00E81ADA" w:rsidRDefault="00A32CCF" w:rsidP="005D7B50">
            <w:pPr>
              <w:spacing w:line="360" w:lineRule="auto"/>
              <w:ind w:firstLineChars="400" w:firstLine="960"/>
              <w:rPr>
                <w:rFonts w:cs="Times New Roman"/>
                <w:szCs w:val="21"/>
              </w:rPr>
            </w:pPr>
            <w:r>
              <w:rPr>
                <w:rFonts w:cs="Times New Roman"/>
                <w:szCs w:val="21"/>
              </w:rPr>
              <w:t>0.8019</w:t>
            </w:r>
            <w:r w:rsidRPr="00E81ADA">
              <w:rPr>
                <w:rFonts w:cs="Times New Roman"/>
                <w:szCs w:val="21"/>
              </w:rPr>
              <w:t xml:space="preserve">            </w:t>
            </w:r>
            <w:r w:rsidRPr="00A32CCF">
              <w:rPr>
                <w:rFonts w:cs="Times New Roman"/>
                <w:b/>
                <w:szCs w:val="21"/>
              </w:rPr>
              <w:t>0.5859</w:t>
            </w:r>
            <w:r w:rsidRPr="00E81ADA">
              <w:rPr>
                <w:rFonts w:cs="Times New Roman"/>
                <w:szCs w:val="21"/>
              </w:rPr>
              <w:t xml:space="preserve">                0.</w:t>
            </w:r>
            <w:r>
              <w:rPr>
                <w:rFonts w:cs="Times New Roman"/>
                <w:szCs w:val="21"/>
              </w:rPr>
              <w:t>6837</w:t>
            </w:r>
          </w:p>
        </w:tc>
      </w:tr>
    </w:tbl>
    <w:p w14:paraId="3982AA44" w14:textId="77777777" w:rsidR="00A32CCF" w:rsidRDefault="00A32CCF" w:rsidP="00A32CCF">
      <w:pPr>
        <w:ind w:firstLineChars="0" w:firstLine="0"/>
      </w:pPr>
    </w:p>
    <w:p w14:paraId="747DE935" w14:textId="5DA3B1D7" w:rsidR="00CA1B3C" w:rsidRDefault="00A97EFC" w:rsidP="00CA1B3C">
      <w:pPr>
        <w:pStyle w:val="4"/>
      </w:pPr>
      <w:r>
        <w:t xml:space="preserve"> </w:t>
      </w:r>
      <w:r w:rsidR="00CA1B3C">
        <w:rPr>
          <w:rFonts w:hint="eastAsia"/>
        </w:rPr>
        <w:t>C</w:t>
      </w:r>
      <w:r w:rsidR="00CA1B3C">
        <w:t xml:space="preserve">LIP </w:t>
      </w:r>
      <w:r w:rsidR="00CA1B3C">
        <w:rPr>
          <w:rFonts w:hint="eastAsia"/>
        </w:rPr>
        <w:t>对偏好图片的评估</w:t>
      </w:r>
    </w:p>
    <w:p w14:paraId="2047C672" w14:textId="23C62741" w:rsidR="00ED56A2" w:rsidRDefault="00EC2536" w:rsidP="00B4111D">
      <w:pPr>
        <w:ind w:firstLineChars="0" w:firstLine="420"/>
      </w:pPr>
      <w:r>
        <w:rPr>
          <w:rFonts w:hint="eastAsia"/>
        </w:rPr>
        <w:t>接下来，我们</w:t>
      </w:r>
      <w:r w:rsidR="00B83A2D">
        <w:rPr>
          <w:rFonts w:hint="eastAsia"/>
        </w:rPr>
        <w:t>考虑</w:t>
      </w:r>
      <w:r>
        <w:rPr>
          <w:rFonts w:hint="eastAsia"/>
        </w:rPr>
        <w:t>采用</w:t>
      </w:r>
      <w:r>
        <w:rPr>
          <w:rFonts w:hint="eastAsia"/>
        </w:rPr>
        <w:t>CLIP</w:t>
      </w:r>
      <w:r w:rsidR="00856235">
        <w:rPr>
          <w:rFonts w:hint="eastAsia"/>
        </w:rPr>
        <w:t>进行图片相似的对比。</w:t>
      </w:r>
      <w:r w:rsidR="00B4111D">
        <w:rPr>
          <w:rFonts w:hint="eastAsia"/>
        </w:rPr>
        <w:t>与</w:t>
      </w:r>
      <w:r w:rsidR="00B4111D">
        <w:rPr>
          <w:rFonts w:hint="eastAsia"/>
        </w:rPr>
        <w:t>SSIM</w:t>
      </w:r>
      <w:r w:rsidR="00B4111D">
        <w:rPr>
          <w:rFonts w:hint="eastAsia"/>
        </w:rPr>
        <w:t>不同，</w:t>
      </w:r>
      <w:r w:rsidR="00B4111D" w:rsidRPr="00B4111D">
        <w:rPr>
          <w:rFonts w:hint="eastAsia"/>
        </w:rPr>
        <w:t xml:space="preserve">CLIP </w:t>
      </w:r>
      <w:r w:rsidR="00B4111D" w:rsidRPr="00B4111D">
        <w:rPr>
          <w:rFonts w:hint="eastAsia"/>
        </w:rPr>
        <w:t>评估图片相似性的优势主要体现在其对图片的高层次语义内容的理解能力上。它特别适合于那些需要理解图片内容和上下文的应用，而</w:t>
      </w:r>
      <w:r w:rsidR="00B4111D" w:rsidRPr="00B4111D">
        <w:rPr>
          <w:rFonts w:hint="eastAsia"/>
        </w:rPr>
        <w:t xml:space="preserve"> SSIM </w:t>
      </w:r>
      <w:r w:rsidR="00B4111D" w:rsidRPr="00B4111D">
        <w:rPr>
          <w:rFonts w:hint="eastAsia"/>
        </w:rPr>
        <w:t>更适合于需要评估和确保图像结构保真度的任务</w:t>
      </w:r>
      <w:r w:rsidR="00B4111D">
        <w:rPr>
          <w:rFonts w:hint="eastAsia"/>
        </w:rPr>
        <w:t>，</w:t>
      </w:r>
      <w:r w:rsidR="00B4111D">
        <w:rPr>
          <w:rFonts w:hint="eastAsia"/>
        </w:rPr>
        <w:t>CLIP</w:t>
      </w:r>
      <w:r w:rsidR="00B4111D">
        <w:rPr>
          <w:rFonts w:hint="eastAsia"/>
        </w:rPr>
        <w:t>的评估结果如表</w:t>
      </w:r>
      <w:r w:rsidR="00B4111D">
        <w:rPr>
          <w:rFonts w:hint="eastAsia"/>
        </w:rPr>
        <w:t>2</w:t>
      </w:r>
      <w:r w:rsidR="00B4111D">
        <w:rPr>
          <w:rFonts w:hint="eastAsia"/>
        </w:rPr>
        <w:t>所示。</w:t>
      </w:r>
    </w:p>
    <w:p w14:paraId="03DCC00F" w14:textId="3C105059" w:rsidR="006C0CC2" w:rsidRDefault="006C0CC2" w:rsidP="00B4111D">
      <w:pPr>
        <w:ind w:firstLineChars="0" w:firstLine="420"/>
      </w:pPr>
      <w:r w:rsidRPr="006C0CC2">
        <w:rPr>
          <w:rFonts w:hint="eastAsia"/>
        </w:rPr>
        <w:t>深入分析</w:t>
      </w:r>
      <w:r w:rsidRPr="006C0CC2">
        <w:rPr>
          <w:rFonts w:hint="eastAsia"/>
        </w:rPr>
        <w:t>CLIP</w:t>
      </w:r>
      <w:r w:rsidRPr="006C0CC2">
        <w:rPr>
          <w:rFonts w:hint="eastAsia"/>
        </w:rPr>
        <w:t>的结果，我们发现它与我们的直观预期相吻合：由于不同初始值的图片尽管受到一些误差和噪声的干扰，但它们本质上是由相同模型参数生成的，因此它们之间的相似度应当是最高的。在交叉训练的情况下，每个训练集都含有</w:t>
      </w:r>
      <w:r w:rsidRPr="006C0CC2">
        <w:rPr>
          <w:rFonts w:hint="eastAsia"/>
        </w:rPr>
        <w:t>400</w:t>
      </w:r>
      <w:r w:rsidRPr="006C0CC2">
        <w:rPr>
          <w:rFonts w:hint="eastAsia"/>
        </w:rPr>
        <w:t>张</w:t>
      </w:r>
      <w:proofErr w:type="gramStart"/>
      <w:r w:rsidRPr="006C0CC2">
        <w:rPr>
          <w:rFonts w:hint="eastAsia"/>
        </w:rPr>
        <w:t>带背景</w:t>
      </w:r>
      <w:proofErr w:type="gramEnd"/>
      <w:r w:rsidRPr="006C0CC2">
        <w:rPr>
          <w:rFonts w:hint="eastAsia"/>
        </w:rPr>
        <w:t>的和</w:t>
      </w:r>
      <w:r w:rsidRPr="006C0CC2">
        <w:rPr>
          <w:rFonts w:hint="eastAsia"/>
        </w:rPr>
        <w:t>400</w:t>
      </w:r>
      <w:r w:rsidRPr="006C0CC2">
        <w:rPr>
          <w:rFonts w:hint="eastAsia"/>
        </w:rPr>
        <w:t>张不带背景的图片，由于内容的相似性，排除了背景因素的影响，两个模型参数应当也产生较高的相似度。而单独训练的情况下，由于两组数据在背景上的差异，导致各自训练出的模型参数更适应于其特定的刺激形式，这会使得偏好图像的相似性降低。最后，随机对比的情况应当展现出最低的相似度，因为不同神经元对刺激的偏好和反应模式有显著差异，导致随机选取的偏好图像间的相似性最弱。</w:t>
      </w:r>
      <w:r w:rsidRPr="006C0CC2">
        <w:rPr>
          <w:rFonts w:hint="eastAsia"/>
        </w:rPr>
        <w:t>CLIP</w:t>
      </w:r>
      <w:r w:rsidRPr="006C0CC2">
        <w:rPr>
          <w:rFonts w:hint="eastAsia"/>
        </w:rPr>
        <w:t>的评估结果与这一系列预期保持一致。</w:t>
      </w:r>
    </w:p>
    <w:p w14:paraId="405E2576" w14:textId="7D9E364B" w:rsidR="009E4998" w:rsidRPr="00E81ADA" w:rsidRDefault="00B4111D" w:rsidP="00B4111D">
      <w:pPr>
        <w:pStyle w:val="ae"/>
        <w:rPr>
          <w:bCs w:val="0"/>
        </w:rPr>
      </w:pPr>
      <w:bookmarkStart w:id="64" w:name="_Toc156573782"/>
      <w:r>
        <w:rPr>
          <w:rFonts w:hint="eastAsia"/>
        </w:rPr>
        <w:t>表</w:t>
      </w:r>
      <w:r>
        <w:fldChar w:fldCharType="begin"/>
      </w:r>
      <w:r>
        <w:instrText xml:space="preserve"> </w:instrText>
      </w:r>
      <w:r>
        <w:rPr>
          <w:rFonts w:hint="eastAsia"/>
        </w:rPr>
        <w:instrText>SEQ 表 \* ARABIC</w:instrText>
      </w:r>
      <w:r>
        <w:instrText xml:space="preserve"> </w:instrText>
      </w:r>
      <w:r>
        <w:fldChar w:fldCharType="separate"/>
      </w:r>
      <w:r>
        <w:rPr>
          <w:noProof/>
        </w:rPr>
        <w:t>2</w:t>
      </w:r>
      <w:r>
        <w:fldChar w:fldCharType="end"/>
      </w:r>
      <w:r>
        <w:t xml:space="preserve"> </w:t>
      </w:r>
      <w:r>
        <w:rPr>
          <w:rFonts w:hint="eastAsia"/>
        </w:rPr>
        <w:t>CLIP评估</w:t>
      </w:r>
      <w:r w:rsidR="009E4998" w:rsidRPr="00E81ADA">
        <w:rPr>
          <w:bCs w:val="0"/>
        </w:rPr>
        <w:t>结果</w:t>
      </w:r>
      <w:r w:rsidR="009E4998" w:rsidRPr="00E81ADA">
        <w:rPr>
          <w:rFonts w:hint="eastAsia"/>
          <w:bCs w:val="0"/>
        </w:rPr>
        <w:t>表</w:t>
      </w:r>
      <w:bookmarkEnd w:id="64"/>
    </w:p>
    <w:tbl>
      <w:tblPr>
        <w:tblW w:w="0" w:type="auto"/>
        <w:jc w:val="center"/>
        <w:tblBorders>
          <w:top w:val="single" w:sz="4" w:space="0" w:color="auto"/>
          <w:bottom w:val="single" w:sz="4" w:space="0" w:color="auto"/>
          <w:insideH w:val="single" w:sz="4" w:space="0" w:color="auto"/>
        </w:tblBorders>
        <w:tblLayout w:type="fixed"/>
        <w:tblLook w:val="04A0" w:firstRow="1" w:lastRow="0" w:firstColumn="1" w:lastColumn="0" w:noHBand="0" w:noVBand="1"/>
      </w:tblPr>
      <w:tblGrid>
        <w:gridCol w:w="1275"/>
        <w:gridCol w:w="7015"/>
      </w:tblGrid>
      <w:tr w:rsidR="00B4111D" w:rsidRPr="00E81ADA" w14:paraId="26C0D295" w14:textId="77777777" w:rsidTr="005D7B50">
        <w:trPr>
          <w:trHeight w:val="462"/>
          <w:jc w:val="center"/>
        </w:trPr>
        <w:tc>
          <w:tcPr>
            <w:tcW w:w="1275" w:type="dxa"/>
            <w:tcBorders>
              <w:top w:val="single" w:sz="4" w:space="0" w:color="auto"/>
              <w:left w:val="nil"/>
              <w:bottom w:val="single" w:sz="4" w:space="0" w:color="auto"/>
              <w:right w:val="nil"/>
            </w:tcBorders>
            <w:vAlign w:val="center"/>
            <w:hideMark/>
          </w:tcPr>
          <w:p w14:paraId="00360719" w14:textId="77777777" w:rsidR="00B4111D" w:rsidRPr="00E81ADA" w:rsidRDefault="00B4111D" w:rsidP="005D7B50">
            <w:pPr>
              <w:spacing w:line="360" w:lineRule="auto"/>
              <w:ind w:firstLineChars="0" w:firstLine="0"/>
              <w:jc w:val="center"/>
              <w:rPr>
                <w:rFonts w:cs="Times New Roman"/>
                <w:szCs w:val="21"/>
              </w:rPr>
            </w:pPr>
            <w:bookmarkStart w:id="65" w:name="_Hlk156596551"/>
            <w:r w:rsidRPr="00E81ADA">
              <w:rPr>
                <w:rFonts w:cs="Times New Roman"/>
                <w:szCs w:val="21"/>
              </w:rPr>
              <w:t>训练类型</w:t>
            </w:r>
          </w:p>
        </w:tc>
        <w:tc>
          <w:tcPr>
            <w:tcW w:w="7015" w:type="dxa"/>
            <w:tcBorders>
              <w:top w:val="single" w:sz="4" w:space="0" w:color="auto"/>
              <w:left w:val="nil"/>
              <w:bottom w:val="single" w:sz="4" w:space="0" w:color="auto"/>
              <w:right w:val="nil"/>
            </w:tcBorders>
            <w:vAlign w:val="center"/>
            <w:hideMark/>
          </w:tcPr>
          <w:p w14:paraId="33BAF7CA" w14:textId="4F53E570" w:rsidR="00B4111D" w:rsidRPr="00E81ADA" w:rsidRDefault="00B4111D" w:rsidP="005D7B50">
            <w:pPr>
              <w:spacing w:line="360" w:lineRule="auto"/>
              <w:ind w:firstLineChars="300" w:firstLine="720"/>
              <w:rPr>
                <w:rFonts w:cs="Times New Roman"/>
                <w:szCs w:val="21"/>
              </w:rPr>
            </w:pPr>
            <w:r w:rsidRPr="00E81ADA">
              <w:rPr>
                <w:rFonts w:cs="Times New Roman"/>
                <w:szCs w:val="21"/>
              </w:rPr>
              <w:t xml:space="preserve">Maximum </w:t>
            </w:r>
            <w:r>
              <w:rPr>
                <w:rFonts w:cs="Times New Roman"/>
                <w:szCs w:val="21"/>
              </w:rPr>
              <w:t xml:space="preserve">         </w:t>
            </w:r>
            <w:r w:rsidR="000F3DB5">
              <w:rPr>
                <w:rFonts w:cs="Times New Roman"/>
                <w:szCs w:val="21"/>
              </w:rPr>
              <w:t xml:space="preserve"> </w:t>
            </w:r>
            <w:r w:rsidRPr="00E81ADA">
              <w:rPr>
                <w:rFonts w:cs="Times New Roman"/>
                <w:szCs w:val="21"/>
              </w:rPr>
              <w:t xml:space="preserve">Minimum        </w:t>
            </w:r>
            <w:r>
              <w:rPr>
                <w:rFonts w:cs="Times New Roman"/>
                <w:szCs w:val="21"/>
              </w:rPr>
              <w:t xml:space="preserve">     </w:t>
            </w:r>
            <w:r w:rsidRPr="00E81ADA">
              <w:rPr>
                <w:rFonts w:cs="Times New Roman"/>
                <w:szCs w:val="21"/>
              </w:rPr>
              <w:t>Average</w:t>
            </w:r>
          </w:p>
        </w:tc>
      </w:tr>
      <w:tr w:rsidR="00B4111D" w:rsidRPr="00E81ADA" w14:paraId="54269B33" w14:textId="77777777" w:rsidTr="005D7B50">
        <w:trPr>
          <w:trHeight w:val="960"/>
          <w:jc w:val="center"/>
        </w:trPr>
        <w:tc>
          <w:tcPr>
            <w:tcW w:w="1275" w:type="dxa"/>
            <w:tcBorders>
              <w:top w:val="single" w:sz="4" w:space="0" w:color="auto"/>
              <w:left w:val="nil"/>
              <w:bottom w:val="single" w:sz="4" w:space="0" w:color="auto"/>
              <w:right w:val="nil"/>
            </w:tcBorders>
            <w:vAlign w:val="center"/>
            <w:hideMark/>
          </w:tcPr>
          <w:p w14:paraId="4E5B69F5" w14:textId="77777777" w:rsidR="00B4111D" w:rsidRPr="00E81ADA" w:rsidRDefault="00B4111D" w:rsidP="005D7B50">
            <w:pPr>
              <w:spacing w:line="360" w:lineRule="auto"/>
              <w:ind w:firstLineChars="0" w:firstLine="0"/>
              <w:jc w:val="center"/>
              <w:rPr>
                <w:rFonts w:cs="Times New Roman"/>
                <w:sz w:val="20"/>
                <w:szCs w:val="21"/>
              </w:rPr>
            </w:pPr>
            <w:r w:rsidRPr="00E81ADA">
              <w:rPr>
                <w:rFonts w:cs="Times New Roman"/>
                <w:sz w:val="20"/>
                <w:szCs w:val="21"/>
              </w:rPr>
              <w:t>单独</w:t>
            </w:r>
            <w:r w:rsidRPr="00E81ADA">
              <w:rPr>
                <w:rFonts w:cs="Times New Roman" w:hint="eastAsia"/>
                <w:sz w:val="20"/>
                <w:szCs w:val="21"/>
              </w:rPr>
              <w:t>训练</w:t>
            </w:r>
          </w:p>
          <w:p w14:paraId="23FCAEF4" w14:textId="77777777" w:rsidR="00B4111D" w:rsidRPr="00E81ADA" w:rsidRDefault="00B4111D" w:rsidP="005D7B50">
            <w:pPr>
              <w:spacing w:line="360" w:lineRule="auto"/>
              <w:ind w:firstLineChars="0" w:firstLine="0"/>
              <w:jc w:val="center"/>
              <w:rPr>
                <w:rFonts w:cs="Times New Roman"/>
                <w:sz w:val="20"/>
                <w:szCs w:val="21"/>
              </w:rPr>
            </w:pPr>
            <w:r w:rsidRPr="00E81ADA">
              <w:rPr>
                <w:rFonts w:cs="Times New Roman" w:hint="eastAsia"/>
                <w:sz w:val="20"/>
                <w:szCs w:val="21"/>
              </w:rPr>
              <w:t>交叉训练</w:t>
            </w:r>
          </w:p>
          <w:p w14:paraId="2FD07D0A" w14:textId="218B7610" w:rsidR="00B4111D" w:rsidRPr="00E81ADA" w:rsidRDefault="008E0C70" w:rsidP="005D7B50">
            <w:pPr>
              <w:spacing w:line="360" w:lineRule="auto"/>
              <w:ind w:firstLineChars="0" w:firstLine="0"/>
              <w:jc w:val="center"/>
              <w:rPr>
                <w:rFonts w:cs="Times New Roman"/>
                <w:sz w:val="20"/>
                <w:szCs w:val="21"/>
              </w:rPr>
            </w:pPr>
            <w:r>
              <w:rPr>
                <w:rFonts w:cs="Times New Roman" w:hint="eastAsia"/>
                <w:sz w:val="20"/>
                <w:szCs w:val="21"/>
              </w:rPr>
              <w:t>不同</w:t>
            </w:r>
            <w:r w:rsidR="00B4111D" w:rsidRPr="00E81ADA">
              <w:rPr>
                <w:rFonts w:cs="Times New Roman"/>
                <w:sz w:val="20"/>
                <w:szCs w:val="21"/>
              </w:rPr>
              <w:t>初始值</w:t>
            </w:r>
          </w:p>
          <w:p w14:paraId="6C59BD86" w14:textId="77777777" w:rsidR="00B4111D" w:rsidRPr="00E81ADA" w:rsidRDefault="00B4111D" w:rsidP="005D7B50">
            <w:pPr>
              <w:spacing w:line="360" w:lineRule="auto"/>
              <w:ind w:firstLineChars="0" w:firstLine="0"/>
              <w:jc w:val="center"/>
              <w:rPr>
                <w:rFonts w:cs="Times New Roman"/>
                <w:sz w:val="20"/>
                <w:szCs w:val="21"/>
              </w:rPr>
            </w:pPr>
            <w:r w:rsidRPr="00E81ADA">
              <w:rPr>
                <w:rFonts w:cs="Times New Roman"/>
                <w:sz w:val="20"/>
                <w:szCs w:val="21"/>
              </w:rPr>
              <w:t>随机对比</w:t>
            </w:r>
          </w:p>
        </w:tc>
        <w:tc>
          <w:tcPr>
            <w:tcW w:w="7015" w:type="dxa"/>
            <w:tcBorders>
              <w:top w:val="single" w:sz="4" w:space="0" w:color="auto"/>
              <w:left w:val="nil"/>
              <w:bottom w:val="single" w:sz="4" w:space="0" w:color="auto"/>
              <w:right w:val="nil"/>
            </w:tcBorders>
            <w:vAlign w:val="center"/>
            <w:hideMark/>
          </w:tcPr>
          <w:p w14:paraId="49C8B62A" w14:textId="4515955E" w:rsidR="00B4111D" w:rsidRPr="00E81ADA" w:rsidRDefault="00B4111D" w:rsidP="005D7B50">
            <w:pPr>
              <w:spacing w:line="360" w:lineRule="auto"/>
              <w:ind w:firstLineChars="400" w:firstLine="960"/>
              <w:rPr>
                <w:rFonts w:cs="Times New Roman"/>
                <w:szCs w:val="21"/>
              </w:rPr>
            </w:pPr>
            <w:r>
              <w:rPr>
                <w:rFonts w:cs="Times New Roman"/>
                <w:szCs w:val="21"/>
              </w:rPr>
              <w:t>0.9354</w:t>
            </w:r>
            <w:r w:rsidRPr="00E81ADA">
              <w:rPr>
                <w:rFonts w:cs="Times New Roman"/>
                <w:szCs w:val="21"/>
              </w:rPr>
              <w:t xml:space="preserve">            </w:t>
            </w:r>
            <w:r w:rsidR="000F3DB5">
              <w:rPr>
                <w:rFonts w:cs="Times New Roman"/>
                <w:szCs w:val="21"/>
              </w:rPr>
              <w:t xml:space="preserve"> </w:t>
            </w:r>
            <w:r w:rsidRPr="00E81ADA">
              <w:rPr>
                <w:rFonts w:cs="Times New Roman"/>
                <w:szCs w:val="21"/>
              </w:rPr>
              <w:t>0.</w:t>
            </w:r>
            <w:r w:rsidR="000F3DB5">
              <w:rPr>
                <w:rFonts w:cs="Times New Roman"/>
                <w:szCs w:val="21"/>
              </w:rPr>
              <w:t>5895</w:t>
            </w:r>
            <w:r w:rsidRPr="00E81ADA">
              <w:rPr>
                <w:rFonts w:cs="Times New Roman"/>
                <w:szCs w:val="21"/>
              </w:rPr>
              <w:t xml:space="preserve">               0.</w:t>
            </w:r>
            <w:r w:rsidR="000F3DB5">
              <w:rPr>
                <w:rFonts w:cs="Times New Roman"/>
                <w:szCs w:val="21"/>
              </w:rPr>
              <w:t>8549</w:t>
            </w:r>
          </w:p>
          <w:p w14:paraId="34014618" w14:textId="6FD8ECFA" w:rsidR="00B4111D" w:rsidRPr="00E81ADA" w:rsidRDefault="00B4111D" w:rsidP="005D7B50">
            <w:pPr>
              <w:spacing w:line="360" w:lineRule="auto"/>
              <w:ind w:firstLineChars="0" w:firstLine="0"/>
              <w:rPr>
                <w:rFonts w:cs="Times New Roman"/>
                <w:szCs w:val="21"/>
              </w:rPr>
            </w:pPr>
            <w:r w:rsidRPr="00E81ADA">
              <w:rPr>
                <w:rFonts w:cs="Times New Roman" w:hint="eastAsia"/>
                <w:szCs w:val="21"/>
              </w:rPr>
              <w:t xml:space="preserve"> </w:t>
            </w:r>
            <w:r w:rsidRPr="00E81ADA">
              <w:rPr>
                <w:rFonts w:cs="Times New Roman"/>
                <w:szCs w:val="21"/>
              </w:rPr>
              <w:t xml:space="preserve">       </w:t>
            </w:r>
            <w:r w:rsidRPr="00B4111D">
              <w:rPr>
                <w:rFonts w:cs="Times New Roman"/>
                <w:szCs w:val="21"/>
              </w:rPr>
              <w:t>0.9573</w:t>
            </w:r>
            <w:r w:rsidRPr="00E81ADA">
              <w:rPr>
                <w:rFonts w:cs="Times New Roman"/>
                <w:szCs w:val="21"/>
              </w:rPr>
              <w:t xml:space="preserve">            </w:t>
            </w:r>
            <w:r w:rsidR="000F3DB5">
              <w:rPr>
                <w:rFonts w:cs="Times New Roman"/>
                <w:szCs w:val="21"/>
              </w:rPr>
              <w:t xml:space="preserve"> </w:t>
            </w:r>
            <w:r w:rsidRPr="00B4111D">
              <w:rPr>
                <w:rFonts w:cs="Times New Roman"/>
                <w:szCs w:val="21"/>
              </w:rPr>
              <w:t>0.</w:t>
            </w:r>
            <w:r w:rsidR="000F3DB5">
              <w:rPr>
                <w:rFonts w:cs="Times New Roman"/>
                <w:szCs w:val="21"/>
              </w:rPr>
              <w:t>7505</w:t>
            </w:r>
            <w:r w:rsidRPr="00E81ADA">
              <w:rPr>
                <w:rFonts w:cs="Times New Roman"/>
                <w:szCs w:val="21"/>
              </w:rPr>
              <w:t xml:space="preserve">               </w:t>
            </w:r>
            <w:r w:rsidR="000F3DB5">
              <w:rPr>
                <w:rFonts w:cs="Times New Roman"/>
                <w:szCs w:val="21"/>
              </w:rPr>
              <w:t>0</w:t>
            </w:r>
            <w:r>
              <w:rPr>
                <w:rFonts w:cs="Times New Roman"/>
                <w:szCs w:val="21"/>
              </w:rPr>
              <w:t>.8791</w:t>
            </w:r>
          </w:p>
          <w:p w14:paraId="2FEAE295" w14:textId="0A9D94BF" w:rsidR="00B4111D" w:rsidRPr="00E81ADA" w:rsidRDefault="00B4111D" w:rsidP="005D7B50">
            <w:pPr>
              <w:spacing w:line="360" w:lineRule="auto"/>
              <w:ind w:firstLineChars="400" w:firstLine="960"/>
              <w:rPr>
                <w:rFonts w:cs="Times New Roman"/>
                <w:szCs w:val="21"/>
              </w:rPr>
            </w:pPr>
            <w:r>
              <w:rPr>
                <w:rFonts w:cs="Times New Roman"/>
                <w:szCs w:val="21"/>
              </w:rPr>
              <w:t>0.8953</w:t>
            </w:r>
            <w:r w:rsidRPr="00E81ADA">
              <w:rPr>
                <w:rFonts w:cs="Times New Roman"/>
                <w:szCs w:val="21"/>
              </w:rPr>
              <w:t xml:space="preserve">            </w:t>
            </w:r>
            <w:r w:rsidR="000F3DB5">
              <w:rPr>
                <w:rFonts w:cs="Times New Roman"/>
                <w:szCs w:val="21"/>
              </w:rPr>
              <w:t xml:space="preserve"> </w:t>
            </w:r>
            <w:r w:rsidRPr="00E81ADA">
              <w:rPr>
                <w:rFonts w:cs="Times New Roman"/>
                <w:szCs w:val="21"/>
              </w:rPr>
              <w:t>0.</w:t>
            </w:r>
            <w:r w:rsidR="000F3DB5">
              <w:rPr>
                <w:rFonts w:cs="Times New Roman"/>
                <w:szCs w:val="21"/>
              </w:rPr>
              <w:t>6809</w:t>
            </w:r>
            <w:r w:rsidRPr="00E81ADA">
              <w:rPr>
                <w:rFonts w:cs="Times New Roman"/>
                <w:szCs w:val="21"/>
              </w:rPr>
              <w:t xml:space="preserve">               0.</w:t>
            </w:r>
            <w:r w:rsidR="000F3DB5">
              <w:rPr>
                <w:rFonts w:cs="Times New Roman"/>
                <w:szCs w:val="21"/>
              </w:rPr>
              <w:t>8333</w:t>
            </w:r>
          </w:p>
          <w:p w14:paraId="61033C21" w14:textId="03CC2BB5" w:rsidR="00B4111D" w:rsidRPr="00E81ADA" w:rsidRDefault="00B4111D" w:rsidP="005D7B50">
            <w:pPr>
              <w:spacing w:line="360" w:lineRule="auto"/>
              <w:ind w:firstLineChars="400" w:firstLine="964"/>
              <w:rPr>
                <w:rFonts w:cs="Times New Roman"/>
                <w:szCs w:val="21"/>
              </w:rPr>
            </w:pPr>
            <w:r w:rsidRPr="00B4111D">
              <w:rPr>
                <w:rFonts w:cs="Times New Roman"/>
                <w:b/>
                <w:szCs w:val="21"/>
              </w:rPr>
              <w:t>0.9908</w:t>
            </w:r>
            <w:r w:rsidRPr="00E81ADA">
              <w:rPr>
                <w:rFonts w:cs="Times New Roman"/>
                <w:szCs w:val="21"/>
              </w:rPr>
              <w:t xml:space="preserve">          </w:t>
            </w:r>
            <w:r>
              <w:rPr>
                <w:rFonts w:cs="Times New Roman"/>
                <w:szCs w:val="21"/>
              </w:rPr>
              <w:t xml:space="preserve">  </w:t>
            </w:r>
            <w:r w:rsidR="000F3DB5">
              <w:rPr>
                <w:rFonts w:cs="Times New Roman"/>
                <w:szCs w:val="21"/>
              </w:rPr>
              <w:t xml:space="preserve"> </w:t>
            </w:r>
            <w:r w:rsidRPr="00B4111D">
              <w:rPr>
                <w:rFonts w:cs="Times New Roman"/>
                <w:b/>
                <w:szCs w:val="21"/>
              </w:rPr>
              <w:t>0.9247</w:t>
            </w:r>
            <w:r w:rsidRPr="00E81ADA">
              <w:rPr>
                <w:rFonts w:cs="Times New Roman"/>
                <w:szCs w:val="21"/>
              </w:rPr>
              <w:t xml:space="preserve">               </w:t>
            </w:r>
            <w:r w:rsidRPr="00B4111D">
              <w:rPr>
                <w:rFonts w:cs="Times New Roman"/>
                <w:b/>
                <w:szCs w:val="21"/>
              </w:rPr>
              <w:t>0.9718</w:t>
            </w:r>
          </w:p>
        </w:tc>
      </w:tr>
      <w:bookmarkEnd w:id="65"/>
    </w:tbl>
    <w:p w14:paraId="3A56451F" w14:textId="77777777" w:rsidR="009E4998" w:rsidRDefault="009E4998" w:rsidP="00856235">
      <w:pPr>
        <w:ind w:firstLineChars="0" w:firstLine="420"/>
      </w:pPr>
    </w:p>
    <w:p w14:paraId="25E322CF" w14:textId="1132A039" w:rsidR="00EC2536" w:rsidRDefault="00CA1B3C" w:rsidP="00EC2536">
      <w:pPr>
        <w:pStyle w:val="4"/>
      </w:pPr>
      <w:r>
        <w:rPr>
          <w:rFonts w:hint="eastAsia"/>
        </w:rPr>
        <w:t xml:space="preserve"> </w:t>
      </w:r>
      <w:r w:rsidR="00EC2536">
        <w:rPr>
          <w:rFonts w:hint="eastAsia"/>
        </w:rPr>
        <w:t>心理物理实验验证</w:t>
      </w:r>
    </w:p>
    <w:p w14:paraId="5B7264AB" w14:textId="02176245" w:rsidR="00EC2536" w:rsidRPr="00EC2536" w:rsidRDefault="00EC2536" w:rsidP="00EC2536">
      <w:pPr>
        <w:ind w:firstLineChars="83" w:firstLine="199"/>
      </w:pPr>
    </w:p>
    <w:p w14:paraId="44039FE3" w14:textId="44EC286A" w:rsidR="009F5892" w:rsidRPr="009F5892" w:rsidRDefault="00EC0F03" w:rsidP="00EC0F03">
      <w:pPr>
        <w:pStyle w:val="3"/>
        <w:numPr>
          <w:ilvl w:val="2"/>
          <w:numId w:val="7"/>
        </w:numPr>
        <w:ind w:left="0"/>
      </w:pPr>
      <w:r>
        <w:rPr>
          <w:rFonts w:hint="eastAsia"/>
        </w:rPr>
        <w:t xml:space="preserve"> </w:t>
      </w:r>
      <w:bookmarkStart w:id="66" w:name="_Toc155680777"/>
      <w:r w:rsidR="009F5892">
        <w:rPr>
          <w:rFonts w:hint="eastAsia"/>
        </w:rPr>
        <w:t>结论</w:t>
      </w:r>
      <w:bookmarkEnd w:id="66"/>
    </w:p>
    <w:p w14:paraId="745FD5C8" w14:textId="77777777" w:rsidR="00E82142" w:rsidRPr="002777D2" w:rsidRDefault="00E82142" w:rsidP="00414605">
      <w:pPr>
        <w:ind w:firstLineChars="0" w:firstLine="0"/>
        <w:rPr>
          <w:rFonts w:cs="Times New Roman"/>
        </w:rPr>
      </w:pPr>
    </w:p>
    <w:p w14:paraId="1F806EE6" w14:textId="77777777" w:rsidR="005A2C57" w:rsidRDefault="005A2C57" w:rsidP="00E82142">
      <w:pPr>
        <w:ind w:firstLine="480"/>
        <w:rPr>
          <w:rFonts w:cs="Times New Roman"/>
        </w:rPr>
      </w:pPr>
    </w:p>
    <w:p w14:paraId="47A3EF5F" w14:textId="310B1625" w:rsidR="009F5892" w:rsidRDefault="009F5892" w:rsidP="00E82142">
      <w:pPr>
        <w:ind w:firstLine="480"/>
        <w:rPr>
          <w:rFonts w:cs="Times New Roman"/>
        </w:rPr>
        <w:sectPr w:rsidR="009F5892" w:rsidSect="005A2C57">
          <w:pgSz w:w="11906" w:h="16838" w:code="9"/>
          <w:pgMar w:top="1440" w:right="1797" w:bottom="1440" w:left="1797" w:header="851" w:footer="851" w:gutter="0"/>
          <w:cols w:space="720"/>
          <w:docGrid w:linePitch="326"/>
        </w:sectPr>
      </w:pPr>
    </w:p>
    <w:p w14:paraId="0ABF68F5" w14:textId="5011A087" w:rsidR="000D6622" w:rsidRDefault="008877BF" w:rsidP="0019703C">
      <w:pPr>
        <w:pStyle w:val="1"/>
        <w:rPr>
          <w:rFonts w:ascii="黑体" w:hAnsi="黑体" w:cs="Times New Roman"/>
        </w:rPr>
      </w:pPr>
      <w:bookmarkStart w:id="67" w:name="_Toc155680778"/>
      <w:r>
        <w:rPr>
          <w:rFonts w:ascii="黑体" w:hAnsi="黑体" w:cs="Times New Roman" w:hint="eastAsia"/>
        </w:rPr>
        <w:lastRenderedPageBreak/>
        <w:t>讨论</w:t>
      </w:r>
      <w:bookmarkEnd w:id="67"/>
    </w:p>
    <w:p w14:paraId="6C2A24EA" w14:textId="383050F2" w:rsidR="000D6622" w:rsidRDefault="00A963BF" w:rsidP="001146DC">
      <w:pPr>
        <w:pStyle w:val="2"/>
        <w:numPr>
          <w:ilvl w:val="1"/>
          <w:numId w:val="2"/>
        </w:numPr>
      </w:pPr>
      <w:r>
        <w:rPr>
          <w:rFonts w:hint="eastAsia"/>
        </w:rPr>
        <w:t xml:space="preserve"> </w:t>
      </w:r>
      <w:r w:rsidR="0025223D">
        <w:rPr>
          <w:rFonts w:hint="eastAsia"/>
        </w:rPr>
        <w:t>对后续实验的指导</w:t>
      </w:r>
    </w:p>
    <w:p w14:paraId="16EB7B9A" w14:textId="087F7721" w:rsidR="00CA25AE" w:rsidRDefault="00CA25AE" w:rsidP="00CA25AE">
      <w:pPr>
        <w:ind w:firstLine="480"/>
      </w:pPr>
      <w:r>
        <w:rPr>
          <w:rFonts w:hint="eastAsia"/>
        </w:rPr>
        <w:t>在我们的实验中，我们注意到当双光子钙信号数据在带有背景的视觉刺激下采集时，神经反应相对于无背景刺激的情况较为减弱，并且试验间的相关性不高。据此，我们得出结论，在未来的研究中，收集自然刺激下的双光子钙信号数据时，应优先考虑使用无背景的刺激以获得更加清晰和一致的神经响应，这对于指导后续的实验采集具有重要的意义。</w:t>
      </w:r>
    </w:p>
    <w:p w14:paraId="62F1731F" w14:textId="09CCCAF9" w:rsidR="00CA25AE" w:rsidRDefault="00CA25AE" w:rsidP="00CA25AE">
      <w:pPr>
        <w:ind w:firstLine="480"/>
      </w:pPr>
      <w:r>
        <w:rPr>
          <w:rFonts w:hint="eastAsia"/>
        </w:rPr>
        <w:t>在我们进行双光子钙信号实验之前，</w:t>
      </w:r>
      <w:r w:rsidR="00465F40">
        <w:rPr>
          <w:rFonts w:hint="eastAsia"/>
        </w:rPr>
        <w:t>我们会采用</w:t>
      </w:r>
      <w:r>
        <w:rPr>
          <w:rFonts w:hint="eastAsia"/>
        </w:rPr>
        <w:t>内源信号光学成像技术来确定每一组数据的功能性区域。实验发现</w:t>
      </w:r>
      <w:r w:rsidR="00465F40">
        <w:rPr>
          <w:rFonts w:hint="eastAsia"/>
        </w:rPr>
        <w:t>，</w:t>
      </w:r>
      <w:r>
        <w:rPr>
          <w:rFonts w:hint="eastAsia"/>
        </w:rPr>
        <w:t>我们所使用的深度学习模型生成的偏好图像与这些功能区域的特征高度一致。例如，</w:t>
      </w:r>
      <w:r>
        <w:rPr>
          <w:rFonts w:hint="eastAsia"/>
        </w:rPr>
        <w:t>Color</w:t>
      </w:r>
      <w:r>
        <w:rPr>
          <w:rFonts w:hint="eastAsia"/>
        </w:rPr>
        <w:t>功能区域的偏好图像通常展现出鲜明的颜色特征，而</w:t>
      </w:r>
      <w:r>
        <w:rPr>
          <w:rFonts w:hint="eastAsia"/>
        </w:rPr>
        <w:t>Orientation</w:t>
      </w:r>
      <w:r>
        <w:rPr>
          <w:rFonts w:hint="eastAsia"/>
        </w:rPr>
        <w:t>功能区域则偏好含有明显朝向特征的图像。这意味着深度学习模型不仅为我们的实验策略提供了有效的验证手段，也指导了我们更加精确地理解神经元偏好。</w:t>
      </w:r>
    </w:p>
    <w:p w14:paraId="30E7B583" w14:textId="77777777" w:rsidR="00465F40" w:rsidRDefault="00CA25AE" w:rsidP="00CA25AE">
      <w:pPr>
        <w:ind w:firstLine="480"/>
      </w:pPr>
      <w:r>
        <w:rPr>
          <w:rFonts w:hint="eastAsia"/>
        </w:rPr>
        <w:t>此外，我们通过对图像进行裁剪的实验，能够有效地提高模型的精度，这确认了将图片放置于感受野中心的方法是有效且可行的。这种方法的成功应用进一步强化了我们对双光子钙信号数据采集策略的信心，为未来在类似研究领域内的工作提供了宝贵的实证基础。</w:t>
      </w:r>
      <w:r w:rsidR="0063534D">
        <w:rPr>
          <w:rFonts w:hint="eastAsia"/>
        </w:rPr>
        <w:t xml:space="preserve"> </w:t>
      </w:r>
    </w:p>
    <w:p w14:paraId="6367432C" w14:textId="7E25690C" w:rsidR="008661FB" w:rsidRDefault="00465F40" w:rsidP="00465F40">
      <w:pPr>
        <w:pStyle w:val="2"/>
        <w:numPr>
          <w:ilvl w:val="1"/>
          <w:numId w:val="2"/>
        </w:numPr>
      </w:pPr>
      <w:r>
        <w:rPr>
          <w:rFonts w:hint="eastAsia"/>
        </w:rPr>
        <w:t xml:space="preserve"> </w:t>
      </w:r>
      <w:r w:rsidR="0063534D">
        <w:rPr>
          <w:rFonts w:hint="eastAsia"/>
        </w:rPr>
        <w:t>研究的局限性</w:t>
      </w:r>
    </w:p>
    <w:p w14:paraId="44F91719" w14:textId="77777777" w:rsidR="00E40D46" w:rsidRDefault="00782EFB" w:rsidP="0063534D">
      <w:pPr>
        <w:ind w:firstLine="480"/>
      </w:pPr>
      <w:r w:rsidRPr="00782EFB">
        <w:rPr>
          <w:rFonts w:hint="eastAsia"/>
        </w:rPr>
        <w:t>本研究所涉及的双光子成像区域相对于</w:t>
      </w:r>
      <w:r w:rsidRPr="00782EFB">
        <w:rPr>
          <w:rFonts w:hint="eastAsia"/>
        </w:rPr>
        <w:t>V4</w:t>
      </w:r>
      <w:r w:rsidRPr="00782EFB">
        <w:rPr>
          <w:rFonts w:hint="eastAsia"/>
        </w:rPr>
        <w:t>区域整体而言较小，因此在研究范围和细胞数量上存在一定局限。同时，成像深度也有限，目前只能覆盖</w:t>
      </w:r>
      <w:r w:rsidRPr="00782EFB">
        <w:rPr>
          <w:rFonts w:hint="eastAsia"/>
        </w:rPr>
        <w:t>V4</w:t>
      </w:r>
      <w:r w:rsidRPr="00782EFB">
        <w:rPr>
          <w:rFonts w:hint="eastAsia"/>
        </w:rPr>
        <w:t>区域的第二和第三层，无法对功能柱内不同层次的神经元进行详细记录和比较。</w:t>
      </w:r>
    </w:p>
    <w:p w14:paraId="338F7809" w14:textId="75A32D26" w:rsidR="0063534D" w:rsidRDefault="00782EFB" w:rsidP="0063534D">
      <w:pPr>
        <w:ind w:firstLine="480"/>
      </w:pPr>
      <w:r w:rsidRPr="00782EFB">
        <w:rPr>
          <w:rFonts w:hint="eastAsia"/>
        </w:rPr>
        <w:t>由于多个</w:t>
      </w:r>
      <w:r w:rsidRPr="00782EFB">
        <w:rPr>
          <w:rFonts w:hint="eastAsia"/>
        </w:rPr>
        <w:t>trial</w:t>
      </w:r>
      <w:r w:rsidRPr="00782EFB">
        <w:rPr>
          <w:rFonts w:hint="eastAsia"/>
        </w:rPr>
        <w:t>跨越不同的实验天，尽管我们对数据进行了校准，动物状态的日间变异和实验带来的某些噪声仍然无法完全消除。加之麻醉条件的特殊性，神经元对自然刺激的反应往往较传统光栅刺激来说更为微弱和不规律，导致</w:t>
      </w:r>
      <w:r w:rsidRPr="00782EFB">
        <w:rPr>
          <w:rFonts w:hint="eastAsia"/>
        </w:rPr>
        <w:t>trial correlation</w:t>
      </w:r>
      <w:r w:rsidRPr="00782EFB">
        <w:rPr>
          <w:rFonts w:hint="eastAsia"/>
        </w:rPr>
        <w:t>相对较低。因此，我们收集的神经元数据质量存在不足，这在一定程度上影响了模型训练的预期效果。</w:t>
      </w:r>
    </w:p>
    <w:p w14:paraId="1007F189" w14:textId="2E9015A9" w:rsidR="000E27A3" w:rsidRPr="0063534D" w:rsidRDefault="00B17BB7" w:rsidP="0063534D">
      <w:pPr>
        <w:ind w:firstLine="480"/>
      </w:pPr>
      <w:r w:rsidRPr="00B17BB7">
        <w:rPr>
          <w:rFonts w:hint="eastAsia"/>
        </w:rPr>
        <w:t>在生成神经元偏好图片方面，我们观察到生成的图片在对比度和亮度上具有较高的相似度，这些图片显示出一定的统一模式。虽然我们尝试通过心理物理实验和</w:t>
      </w:r>
      <w:r w:rsidRPr="00B17BB7">
        <w:rPr>
          <w:rFonts w:hint="eastAsia"/>
        </w:rPr>
        <w:t>CLIP</w:t>
      </w:r>
      <w:r w:rsidRPr="00B17BB7">
        <w:rPr>
          <w:rFonts w:hint="eastAsia"/>
        </w:rPr>
        <w:t>指标进行定量分析，但我们注意到，无论是直接训练、交叉训练、不同初始值对比，还是随机对比，</w:t>
      </w:r>
      <w:r w:rsidRPr="00B17BB7">
        <w:rPr>
          <w:rFonts w:hint="eastAsia"/>
        </w:rPr>
        <w:t>CLIP</w:t>
      </w:r>
      <w:r w:rsidRPr="00B17BB7">
        <w:rPr>
          <w:rFonts w:hint="eastAsia"/>
        </w:rPr>
        <w:t>的评估区分度都不高，导致最终评分差异不显著</w:t>
      </w:r>
      <w:r w:rsidR="00D636D1">
        <w:rPr>
          <w:rFonts w:hint="eastAsia"/>
        </w:rPr>
        <w:t>。</w:t>
      </w:r>
      <w:r w:rsidRPr="00B17BB7">
        <w:rPr>
          <w:rFonts w:hint="eastAsia"/>
        </w:rPr>
        <w:t>这可能与偏好图片在背景、亮度和对比度方面的固有相似性有关。因此，</w:t>
      </w:r>
      <w:r w:rsidRPr="00B17BB7">
        <w:rPr>
          <w:rFonts w:hint="eastAsia"/>
        </w:rPr>
        <w:lastRenderedPageBreak/>
        <w:t>一方面我们需要进一步优化评估指标，例如通过排除灰色背景的干扰，提高结果的区分度。另一方面，我们的偏好图片生成方法也有待改进，目前生成的图片内容相对抽象，与现实世界中的目标物体存在差异。鉴于我们使用的是自然图片作为训练刺激，生成更加逼真的图片将更具说服力。在这方面，我们可以借鉴一些研究人员使用的扩散模型，这类模型已被证明能生成更符合自然状态的图像，为我们提供了宝贵的启示。</w:t>
      </w:r>
    </w:p>
    <w:p w14:paraId="6503E605" w14:textId="45AF49CC" w:rsidR="00451D70" w:rsidRPr="00451D70" w:rsidRDefault="00451D70" w:rsidP="00451D70">
      <w:pPr>
        <w:pStyle w:val="2"/>
        <w:numPr>
          <w:ilvl w:val="1"/>
          <w:numId w:val="2"/>
        </w:numPr>
      </w:pPr>
      <w:r>
        <w:rPr>
          <w:rFonts w:hint="eastAsia"/>
        </w:rPr>
        <w:t xml:space="preserve"> </w:t>
      </w:r>
      <w:r w:rsidR="00E40D46" w:rsidRPr="00E40D46">
        <w:rPr>
          <w:rFonts w:hint="eastAsia"/>
        </w:rPr>
        <w:t>探索新的研究方向</w:t>
      </w:r>
    </w:p>
    <w:bookmarkEnd w:id="19"/>
    <w:p w14:paraId="725B9F2D" w14:textId="0BC3581C" w:rsidR="00E40D46" w:rsidRDefault="00E40D46" w:rsidP="00EB37B4">
      <w:pPr>
        <w:ind w:firstLineChars="0" w:firstLine="420"/>
      </w:pPr>
      <w:r>
        <w:rPr>
          <w:rFonts w:hint="eastAsia"/>
        </w:rPr>
        <w:t>在实验的过程中，尽管我们尝试了多种方法，但并非所有尝试都获得了预期的结果。例如，我们已经能够训练模型生成那些能够最大化特定神经元放电速率的最优刺激。这引出了一个有趣的问题：是否存在某种抑制性刺激，能够使得神经元的放电速率降至最低？尽管我们可以根据神经元所在的功能区域，对其偏好的刺激进行预测，但是这种所谓的“最差刺激”的特征似乎更加难以捉摸和预测。如果我们能成功生成这类刺激，不仅能提高对神经元功能的精确控制，同时在医疗领域的应用也可能具有重要的影响。</w:t>
      </w:r>
    </w:p>
    <w:p w14:paraId="6DA6FD9F" w14:textId="0C1A17A7" w:rsidR="00E40D46" w:rsidRDefault="00E40D46" w:rsidP="00EB37B4">
      <w:pPr>
        <w:ind w:firstLineChars="0" w:firstLine="420"/>
      </w:pPr>
      <w:r>
        <w:rPr>
          <w:rFonts w:hint="eastAsia"/>
        </w:rPr>
        <w:t>此外，</w:t>
      </w:r>
      <w:r w:rsidR="00C26A25" w:rsidRPr="00C26A25">
        <w:rPr>
          <w:rFonts w:hint="eastAsia"/>
        </w:rPr>
        <w:t>我们注意到，尽管我们使用了</w:t>
      </w:r>
      <w:proofErr w:type="spellStart"/>
      <w:r w:rsidR="00C26A25" w:rsidRPr="00C26A25">
        <w:rPr>
          <w:rFonts w:hint="eastAsia"/>
        </w:rPr>
        <w:t>AlexNet</w:t>
      </w:r>
      <w:proofErr w:type="spellEnd"/>
      <w:r w:rsidR="00C26A25" w:rsidRPr="00C26A25">
        <w:rPr>
          <w:rFonts w:hint="eastAsia"/>
        </w:rPr>
        <w:t>的卷积层提取特征，这种方法与</w:t>
      </w:r>
      <w:r w:rsidR="00C26A25" w:rsidRPr="00C26A25">
        <w:rPr>
          <w:rFonts w:hint="eastAsia"/>
        </w:rPr>
        <w:t>V1</w:t>
      </w:r>
      <w:r w:rsidR="00C26A25" w:rsidRPr="00C26A25">
        <w:rPr>
          <w:rFonts w:hint="eastAsia"/>
        </w:rPr>
        <w:t>和</w:t>
      </w:r>
      <w:r w:rsidR="00C26A25" w:rsidRPr="00C26A25">
        <w:rPr>
          <w:rFonts w:hint="eastAsia"/>
        </w:rPr>
        <w:t>V4</w:t>
      </w:r>
      <w:r w:rsidR="00C26A25" w:rsidRPr="00C26A25">
        <w:rPr>
          <w:rFonts w:hint="eastAsia"/>
        </w:rPr>
        <w:t>神经元实际处理刺激的方式仍有不少差异。通过可视化对比我们在第二阶段训练后的卷积核，如图</w:t>
      </w:r>
      <w:r w:rsidR="00C26A25" w:rsidRPr="00C26A25">
        <w:rPr>
          <w:rFonts w:hint="eastAsia"/>
        </w:rPr>
        <w:t>13</w:t>
      </w:r>
      <w:r w:rsidR="00C26A25" w:rsidRPr="00C26A25">
        <w:rPr>
          <w:rFonts w:hint="eastAsia"/>
        </w:rPr>
        <w:t>中所示，我们展示了</w:t>
      </w:r>
      <w:r w:rsidR="00F312CA">
        <w:rPr>
          <w:rFonts w:hint="eastAsia"/>
        </w:rPr>
        <w:t>数据</w:t>
      </w:r>
      <w:r w:rsidR="00F312CA">
        <w:rPr>
          <w:rFonts w:hint="eastAsia"/>
        </w:rPr>
        <w:t>8</w:t>
      </w:r>
      <w:r w:rsidR="00C26A25" w:rsidRPr="00C26A25">
        <w:rPr>
          <w:rFonts w:hint="eastAsia"/>
        </w:rPr>
        <w:t>卷积核的可视化示例。由于受限于</w:t>
      </w:r>
      <w:proofErr w:type="spellStart"/>
      <w:r w:rsidR="00C26A25" w:rsidRPr="00C26A25">
        <w:rPr>
          <w:rFonts w:hint="eastAsia"/>
        </w:rPr>
        <w:t>AlexNet</w:t>
      </w:r>
      <w:proofErr w:type="spellEnd"/>
      <w:r w:rsidR="00C26A25" w:rsidRPr="00C26A25">
        <w:rPr>
          <w:rFonts w:hint="eastAsia"/>
        </w:rPr>
        <w:t>神经网络架构，卷积核的数量被固定为</w:t>
      </w:r>
      <w:r w:rsidR="00C26A25" w:rsidRPr="00C26A25">
        <w:rPr>
          <w:rFonts w:hint="eastAsia"/>
        </w:rPr>
        <w:t>96</w:t>
      </w:r>
      <w:r w:rsidR="00C26A25" w:rsidRPr="00C26A25">
        <w:rPr>
          <w:rFonts w:hint="eastAsia"/>
        </w:rPr>
        <w:t>个。在观察这些卷积核的模式时，我们发现存在一定的局限性。比如，有些卷积核并没有表现出颜色和方向的叠加效应，这可能导致部分刺激特征无法被有效捕捉。此外，鉴于这些卷积核是从网络上预先训练好的模型参数中提取的，训练刺激集与我们的实验任务之间存在差异，这些参数并不完全适用于我们的研究，最终可能引入一定的误差。</w:t>
      </w:r>
      <w:r>
        <w:rPr>
          <w:rFonts w:hint="eastAsia"/>
        </w:rPr>
        <w:t>因此，我们考虑是否可以通过调整</w:t>
      </w:r>
      <w:proofErr w:type="gramStart"/>
      <w:r>
        <w:rPr>
          <w:rFonts w:hint="eastAsia"/>
        </w:rPr>
        <w:t>卷积核使其</w:t>
      </w:r>
      <w:proofErr w:type="gramEnd"/>
      <w:r>
        <w:rPr>
          <w:rFonts w:hint="eastAsia"/>
        </w:rPr>
        <w:t>更贴近</w:t>
      </w:r>
      <w:r>
        <w:rPr>
          <w:rFonts w:hint="eastAsia"/>
        </w:rPr>
        <w:t>V1</w:t>
      </w:r>
      <w:r>
        <w:rPr>
          <w:rFonts w:hint="eastAsia"/>
        </w:rPr>
        <w:t>和</w:t>
      </w:r>
      <w:r>
        <w:rPr>
          <w:rFonts w:hint="eastAsia"/>
        </w:rPr>
        <w:t>V4</w:t>
      </w:r>
      <w:r>
        <w:rPr>
          <w:rFonts w:hint="eastAsia"/>
        </w:rPr>
        <w:t>神经元的特征提取机制。</w:t>
      </w:r>
      <w:r w:rsidR="00B6739E">
        <w:rPr>
          <w:rFonts w:hint="eastAsia"/>
        </w:rPr>
        <w:t>虽然卷积核的调控和生成存在着一定的困难，我们经过一些实验并不能很好的实现这个目标。但是</w:t>
      </w:r>
      <w:r>
        <w:rPr>
          <w:rFonts w:hint="eastAsia"/>
        </w:rPr>
        <w:t>如果我们能够</w:t>
      </w:r>
      <w:r w:rsidR="00B6739E">
        <w:rPr>
          <w:rFonts w:hint="eastAsia"/>
        </w:rPr>
        <w:t>最终</w:t>
      </w:r>
      <w:r>
        <w:rPr>
          <w:rFonts w:hint="eastAsia"/>
        </w:rPr>
        <w:t>实现对这些神经元的完备模拟，那么许多实验可能会被模型所替代，这将在减少人力物力消耗方面带来巨大的优势。</w:t>
      </w:r>
    </w:p>
    <w:p w14:paraId="387EBB54" w14:textId="4706E467" w:rsidR="00CF4A4D" w:rsidRDefault="00CF4A4D" w:rsidP="00CF4A4D">
      <w:pPr>
        <w:ind w:firstLineChars="0" w:firstLine="420"/>
        <w:jc w:val="center"/>
      </w:pPr>
      <w:r>
        <w:rPr>
          <w:noProof/>
        </w:rPr>
        <w:lastRenderedPageBreak/>
        <w:drawing>
          <wp:inline distT="0" distB="0" distL="0" distR="0" wp14:anchorId="2F4E36DB" wp14:editId="62427AEE">
            <wp:extent cx="2176130" cy="2305083"/>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2192784" cy="2322724"/>
                    </a:xfrm>
                    <a:prstGeom prst="rect">
                      <a:avLst/>
                    </a:prstGeom>
                    <a:noFill/>
                  </pic:spPr>
                </pic:pic>
              </a:graphicData>
            </a:graphic>
          </wp:inline>
        </w:drawing>
      </w:r>
    </w:p>
    <w:p w14:paraId="6E7522CD" w14:textId="12C84699" w:rsidR="00CF4A4D" w:rsidRDefault="00CF4A4D" w:rsidP="00CF4A4D">
      <w:pPr>
        <w:pStyle w:val="ae"/>
      </w:pPr>
      <w:r>
        <w:rPr>
          <w:rFonts w:hint="eastAsia"/>
        </w:rPr>
        <w:t>图</w:t>
      </w:r>
      <w:r>
        <w:fldChar w:fldCharType="begin"/>
      </w:r>
      <w:r>
        <w:instrText xml:space="preserve"> </w:instrText>
      </w:r>
      <w:r>
        <w:rPr>
          <w:rFonts w:hint="eastAsia"/>
        </w:rPr>
        <w:instrText>SEQ 图 \* ARABIC</w:instrText>
      </w:r>
      <w:r>
        <w:instrText xml:space="preserve"> </w:instrText>
      </w:r>
      <w:r>
        <w:fldChar w:fldCharType="separate"/>
      </w:r>
      <w:r w:rsidR="00A83651">
        <w:rPr>
          <w:noProof/>
        </w:rPr>
        <w:t>15</w:t>
      </w:r>
      <w:r>
        <w:fldChar w:fldCharType="end"/>
      </w:r>
      <w:r>
        <w:t xml:space="preserve"> </w:t>
      </w:r>
      <w:r>
        <w:rPr>
          <w:rFonts w:hint="eastAsia"/>
        </w:rPr>
        <w:t>两阶段训练</w:t>
      </w:r>
      <w:r w:rsidR="00295B8C">
        <w:rPr>
          <w:rFonts w:hint="eastAsia"/>
        </w:rPr>
        <w:t>的卷积核可视化结果</w:t>
      </w:r>
      <w:r w:rsidR="00353FB1">
        <w:rPr>
          <w:rFonts w:hint="eastAsia"/>
        </w:rPr>
        <w:t>（以数据8为例）</w:t>
      </w:r>
    </w:p>
    <w:p w14:paraId="3FF99EAC" w14:textId="77777777" w:rsidR="00CF4A4D" w:rsidRDefault="00CF4A4D" w:rsidP="00CF4A4D">
      <w:pPr>
        <w:ind w:firstLineChars="0" w:firstLine="420"/>
        <w:jc w:val="center"/>
      </w:pPr>
    </w:p>
    <w:p w14:paraId="58C18742" w14:textId="622E42AE" w:rsidR="00B15CAD" w:rsidRDefault="00E40D46" w:rsidP="00E40D46">
      <w:pPr>
        <w:ind w:firstLineChars="0" w:firstLine="420"/>
        <w:rPr>
          <w:rFonts w:eastAsia="黑体" w:cs="Times New Roman"/>
          <w:szCs w:val="28"/>
        </w:rPr>
      </w:pPr>
      <w:r>
        <w:rPr>
          <w:rFonts w:hint="eastAsia"/>
        </w:rPr>
        <w:t>最后，我们还探索了图像重构的可能性。我们</w:t>
      </w:r>
      <w:r w:rsidR="002455C0">
        <w:rPr>
          <w:rFonts w:hint="eastAsia"/>
        </w:rPr>
        <w:t>希望</w:t>
      </w:r>
      <w:r>
        <w:rPr>
          <w:rFonts w:hint="eastAsia"/>
        </w:rPr>
        <w:t>通过记录一个神经元群体的放电活动，我们能在训练有素的神经元编码模型中重构出引发该群体反应的图像。这种方法已经在处理</w:t>
      </w:r>
      <w:r>
        <w:rPr>
          <w:rFonts w:hint="eastAsia"/>
        </w:rPr>
        <w:t>fMRI</w:t>
      </w:r>
      <w:r>
        <w:rPr>
          <w:rFonts w:hint="eastAsia"/>
        </w:rPr>
        <w:t>数据的研究中得到应用，我们希望能将其扩展到双光子钙信号数据。这不仅能推进我们对视觉认知的理解，例如确定需要多少个细胞的反应才能重构出与原始刺激足够相似的图像，而且这项技术未来可能用于解码梦境，甚至于进行数据压缩——将数据编码为神经元反应的形式，再通过神经元编码模型解码得到原始数据。</w:t>
      </w:r>
    </w:p>
    <w:p w14:paraId="10124B62" w14:textId="579DC20C" w:rsidR="00B53ABC" w:rsidRPr="00B15CAD" w:rsidRDefault="00B15CAD" w:rsidP="00B15CAD">
      <w:pPr>
        <w:tabs>
          <w:tab w:val="left" w:pos="1035"/>
        </w:tabs>
        <w:ind w:firstLine="480"/>
        <w:rPr>
          <w:rFonts w:eastAsia="黑体" w:cs="Times New Roman"/>
          <w:szCs w:val="28"/>
        </w:rPr>
        <w:sectPr w:rsidR="00B53ABC" w:rsidRPr="00B15CAD" w:rsidSect="005A2C57">
          <w:pgSz w:w="11906" w:h="16838" w:code="9"/>
          <w:pgMar w:top="1440" w:right="1797" w:bottom="1440" w:left="1797" w:header="851" w:footer="851" w:gutter="0"/>
          <w:cols w:space="720"/>
          <w:docGrid w:linePitch="326"/>
        </w:sectPr>
      </w:pPr>
      <w:r>
        <w:rPr>
          <w:rFonts w:eastAsia="黑体" w:cs="Times New Roman"/>
          <w:szCs w:val="28"/>
        </w:rPr>
        <w:tab/>
      </w:r>
    </w:p>
    <w:p w14:paraId="12D525E1" w14:textId="031412EB" w:rsidR="00B53ABC" w:rsidRPr="00A90A2B" w:rsidRDefault="00B53ABC" w:rsidP="00A90A2B">
      <w:pPr>
        <w:pStyle w:val="1"/>
        <w:numPr>
          <w:ilvl w:val="0"/>
          <w:numId w:val="0"/>
        </w:numPr>
        <w:rPr>
          <w:rFonts w:cs="Times New Roman"/>
          <w:sz w:val="32"/>
          <w:szCs w:val="48"/>
        </w:rPr>
      </w:pPr>
      <w:bookmarkStart w:id="68" w:name="_Toc99656544"/>
      <w:bookmarkStart w:id="69" w:name="_Toc155680780"/>
      <w:r w:rsidRPr="00D7044E">
        <w:rPr>
          <w:rFonts w:cs="Times New Roman"/>
          <w:sz w:val="32"/>
          <w:szCs w:val="48"/>
        </w:rPr>
        <w:lastRenderedPageBreak/>
        <w:t>参考文献</w:t>
      </w:r>
      <w:bookmarkStart w:id="70" w:name="_Toc93734168"/>
      <w:bookmarkEnd w:id="68"/>
      <w:bookmarkEnd w:id="69"/>
    </w:p>
    <w:p w14:paraId="47CDB336" w14:textId="77777777" w:rsidR="00E11C45" w:rsidRPr="00E11C45" w:rsidRDefault="00BE6245" w:rsidP="00E11C45">
      <w:pPr>
        <w:pStyle w:val="EndNoteBibliography"/>
        <w:ind w:left="720" w:hanging="720"/>
      </w:pPr>
      <w:r w:rsidRPr="00A90A2B">
        <w:fldChar w:fldCharType="begin"/>
      </w:r>
      <w:r w:rsidRPr="00A90A2B">
        <w:instrText xml:space="preserve"> ADDIN EN.REFLIST </w:instrText>
      </w:r>
      <w:r w:rsidRPr="00A90A2B">
        <w:fldChar w:fldCharType="separate"/>
      </w:r>
      <w:r w:rsidR="00E11C45" w:rsidRPr="00E11C45">
        <w:t>1.</w:t>
      </w:r>
      <w:r w:rsidR="00E11C45" w:rsidRPr="00E11C45">
        <w:tab/>
        <w:t xml:space="preserve">Hubel, D.H. and T.N.J.T.J.o.p. Wiesel, </w:t>
      </w:r>
      <w:r w:rsidR="00E11C45" w:rsidRPr="00E11C45">
        <w:rPr>
          <w:i/>
        </w:rPr>
        <w:t>Receptive fields, binocular interaction and functional architecture in the cat's visual cortex.</w:t>
      </w:r>
      <w:r w:rsidR="00E11C45" w:rsidRPr="00E11C45">
        <w:t xml:space="preserve"> 1962. </w:t>
      </w:r>
      <w:r w:rsidR="00E11C45" w:rsidRPr="00E11C45">
        <w:rPr>
          <w:b/>
        </w:rPr>
        <w:t>160</w:t>
      </w:r>
      <w:r w:rsidR="00E11C45" w:rsidRPr="00E11C45">
        <w:t>(1): p. 106.</w:t>
      </w:r>
    </w:p>
    <w:p w14:paraId="1E85E24B" w14:textId="77777777" w:rsidR="00E11C45" w:rsidRPr="00E11C45" w:rsidRDefault="00E11C45" w:rsidP="00E11C45">
      <w:pPr>
        <w:pStyle w:val="EndNoteBibliography"/>
        <w:ind w:left="720" w:hanging="720"/>
      </w:pPr>
      <w:r w:rsidRPr="00E11C45">
        <w:t>2.</w:t>
      </w:r>
      <w:r w:rsidRPr="00E11C45">
        <w:tab/>
        <w:t xml:space="preserve">Fukushima, K.J.B.c., </w:t>
      </w:r>
      <w:r w:rsidRPr="00E11C45">
        <w:rPr>
          <w:i/>
        </w:rPr>
        <w:t>Neocognitron: A self-organizing neural network model for a mechanism of pattern recognition unaffected by shift in position.</w:t>
      </w:r>
      <w:r w:rsidRPr="00E11C45">
        <w:t xml:space="preserve"> 1980. </w:t>
      </w:r>
      <w:r w:rsidRPr="00E11C45">
        <w:rPr>
          <w:b/>
        </w:rPr>
        <w:t>36</w:t>
      </w:r>
      <w:r w:rsidRPr="00E11C45">
        <w:t>(4): p. 193-202.</w:t>
      </w:r>
    </w:p>
    <w:p w14:paraId="6CDDB39A" w14:textId="77777777" w:rsidR="00E11C45" w:rsidRPr="00E11C45" w:rsidRDefault="00E11C45" w:rsidP="00E11C45">
      <w:pPr>
        <w:pStyle w:val="EndNoteBibliography"/>
        <w:ind w:left="720" w:hanging="720"/>
      </w:pPr>
      <w:r w:rsidRPr="00E11C45">
        <w:t>3.</w:t>
      </w:r>
      <w:r w:rsidRPr="00E11C45">
        <w:tab/>
        <w:t xml:space="preserve">Cadieu, C., et al., </w:t>
      </w:r>
      <w:r w:rsidRPr="00E11C45">
        <w:rPr>
          <w:i/>
        </w:rPr>
        <w:t>A model of V4 shape selectivity and invariance.</w:t>
      </w:r>
      <w:r w:rsidRPr="00E11C45">
        <w:t xml:space="preserve"> 2007. </w:t>
      </w:r>
      <w:r w:rsidRPr="00E11C45">
        <w:rPr>
          <w:b/>
        </w:rPr>
        <w:t>98</w:t>
      </w:r>
      <w:r w:rsidRPr="00E11C45">
        <w:t>(3): p. 1733-1750.</w:t>
      </w:r>
    </w:p>
    <w:p w14:paraId="039B9F6B" w14:textId="77777777" w:rsidR="00E11C45" w:rsidRPr="00E11C45" w:rsidRDefault="00E11C45" w:rsidP="00E11C45">
      <w:pPr>
        <w:pStyle w:val="EndNoteBibliography"/>
        <w:ind w:left="720" w:hanging="720"/>
      </w:pPr>
      <w:r w:rsidRPr="00E11C45">
        <w:t>4.</w:t>
      </w:r>
      <w:r w:rsidRPr="00E11C45">
        <w:tab/>
        <w:t xml:space="preserve">Yamins, D.L., et al., </w:t>
      </w:r>
      <w:r w:rsidRPr="00E11C45">
        <w:rPr>
          <w:i/>
        </w:rPr>
        <w:t>Performance-optimized hierarchical models predict neural responses in higher visual cortex.</w:t>
      </w:r>
      <w:r w:rsidRPr="00E11C45">
        <w:t xml:space="preserve"> 2014. </w:t>
      </w:r>
      <w:r w:rsidRPr="00E11C45">
        <w:rPr>
          <w:b/>
        </w:rPr>
        <w:t>111</w:t>
      </w:r>
      <w:r w:rsidRPr="00E11C45">
        <w:t>(23): p. 8619-8624.</w:t>
      </w:r>
    </w:p>
    <w:p w14:paraId="15ABAC7C" w14:textId="77777777" w:rsidR="00E11C45" w:rsidRPr="00E11C45" w:rsidRDefault="00E11C45" w:rsidP="00E11C45">
      <w:pPr>
        <w:pStyle w:val="EndNoteBibliography"/>
        <w:ind w:left="720" w:hanging="720"/>
      </w:pPr>
      <w:r w:rsidRPr="00E11C45">
        <w:t>5.</w:t>
      </w:r>
      <w:r w:rsidRPr="00E11C45">
        <w:tab/>
        <w:t xml:space="preserve">Tacchetti, A., L. Isik, and T.J.P.c.b. Poggio, </w:t>
      </w:r>
      <w:r w:rsidRPr="00E11C45">
        <w:rPr>
          <w:i/>
        </w:rPr>
        <w:t>Invariant recognition drives neural representations of action sequences.</w:t>
      </w:r>
      <w:r w:rsidRPr="00E11C45">
        <w:t xml:space="preserve"> 2017. </w:t>
      </w:r>
      <w:r w:rsidRPr="00E11C45">
        <w:rPr>
          <w:b/>
        </w:rPr>
        <w:t>13</w:t>
      </w:r>
      <w:r w:rsidRPr="00E11C45">
        <w:t>(12): p. e1005859.</w:t>
      </w:r>
    </w:p>
    <w:p w14:paraId="304EA071" w14:textId="77777777" w:rsidR="00E11C45" w:rsidRPr="00E11C45" w:rsidRDefault="00E11C45" w:rsidP="00E11C45">
      <w:pPr>
        <w:pStyle w:val="EndNoteBibliography"/>
        <w:ind w:left="720" w:hanging="720"/>
      </w:pPr>
      <w:r w:rsidRPr="00E11C45">
        <w:t>6.</w:t>
      </w:r>
      <w:r w:rsidRPr="00E11C45">
        <w:tab/>
        <w:t xml:space="preserve">Bashivan, P., K. Kar, and J.J. DiCarlo, </w:t>
      </w:r>
      <w:r w:rsidRPr="00E11C45">
        <w:rPr>
          <w:i/>
        </w:rPr>
        <w:t>Neural population control via deep image synthesis.</w:t>
      </w:r>
      <w:r w:rsidRPr="00E11C45">
        <w:t xml:space="preserve"> Science, 2019. </w:t>
      </w:r>
      <w:r w:rsidRPr="00E11C45">
        <w:rPr>
          <w:b/>
        </w:rPr>
        <w:t>364</w:t>
      </w:r>
      <w:r w:rsidRPr="00E11C45">
        <w:t>(6439).</w:t>
      </w:r>
    </w:p>
    <w:p w14:paraId="39DCEC64" w14:textId="77777777" w:rsidR="00E11C45" w:rsidRPr="00E11C45" w:rsidRDefault="00E11C45" w:rsidP="00E11C45">
      <w:pPr>
        <w:pStyle w:val="EndNoteBibliography"/>
        <w:ind w:left="720" w:hanging="720"/>
      </w:pPr>
      <w:r w:rsidRPr="00E11C45">
        <w:t>7.</w:t>
      </w:r>
      <w:r w:rsidRPr="00E11C45">
        <w:tab/>
        <w:t xml:space="preserve">Klindt, D., et al., </w:t>
      </w:r>
      <w:r w:rsidRPr="00E11C45">
        <w:rPr>
          <w:i/>
        </w:rPr>
        <w:t>Neural system identification for large populations separating “what” and “where”.</w:t>
      </w:r>
      <w:r w:rsidRPr="00E11C45">
        <w:t xml:space="preserve"> Advances in neural information processing systems, 2017. </w:t>
      </w:r>
      <w:r w:rsidRPr="00E11C45">
        <w:rPr>
          <w:b/>
        </w:rPr>
        <w:t>30</w:t>
      </w:r>
      <w:r w:rsidRPr="00E11C45">
        <w:t>.</w:t>
      </w:r>
    </w:p>
    <w:p w14:paraId="4FEFDB67" w14:textId="77777777" w:rsidR="00E11C45" w:rsidRPr="00E11C45" w:rsidRDefault="00E11C45" w:rsidP="00E11C45">
      <w:pPr>
        <w:pStyle w:val="EndNoteBibliography"/>
        <w:ind w:left="720" w:hanging="720"/>
      </w:pPr>
      <w:r w:rsidRPr="00E11C45">
        <w:t>8.</w:t>
      </w:r>
      <w:r w:rsidRPr="00E11C45">
        <w:tab/>
        <w:t xml:space="preserve">Li, P., T.J. Hastie, and K.W. Church. </w:t>
      </w:r>
      <w:r w:rsidRPr="00E11C45">
        <w:rPr>
          <w:i/>
        </w:rPr>
        <w:t>Very sparse random projections</w:t>
      </w:r>
      <w:r w:rsidRPr="00E11C45">
        <w:t xml:space="preserve">. in </w:t>
      </w:r>
      <w:r w:rsidRPr="00E11C45">
        <w:rPr>
          <w:i/>
        </w:rPr>
        <w:t>Proceedings of the 12th ACM SIGKDD international conference on Knowledge discovery and data mining</w:t>
      </w:r>
      <w:r w:rsidRPr="00E11C45">
        <w:t>. 2006.</w:t>
      </w:r>
    </w:p>
    <w:p w14:paraId="3362C001" w14:textId="77777777" w:rsidR="00E11C45" w:rsidRPr="00E11C45" w:rsidRDefault="00E11C45" w:rsidP="00E11C45">
      <w:pPr>
        <w:pStyle w:val="EndNoteBibliography"/>
        <w:ind w:left="720" w:hanging="720"/>
      </w:pPr>
      <w:r w:rsidRPr="00E11C45">
        <w:t>9.</w:t>
      </w:r>
      <w:r w:rsidRPr="00E11C45">
        <w:tab/>
        <w:t xml:space="preserve">Güçlü, U. and M.A.J.J.o.N. van Gerven, </w:t>
      </w:r>
      <w:r w:rsidRPr="00E11C45">
        <w:rPr>
          <w:i/>
        </w:rPr>
        <w:t>Deep neural networks reveal a gradient in the complexity of neural representations across the ventral stream.</w:t>
      </w:r>
      <w:r w:rsidRPr="00E11C45">
        <w:t xml:space="preserve"> Journal of Neuroscience, 2015. </w:t>
      </w:r>
      <w:r w:rsidRPr="00E11C45">
        <w:rPr>
          <w:b/>
        </w:rPr>
        <w:t>35</w:t>
      </w:r>
      <w:r w:rsidRPr="00E11C45">
        <w:t>(27): p. 10005-10014.</w:t>
      </w:r>
    </w:p>
    <w:p w14:paraId="5000C748" w14:textId="77777777" w:rsidR="00E11C45" w:rsidRPr="00E11C45" w:rsidRDefault="00E11C45" w:rsidP="00E11C45">
      <w:pPr>
        <w:pStyle w:val="EndNoteBibliography"/>
        <w:ind w:left="720" w:hanging="720"/>
      </w:pPr>
      <w:r w:rsidRPr="00E11C45">
        <w:t>10.</w:t>
      </w:r>
      <w:r w:rsidRPr="00E11C45">
        <w:tab/>
        <w:t xml:space="preserve">Radford, A., et al. </w:t>
      </w:r>
      <w:r w:rsidRPr="00E11C45">
        <w:rPr>
          <w:i/>
        </w:rPr>
        <w:t>Learning transferable visual models from natural language supervision</w:t>
      </w:r>
      <w:r w:rsidRPr="00E11C45">
        <w:t xml:space="preserve">. in </w:t>
      </w:r>
      <w:r w:rsidRPr="00E11C45">
        <w:rPr>
          <w:i/>
        </w:rPr>
        <w:t>International conference on machine learning</w:t>
      </w:r>
      <w:r w:rsidRPr="00E11C45">
        <w:t>. 2021. PMLR.</w:t>
      </w:r>
    </w:p>
    <w:p w14:paraId="525A149C" w14:textId="77777777" w:rsidR="00E11C45" w:rsidRPr="00E11C45" w:rsidRDefault="00E11C45" w:rsidP="00E11C45">
      <w:pPr>
        <w:pStyle w:val="EndNoteBibliography"/>
        <w:ind w:left="720" w:hanging="720"/>
      </w:pPr>
      <w:r w:rsidRPr="00E11C45">
        <w:t>11.</w:t>
      </w:r>
      <w:r w:rsidRPr="00E11C45">
        <w:tab/>
        <w:t xml:space="preserve">Schrimpf, M., et al., </w:t>
      </w:r>
      <w:r w:rsidRPr="00E11C45">
        <w:rPr>
          <w:i/>
        </w:rPr>
        <w:t>Brain-Score: Which Artificial Neural Network for Object Recognition is most Brain-Like?</w:t>
      </w:r>
      <w:r w:rsidRPr="00E11C45">
        <w:t xml:space="preserve"> BioRxiv, 2018.</w:t>
      </w:r>
    </w:p>
    <w:p w14:paraId="45C8BDEE" w14:textId="48E9F49D" w:rsidR="005A2C57" w:rsidRPr="00A90A2B" w:rsidRDefault="00BE6245" w:rsidP="00A90A2B">
      <w:pPr>
        <w:pStyle w:val="EndNoteBibliography"/>
        <w:sectPr w:rsidR="005A2C57" w:rsidRPr="00A90A2B" w:rsidSect="0079120D">
          <w:headerReference w:type="even" r:id="rId124"/>
          <w:headerReference w:type="default" r:id="rId125"/>
          <w:footerReference w:type="default" r:id="rId126"/>
          <w:pgSz w:w="11906" w:h="16838" w:code="9"/>
          <w:pgMar w:top="1440" w:right="1797" w:bottom="1440" w:left="1797" w:header="851" w:footer="851" w:gutter="0"/>
          <w:cols w:space="720"/>
          <w:docGrid w:linePitch="312"/>
        </w:sectPr>
      </w:pPr>
      <w:r w:rsidRPr="00A90A2B">
        <w:fldChar w:fldCharType="end"/>
      </w:r>
      <w:r w:rsidR="00956D96" w:rsidRPr="00A90A2B">
        <w:fldChar w:fldCharType="begin">
          <w:fldData xml:space="preserve">PEVuZE5vdGU+PENpdGU+PEF1dGhvcj5TY2hyaW1wZjwvQXV0aG9yPjxZZWFyPjIwMTg8L1llYXI+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</w:fldData>
        </w:fldChar>
      </w:r>
      <w:r w:rsidR="00E11C45">
        <w:instrText xml:space="preserve"> ADDIN EN.CITE </w:instrText>
      </w:r>
      <w:r w:rsidR="00E11C45">
        <w:fldChar w:fldCharType="begin">
          <w:fldData xml:space="preserve">PEVuZE5vdGU+PENpdGU+PEF1dGhvcj5TY2hyaW1wZjwvQXV0aG9yPjxZZWFyPjIwMTg8L1llYXI+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</w:fldData>
        </w:fldChar>
      </w:r>
      <w:r w:rsidR="00E11C45">
        <w:instrText xml:space="preserve"> ADDIN EN.CITE.DATA </w:instrText>
      </w:r>
      <w:r w:rsidR="00E11C45">
        <w:fldChar w:fldCharType="end"/>
      </w:r>
      <w:r w:rsidR="00956D96" w:rsidRPr="00A90A2B">
        <w:fldChar w:fldCharType="separate"/>
      </w:r>
      <w:r w:rsidR="00E11C45">
        <w:t>[11]</w:t>
      </w:r>
      <w:r w:rsidR="00956D96" w:rsidRPr="00A90A2B">
        <w:fldChar w:fldCharType="end"/>
      </w:r>
    </w:p>
    <w:p w14:paraId="1F008158" w14:textId="003D26F0" w:rsidR="00B53ABC" w:rsidRPr="00F92BB0" w:rsidRDefault="00201D93" w:rsidP="002777D2">
      <w:pPr>
        <w:pStyle w:val="1"/>
        <w:numPr>
          <w:ilvl w:val="0"/>
          <w:numId w:val="0"/>
        </w:numPr>
        <w:rPr>
          <w:rFonts w:ascii="黑体" w:hAnsi="黑体" w:cs="Times New Roman"/>
        </w:rPr>
      </w:pPr>
      <w:bookmarkStart w:id="71" w:name="_Toc93734170"/>
      <w:bookmarkStart w:id="72" w:name="_Toc99656545"/>
      <w:bookmarkStart w:id="73" w:name="_Toc155680781"/>
      <w:bookmarkEnd w:id="70"/>
      <w:r w:rsidRPr="00F92BB0">
        <w:rPr>
          <w:rFonts w:ascii="黑体" w:hAnsi="黑体" w:cs="Times New Roman"/>
          <w:sz w:val="32"/>
          <w:szCs w:val="48"/>
        </w:rPr>
        <w:lastRenderedPageBreak/>
        <w:t>附</w:t>
      </w:r>
      <w:r w:rsidR="00713112">
        <w:rPr>
          <w:rFonts w:ascii="黑体" w:hAnsi="黑体" w:cs="Times New Roman" w:hint="eastAsia"/>
          <w:sz w:val="32"/>
          <w:szCs w:val="48"/>
        </w:rPr>
        <w:t xml:space="preserve"> </w:t>
      </w:r>
      <w:r w:rsidR="00713112">
        <w:rPr>
          <w:rFonts w:ascii="黑体" w:hAnsi="黑体" w:cs="Times New Roman"/>
          <w:sz w:val="32"/>
          <w:szCs w:val="48"/>
        </w:rPr>
        <w:t xml:space="preserve"> </w:t>
      </w:r>
      <w:r w:rsidRPr="00F92BB0">
        <w:rPr>
          <w:rFonts w:ascii="黑体" w:hAnsi="黑体" w:cs="Times New Roman"/>
          <w:sz w:val="32"/>
          <w:szCs w:val="48"/>
        </w:rPr>
        <w:t>录</w:t>
      </w:r>
      <w:bookmarkEnd w:id="71"/>
      <w:bookmarkEnd w:id="72"/>
      <w:bookmarkEnd w:id="73"/>
    </w:p>
    <w:p w14:paraId="716EDBDE" w14:textId="77777777" w:rsidR="00B53ABC" w:rsidRPr="002777D2" w:rsidRDefault="00B53ABC" w:rsidP="0021363A">
      <w:pPr>
        <w:ind w:firstLine="480"/>
        <w:rPr>
          <w:rFonts w:cs="Times New Roman"/>
        </w:rPr>
      </w:pPr>
      <w:r w:rsidRPr="002777D2">
        <w:rPr>
          <w:rFonts w:cs="Times New Roman"/>
        </w:rPr>
        <w:fldChar w:fldCharType="begin"/>
      </w:r>
      <w:r w:rsidRPr="002777D2">
        <w:rPr>
          <w:rFonts w:cs="Times New Roman"/>
        </w:rPr>
        <w:instrText xml:space="preserve"> MACROBUTTON  AcceptAllChangesShown [</w:instrText>
      </w:r>
      <w:r w:rsidRPr="002777D2">
        <w:rPr>
          <w:rFonts w:cs="Times New Roman"/>
        </w:rPr>
        <w:instrText>单击输入附录内容</w:instrText>
      </w:r>
      <w:r w:rsidRPr="002777D2">
        <w:rPr>
          <w:rFonts w:cs="Times New Roman"/>
        </w:rPr>
        <w:instrText xml:space="preserve">] </w:instrText>
      </w:r>
      <w:r w:rsidRPr="002777D2">
        <w:rPr>
          <w:rFonts w:cs="Times New Roman"/>
        </w:rPr>
        <w:fldChar w:fldCharType="end"/>
      </w:r>
    </w:p>
    <w:p w14:paraId="44F5B7C1" w14:textId="17049995" w:rsidR="00B53ABC" w:rsidRPr="00F92BB0" w:rsidRDefault="00AB5486" w:rsidP="00F92BB0">
      <w:pPr>
        <w:ind w:firstLineChars="0" w:firstLine="420"/>
        <w:rPr>
          <w:rFonts w:cs="Times New Roman"/>
        </w:rPr>
      </w:pPr>
      <w:r w:rsidRPr="00F92BB0">
        <w:rPr>
          <w:rFonts w:hint="eastAsia"/>
        </w:rPr>
        <w:t>“附录”二字与</w:t>
      </w:r>
      <w:proofErr w:type="gramStart"/>
      <w:r w:rsidRPr="00F92BB0">
        <w:rPr>
          <w:rFonts w:hint="eastAsia"/>
        </w:rPr>
        <w:t>题名间空</w:t>
      </w:r>
      <w:r w:rsidR="00B53ABC" w:rsidRPr="00F92BB0">
        <w:rPr>
          <w:rFonts w:cs="Times New Roman"/>
        </w:rPr>
        <w:t>一个</w:t>
      </w:r>
      <w:proofErr w:type="gramEnd"/>
      <w:r w:rsidR="00B53ABC" w:rsidRPr="00F92BB0">
        <w:rPr>
          <w:rFonts w:cs="Times New Roman"/>
        </w:rPr>
        <w:t>汉字符位。</w:t>
      </w:r>
      <w:r w:rsidR="00F92BB0" w:rsidRPr="00F92BB0">
        <w:rPr>
          <w:rFonts w:hint="eastAsia"/>
        </w:rPr>
        <w:t>宋体小四号（英</w:t>
      </w:r>
      <w:r w:rsidR="00F92BB0" w:rsidRPr="00F92BB0">
        <w:t>文用</w:t>
      </w:r>
      <w:r w:rsidR="00F92BB0" w:rsidRPr="00F92BB0">
        <w:rPr>
          <w:rFonts w:hint="eastAsia"/>
        </w:rPr>
        <w:t>Times New Roman</w:t>
      </w:r>
      <w:r w:rsidR="00F92BB0" w:rsidRPr="00F92BB0">
        <w:rPr>
          <w:rFonts w:hint="eastAsia"/>
        </w:rPr>
        <w:t>体小四号），两端对齐书写，段落首行左缩进</w:t>
      </w:r>
      <w:r w:rsidR="00F92BB0" w:rsidRPr="00F92BB0">
        <w:rPr>
          <w:rFonts w:hint="eastAsia"/>
        </w:rPr>
        <w:t>2</w:t>
      </w:r>
      <w:r w:rsidR="00F92BB0" w:rsidRPr="00F92BB0">
        <w:rPr>
          <w:rFonts w:hint="eastAsia"/>
        </w:rPr>
        <w:t>个汉字符。行距</w:t>
      </w:r>
      <w:r w:rsidR="00F92BB0" w:rsidRPr="00F92BB0">
        <w:rPr>
          <w:rFonts w:hint="eastAsia"/>
        </w:rPr>
        <w:t>20</w:t>
      </w:r>
      <w:r w:rsidR="00F92BB0" w:rsidRPr="00F92BB0">
        <w:rPr>
          <w:rFonts w:hint="eastAsia"/>
        </w:rPr>
        <w:t>磅，段前段后</w:t>
      </w:r>
      <w:r w:rsidR="00F92BB0" w:rsidRPr="00F92BB0">
        <w:rPr>
          <w:rFonts w:hint="eastAsia"/>
        </w:rPr>
        <w:t>0</w:t>
      </w:r>
      <w:r w:rsidR="00F92BB0" w:rsidRPr="00F92BB0">
        <w:rPr>
          <w:rFonts w:hint="eastAsia"/>
        </w:rPr>
        <w:t>磅。</w:t>
      </w:r>
    </w:p>
    <w:p w14:paraId="0B084DD4" w14:textId="77777777" w:rsidR="00B53ABC" w:rsidRDefault="00B53ABC" w:rsidP="00F92BB0">
      <w:pPr>
        <w:ind w:firstLineChars="0" w:firstLine="0"/>
        <w:jc w:val="left"/>
        <w:rPr>
          <w:rFonts w:cs="Times New Roman"/>
        </w:rPr>
      </w:pPr>
    </w:p>
    <w:p w14:paraId="5C911F58" w14:textId="77777777" w:rsidR="005A2C57" w:rsidRPr="002777D2" w:rsidRDefault="005A2C57" w:rsidP="00F92BB0">
      <w:pPr>
        <w:ind w:firstLineChars="0" w:firstLine="0"/>
        <w:jc w:val="left"/>
        <w:rPr>
          <w:rFonts w:cs="Times New Roman"/>
          <w:sz w:val="30"/>
          <w:szCs w:val="30"/>
        </w:rPr>
        <w:sectPr w:rsidR="005A2C57" w:rsidRPr="002777D2" w:rsidSect="0079120D">
          <w:headerReference w:type="default" r:id="rId127"/>
          <w:pgSz w:w="11906" w:h="16838" w:code="9"/>
          <w:pgMar w:top="1440" w:right="1797" w:bottom="1440" w:left="1797" w:header="851" w:footer="851" w:gutter="0"/>
          <w:cols w:space="720"/>
          <w:docGrid w:linePitch="312"/>
        </w:sectPr>
      </w:pPr>
    </w:p>
    <w:p w14:paraId="466C5067" w14:textId="4682F0F7" w:rsidR="00B53ABC" w:rsidRPr="00F92BB0" w:rsidRDefault="00B53ABC" w:rsidP="00043752">
      <w:pPr>
        <w:pStyle w:val="1"/>
        <w:numPr>
          <w:ilvl w:val="0"/>
          <w:numId w:val="0"/>
        </w:numPr>
        <w:rPr>
          <w:rFonts w:cs="Times New Roman"/>
          <w:sz w:val="32"/>
          <w:szCs w:val="48"/>
        </w:rPr>
      </w:pPr>
      <w:bookmarkStart w:id="74" w:name="_Toc93734171"/>
      <w:bookmarkStart w:id="75" w:name="_Toc99656549"/>
      <w:bookmarkStart w:id="76" w:name="_Toc155680782"/>
      <w:r w:rsidRPr="00F92BB0">
        <w:rPr>
          <w:rFonts w:cs="Times New Roman"/>
          <w:sz w:val="32"/>
          <w:szCs w:val="48"/>
        </w:rPr>
        <w:lastRenderedPageBreak/>
        <w:t>攻读学位期间</w:t>
      </w:r>
      <w:r w:rsidR="00F92BB0" w:rsidRPr="00F92BB0">
        <w:rPr>
          <w:rFonts w:cs="Times New Roman" w:hint="eastAsia"/>
          <w:sz w:val="32"/>
          <w:szCs w:val="48"/>
        </w:rPr>
        <w:t>取得的</w:t>
      </w:r>
      <w:r w:rsidRPr="00F92BB0">
        <w:rPr>
          <w:rFonts w:cs="Times New Roman"/>
          <w:sz w:val="32"/>
          <w:szCs w:val="48"/>
        </w:rPr>
        <w:t>学术成果</w:t>
      </w:r>
      <w:bookmarkEnd w:id="74"/>
      <w:bookmarkEnd w:id="75"/>
      <w:bookmarkEnd w:id="76"/>
    </w:p>
    <w:p w14:paraId="1C3D31BD" w14:textId="77777777" w:rsidR="00B53ABC" w:rsidRPr="007B630E" w:rsidRDefault="00B53ABC" w:rsidP="007B630E">
      <w:pPr>
        <w:spacing w:line="400" w:lineRule="exact"/>
        <w:ind w:firstLineChars="0" w:firstLine="0"/>
        <w:rPr>
          <w:rFonts w:ascii="宋体" w:hAnsi="宋体" w:cs="Times New Roman"/>
          <w:bCs/>
        </w:rPr>
      </w:pPr>
      <w:r w:rsidRPr="007B630E">
        <w:rPr>
          <w:rFonts w:ascii="宋体" w:hAnsi="宋体" w:cs="Times New Roman"/>
          <w:b/>
          <w:bCs/>
        </w:rPr>
        <w:t>已发表（或正式接受）的学术论文：</w:t>
      </w:r>
      <w:r w:rsidRPr="007B630E">
        <w:rPr>
          <w:rFonts w:ascii="宋体" w:hAnsi="宋体" w:cs="Times New Roman"/>
          <w:bCs/>
        </w:rPr>
        <w:t>（书写格式同参考文献）</w:t>
      </w:r>
    </w:p>
    <w:p w14:paraId="72A9E0EC" w14:textId="255A2108" w:rsidR="00B53ABC" w:rsidRPr="007B630E" w:rsidRDefault="00B53ABC" w:rsidP="007B630E">
      <w:pPr>
        <w:spacing w:line="400" w:lineRule="exact"/>
        <w:ind w:left="480" w:hangingChars="200" w:hanging="480"/>
        <w:rPr>
          <w:rFonts w:ascii="宋体" w:hAnsi="宋体" w:cs="Times New Roman"/>
          <w:bCs/>
        </w:rPr>
      </w:pPr>
      <w:r w:rsidRPr="007B630E">
        <w:rPr>
          <w:rFonts w:ascii="宋体" w:hAnsi="宋体" w:cs="Times New Roman"/>
        </w:rPr>
        <w:fldChar w:fldCharType="begin"/>
      </w:r>
      <w:r w:rsidRPr="007B630E">
        <w:rPr>
          <w:rFonts w:ascii="宋体" w:hAnsi="宋体" w:cs="Times New Roman"/>
        </w:rPr>
        <w:instrText xml:space="preserve"> MACROBUTTON  AcceptAllChangesShown [单击输入发表论文] </w:instrText>
      </w:r>
      <w:r w:rsidRPr="007B630E">
        <w:rPr>
          <w:rFonts w:ascii="宋体" w:hAnsi="宋体" w:cs="Times New Roman"/>
        </w:rPr>
        <w:fldChar w:fldCharType="end"/>
      </w:r>
    </w:p>
    <w:p w14:paraId="7A269F96" w14:textId="7D35F3F6" w:rsidR="00B53ABC" w:rsidRPr="007B630E" w:rsidRDefault="00B53ABC" w:rsidP="007B630E">
      <w:pPr>
        <w:spacing w:line="400" w:lineRule="exact"/>
        <w:ind w:firstLineChars="0" w:firstLine="0"/>
        <w:rPr>
          <w:rFonts w:ascii="宋体" w:hAnsi="宋体" w:cs="Times New Roman"/>
          <w:bCs/>
        </w:rPr>
      </w:pPr>
      <w:r w:rsidRPr="007B630E">
        <w:rPr>
          <w:rFonts w:ascii="宋体" w:hAnsi="宋体" w:cs="Times New Roman"/>
          <w:b/>
          <w:bCs/>
        </w:rPr>
        <w:t>申请或已获得的专利：</w:t>
      </w:r>
      <w:r w:rsidRPr="007B630E">
        <w:rPr>
          <w:rFonts w:ascii="宋体" w:hAnsi="宋体" w:cs="Times New Roman"/>
          <w:bCs/>
        </w:rPr>
        <w:t>（</w:t>
      </w:r>
      <w:r w:rsidR="00134D76" w:rsidRPr="007B630E">
        <w:rPr>
          <w:rFonts w:ascii="宋体" w:hAnsi="宋体" w:cs="Times New Roman"/>
          <w:bCs/>
        </w:rPr>
        <w:t>书写格式同参考文献，无专利时此项不必列出</w:t>
      </w:r>
      <w:r w:rsidRPr="007B630E">
        <w:rPr>
          <w:rFonts w:ascii="宋体" w:hAnsi="宋体" w:cs="Times New Roman"/>
          <w:bCs/>
        </w:rPr>
        <w:t>）</w:t>
      </w:r>
    </w:p>
    <w:p w14:paraId="36C54663" w14:textId="4FAE9417" w:rsidR="00B53ABC" w:rsidRPr="007B630E" w:rsidRDefault="00B53ABC" w:rsidP="007B630E">
      <w:pPr>
        <w:spacing w:line="400" w:lineRule="exact"/>
        <w:ind w:left="480" w:hangingChars="200" w:hanging="480"/>
        <w:rPr>
          <w:rFonts w:ascii="宋体" w:hAnsi="宋体" w:cs="Times New Roman"/>
          <w:bCs/>
        </w:rPr>
      </w:pPr>
      <w:r w:rsidRPr="007B630E">
        <w:rPr>
          <w:rFonts w:ascii="宋体" w:hAnsi="宋体" w:cs="Times New Roman"/>
        </w:rPr>
        <w:fldChar w:fldCharType="begin"/>
      </w:r>
      <w:r w:rsidRPr="007B630E">
        <w:rPr>
          <w:rFonts w:ascii="宋体" w:hAnsi="宋体" w:cs="Times New Roman"/>
        </w:rPr>
        <w:instrText xml:space="preserve"> MACROBUTTON  AcceptAllChangesShown [单击输入专利名称] </w:instrText>
      </w:r>
      <w:r w:rsidRPr="007B630E">
        <w:rPr>
          <w:rFonts w:ascii="宋体" w:hAnsi="宋体" w:cs="Times New Roman"/>
        </w:rPr>
        <w:fldChar w:fldCharType="end"/>
      </w:r>
    </w:p>
    <w:p w14:paraId="492A1869" w14:textId="77777777" w:rsidR="00B53ABC" w:rsidRPr="007B630E" w:rsidRDefault="00B53ABC" w:rsidP="007B630E">
      <w:pPr>
        <w:spacing w:line="400" w:lineRule="exact"/>
        <w:ind w:firstLineChars="0" w:firstLine="0"/>
        <w:rPr>
          <w:rFonts w:ascii="宋体" w:hAnsi="宋体" w:cs="Times New Roman"/>
          <w:bCs/>
          <w:sz w:val="28"/>
          <w:szCs w:val="28"/>
        </w:rPr>
      </w:pPr>
      <w:r w:rsidRPr="007B630E">
        <w:rPr>
          <w:rFonts w:ascii="宋体" w:hAnsi="宋体" w:cs="Times New Roman"/>
          <w:b/>
          <w:bCs/>
        </w:rPr>
        <w:t>参加的研究项目及获奖情况：</w:t>
      </w:r>
    </w:p>
    <w:p w14:paraId="6EF742D1" w14:textId="2BDE527E" w:rsidR="00B53ABC" w:rsidRPr="007B630E" w:rsidRDefault="00B53ABC" w:rsidP="007B630E">
      <w:pPr>
        <w:spacing w:line="400" w:lineRule="exact"/>
        <w:ind w:left="480" w:hangingChars="200" w:hanging="480"/>
        <w:rPr>
          <w:rFonts w:ascii="宋体" w:hAnsi="宋体" w:cs="Times New Roman"/>
          <w:bCs/>
        </w:rPr>
      </w:pPr>
      <w:r w:rsidRPr="007B630E">
        <w:rPr>
          <w:rFonts w:ascii="宋体" w:hAnsi="宋体" w:cs="Times New Roman"/>
        </w:rPr>
        <w:fldChar w:fldCharType="begin"/>
      </w:r>
      <w:r w:rsidRPr="007B630E">
        <w:rPr>
          <w:rFonts w:ascii="宋体" w:hAnsi="宋体" w:cs="Times New Roman"/>
        </w:rPr>
        <w:instrText xml:space="preserve"> MACROBUTTON  AcceptAllChangesShown [单击输入研究项目及获奖情况] </w:instrText>
      </w:r>
      <w:r w:rsidRPr="007B630E">
        <w:rPr>
          <w:rFonts w:ascii="宋体" w:hAnsi="宋体" w:cs="Times New Roman"/>
        </w:rPr>
        <w:fldChar w:fldCharType="end"/>
      </w:r>
    </w:p>
    <w:p w14:paraId="28A52058" w14:textId="77777777" w:rsidR="00BA6250" w:rsidRDefault="00BA6250" w:rsidP="005A2C57">
      <w:pPr>
        <w:ind w:firstLineChars="83" w:firstLine="199"/>
        <w:rPr>
          <w:rFonts w:cs="Times New Roman"/>
        </w:rPr>
      </w:pPr>
    </w:p>
    <w:p w14:paraId="2FFE0626" w14:textId="77777777" w:rsidR="005A2C57" w:rsidRDefault="005A2C57" w:rsidP="005A2C57">
      <w:pPr>
        <w:ind w:firstLineChars="0" w:firstLine="0"/>
        <w:rPr>
          <w:rFonts w:cs="Times New Roman"/>
        </w:rPr>
      </w:pPr>
    </w:p>
    <w:p w14:paraId="59BBD2FD" w14:textId="4D3DDBAA" w:rsidR="005A2C57" w:rsidRDefault="005A2C57" w:rsidP="005A2C57">
      <w:pPr>
        <w:ind w:firstLineChars="0" w:firstLine="0"/>
        <w:rPr>
          <w:rFonts w:cs="Times New Roman"/>
        </w:rPr>
        <w:sectPr w:rsidR="005A2C57" w:rsidSect="0079120D">
          <w:headerReference w:type="default" r:id="rId128"/>
          <w:footerReference w:type="default" r:id="rId129"/>
          <w:pgSz w:w="11906" w:h="16838" w:code="9"/>
          <w:pgMar w:top="1440" w:right="1797" w:bottom="1440" w:left="1797" w:header="851" w:footer="851" w:gutter="0"/>
          <w:cols w:space="425"/>
          <w:docGrid w:linePitch="312"/>
        </w:sectPr>
      </w:pPr>
    </w:p>
    <w:p w14:paraId="10ED4FF5" w14:textId="77777777" w:rsidR="00CD24B6" w:rsidRPr="007B630E" w:rsidRDefault="00CD24B6" w:rsidP="00BA6250">
      <w:pPr>
        <w:pStyle w:val="1"/>
        <w:numPr>
          <w:ilvl w:val="0"/>
          <w:numId w:val="0"/>
        </w:numPr>
        <w:rPr>
          <w:rFonts w:cs="Times New Roman"/>
          <w:sz w:val="32"/>
          <w:szCs w:val="48"/>
        </w:rPr>
      </w:pPr>
      <w:bookmarkStart w:id="77" w:name="_Toc99656548"/>
      <w:bookmarkStart w:id="78" w:name="_Toc155680783"/>
      <w:r w:rsidRPr="007B630E">
        <w:rPr>
          <w:rFonts w:cs="Times New Roman"/>
          <w:sz w:val="32"/>
          <w:szCs w:val="48"/>
        </w:rPr>
        <w:lastRenderedPageBreak/>
        <w:t>致</w:t>
      </w:r>
      <w:r w:rsidRPr="007B630E">
        <w:rPr>
          <w:rFonts w:cs="Times New Roman"/>
          <w:sz w:val="32"/>
          <w:szCs w:val="48"/>
        </w:rPr>
        <w:t xml:space="preserve">  </w:t>
      </w:r>
      <w:r w:rsidRPr="007B630E">
        <w:rPr>
          <w:rFonts w:cs="Times New Roman"/>
          <w:sz w:val="32"/>
          <w:szCs w:val="48"/>
        </w:rPr>
        <w:t>谢</w:t>
      </w:r>
      <w:bookmarkEnd w:id="77"/>
      <w:bookmarkEnd w:id="78"/>
    </w:p>
    <w:p w14:paraId="28012EA6" w14:textId="6863D76E" w:rsidR="00507811" w:rsidRPr="00507811" w:rsidRDefault="00507811" w:rsidP="00507811">
      <w:pPr>
        <w:spacing w:line="400" w:lineRule="exact"/>
        <w:ind w:firstLine="480"/>
        <w:rPr>
          <w:rFonts w:ascii="宋体" w:hAnsi="宋体" w:cs="Times New Roman"/>
        </w:rPr>
      </w:pPr>
      <w:r w:rsidRPr="00507811">
        <w:rPr>
          <w:rFonts w:ascii="宋体" w:hAnsi="宋体" w:cs="Times New Roman" w:hint="eastAsia"/>
        </w:rPr>
        <w:t>本篇论文的完成标志着我在北师大三年硕士研究生学习的顺利结束。这段学术之旅的每一步，都凝聚着诸多恩师与良朋的支持与鼓励，对此我心怀感激。</w:t>
      </w:r>
    </w:p>
    <w:p w14:paraId="29F5BC3F" w14:textId="26132842" w:rsidR="00507811" w:rsidRPr="00507811" w:rsidRDefault="00507811" w:rsidP="00507811">
      <w:pPr>
        <w:spacing w:line="400" w:lineRule="exact"/>
        <w:ind w:firstLine="480"/>
        <w:rPr>
          <w:rFonts w:ascii="宋体" w:hAnsi="宋体" w:cs="Times New Roman"/>
        </w:rPr>
      </w:pPr>
      <w:r w:rsidRPr="00507811">
        <w:rPr>
          <w:rFonts w:ascii="宋体" w:hAnsi="宋体" w:cs="Times New Roman" w:hint="eastAsia"/>
        </w:rPr>
        <w:t>我首先要向我的恩师，吕海东教授，表达最深的敬意和感谢。</w:t>
      </w:r>
      <w:r>
        <w:rPr>
          <w:rFonts w:ascii="宋体" w:hAnsi="宋体" w:cs="Times New Roman" w:hint="eastAsia"/>
        </w:rPr>
        <w:t>吕老师</w:t>
      </w:r>
      <w:r w:rsidRPr="00507811">
        <w:rPr>
          <w:rFonts w:ascii="宋体" w:hAnsi="宋体" w:cs="Times New Roman" w:hint="eastAsia"/>
        </w:rPr>
        <w:t>不仅是我的学术导师，更是我心灵的引路人。在我刚踏入神经科学领域时的迷茫与徘徊中，是</w:t>
      </w:r>
      <w:r>
        <w:rPr>
          <w:rFonts w:ascii="宋体" w:hAnsi="宋体" w:cs="Times New Roman" w:hint="eastAsia"/>
        </w:rPr>
        <w:t>吕老师</w:t>
      </w:r>
      <w:r w:rsidRPr="00507811">
        <w:rPr>
          <w:rFonts w:ascii="宋体" w:hAnsi="宋体" w:cs="Times New Roman" w:hint="eastAsia"/>
        </w:rPr>
        <w:t>的悉心指导与不懈鼓励，点亮了我前行的灯塔。</w:t>
      </w:r>
      <w:r>
        <w:rPr>
          <w:rFonts w:ascii="宋体" w:hAnsi="宋体" w:cs="Times New Roman" w:hint="eastAsia"/>
        </w:rPr>
        <w:t>吕老师</w:t>
      </w:r>
      <w:r w:rsidRPr="00507811">
        <w:rPr>
          <w:rFonts w:ascii="宋体" w:hAnsi="宋体" w:cs="Times New Roman" w:hint="eastAsia"/>
        </w:rPr>
        <w:t>推荐的《视觉信息处理的脑机制》一书，极大地补充了我在视觉科学领域的知识空白，同时</w:t>
      </w:r>
      <w:r>
        <w:rPr>
          <w:rFonts w:ascii="宋体" w:hAnsi="宋体" w:cs="Times New Roman" w:hint="eastAsia"/>
        </w:rPr>
        <w:t>吕老师</w:t>
      </w:r>
      <w:r w:rsidRPr="00507811">
        <w:rPr>
          <w:rFonts w:ascii="宋体" w:hAnsi="宋体" w:cs="Times New Roman" w:hint="eastAsia"/>
        </w:rPr>
        <w:t>对科研的严谨态度与孜孜不倦的探索精神，更是我学术研究中的不竭动力。</w:t>
      </w:r>
    </w:p>
    <w:p w14:paraId="606DAC99" w14:textId="37CD4FA4" w:rsidR="00507811" w:rsidRPr="00507811" w:rsidRDefault="00507811" w:rsidP="00507811">
      <w:pPr>
        <w:spacing w:line="400" w:lineRule="exact"/>
        <w:ind w:firstLine="480"/>
        <w:rPr>
          <w:rFonts w:ascii="宋体" w:hAnsi="宋体" w:cs="Times New Roman"/>
        </w:rPr>
      </w:pPr>
      <w:r w:rsidRPr="00507811">
        <w:rPr>
          <w:rFonts w:ascii="宋体" w:hAnsi="宋体" w:cs="Times New Roman" w:hint="eastAsia"/>
        </w:rPr>
        <w:t>对于实验室中的同仁，我同样怀有无尽的感激之情。每一位师兄师姐的悉心指导、每一次的共同探讨与协作，都让我在科研的道路上不断成长，开阔了视野。在实验的点滴中，我不仅提升了个人的实验技能，更对视觉科学有了更为深刻和全面的理解。</w:t>
      </w:r>
    </w:p>
    <w:p w14:paraId="4AE35F34" w14:textId="4F1B01B3" w:rsidR="00507811" w:rsidRPr="00507811" w:rsidRDefault="00507811" w:rsidP="00507811">
      <w:pPr>
        <w:spacing w:line="400" w:lineRule="exact"/>
        <w:ind w:firstLine="480"/>
        <w:rPr>
          <w:rFonts w:ascii="宋体" w:hAnsi="宋体" w:cs="Times New Roman"/>
        </w:rPr>
      </w:pPr>
      <w:r w:rsidRPr="00507811">
        <w:rPr>
          <w:rFonts w:ascii="宋体" w:hAnsi="宋体" w:cs="Times New Roman" w:hint="eastAsia"/>
        </w:rPr>
        <w:t>我还要特别感谢我的家人和朋友们。家人们无私的爱与支持，是我在追求学术梦想过程中最坚强的后盾。在每一次的迷惘与困惑中，家是我最温暖的避风港。父母亲的理解与支援，女朋友陈莹的鼓励与陪伴，都是我能够坚持下来的重要力量。同时，我也要感谢我的班主任郁曦老师，您的辛勤工作和教诲，让我们这个集体更加团结和谐，营造了一个有益于学术追求的优良环境。每一位朋友的关心与帮助，都为我的生活和研究增添了无限的色彩。</w:t>
      </w:r>
    </w:p>
    <w:p w14:paraId="77CE224C" w14:textId="35DB31BF" w:rsidR="00B45725" w:rsidRPr="007B630E" w:rsidRDefault="00507811" w:rsidP="00507811">
      <w:pPr>
        <w:spacing w:line="400" w:lineRule="exact"/>
        <w:ind w:firstLine="480"/>
        <w:rPr>
          <w:rFonts w:ascii="宋体" w:hAnsi="宋体" w:cs="Times New Roman"/>
        </w:rPr>
      </w:pPr>
      <w:r w:rsidRPr="00507811">
        <w:rPr>
          <w:rFonts w:ascii="宋体" w:hAnsi="宋体" w:cs="Times New Roman" w:hint="eastAsia"/>
        </w:rPr>
        <w:t>在此，我对所有给予我帮助与支持的人表示最诚挚的感谢和最崇高的敬意。这篇论文的每一个字节，都凝聚着</w:t>
      </w:r>
      <w:r w:rsidR="00F83D9D">
        <w:rPr>
          <w:rFonts w:ascii="宋体" w:hAnsi="宋体" w:cs="Times New Roman" w:hint="eastAsia"/>
        </w:rPr>
        <w:t>大家</w:t>
      </w:r>
      <w:r w:rsidRPr="00507811">
        <w:rPr>
          <w:rFonts w:ascii="宋体" w:hAnsi="宋体" w:cs="Times New Roman" w:hint="eastAsia"/>
        </w:rPr>
        <w:t>的智慧与情谊。</w:t>
      </w:r>
    </w:p>
    <w:p w14:paraId="34D0BDF9" w14:textId="77777777" w:rsidR="00C14E67" w:rsidRDefault="00CD24B6" w:rsidP="007C53C1">
      <w:pPr>
        <w:spacing w:line="400" w:lineRule="exact"/>
        <w:ind w:firstLineChars="0" w:firstLine="0"/>
        <w:rPr>
          <w:rFonts w:cs="Times New Roman"/>
        </w:rPr>
      </w:pPr>
      <w:r w:rsidRPr="002777D2">
        <w:rPr>
          <w:rFonts w:cs="Times New Roman"/>
        </w:rPr>
        <w:t xml:space="preserve">                                                </w:t>
      </w:r>
      <w:r w:rsidR="007B630E">
        <w:rPr>
          <w:rFonts w:cs="Times New Roman"/>
        </w:rPr>
        <w:t>20</w:t>
      </w:r>
      <w:r w:rsidR="00B15CAD">
        <w:rPr>
          <w:rFonts w:cs="Times New Roman"/>
        </w:rPr>
        <w:t>24</w:t>
      </w:r>
      <w:r w:rsidRPr="002777D2">
        <w:rPr>
          <w:rFonts w:cs="Times New Roman"/>
        </w:rPr>
        <w:t>年</w:t>
      </w:r>
      <w:r w:rsidR="00B15CAD">
        <w:rPr>
          <w:rFonts w:cs="Times New Roman"/>
        </w:rPr>
        <w:t>5</w:t>
      </w:r>
      <w:r w:rsidRPr="002777D2">
        <w:rPr>
          <w:rFonts w:cs="Times New Roman"/>
        </w:rPr>
        <w:t>月</w:t>
      </w:r>
    </w:p>
    <w:p w14:paraId="061D2F39" w14:textId="77777777" w:rsidR="00C14E67" w:rsidRDefault="00C14E67" w:rsidP="007C53C1">
      <w:pPr>
        <w:spacing w:line="400" w:lineRule="exact"/>
        <w:ind w:firstLineChars="0" w:firstLine="0"/>
        <w:rPr>
          <w:rFonts w:cs="Times New Roman"/>
        </w:rPr>
      </w:pPr>
    </w:p>
    <w:p w14:paraId="4CF8DB44" w14:textId="6049EEDC" w:rsidR="00CD24B6" w:rsidRPr="007C53C1" w:rsidRDefault="00CD24B6" w:rsidP="00C14E67">
      <w:pPr>
        <w:ind w:firstLine="480"/>
        <w:rPr>
          <w:rFonts w:cs="Times New Roman"/>
        </w:rPr>
      </w:pPr>
    </w:p>
    <w:sectPr w:rsidR="00CD24B6" w:rsidRPr="007C53C1" w:rsidSect="0079120D">
      <w:headerReference w:type="even" r:id="rId130"/>
      <w:headerReference w:type="default" r:id="rId131"/>
      <w:pgSz w:w="11906" w:h="16838" w:code="9"/>
      <w:pgMar w:top="1440" w:right="1797" w:bottom="1440" w:left="1797" w:header="851" w:footer="851" w:gutter="0"/>
      <w:cols w:space="425"/>
      <w:docGrid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D32204C" w14:textId="77777777" w:rsidR="008D5A0F" w:rsidRDefault="008D5A0F" w:rsidP="006157DF">
      <w:pPr>
        <w:ind w:firstLine="480"/>
      </w:pPr>
      <w:r>
        <w:separator/>
      </w:r>
    </w:p>
  </w:endnote>
  <w:endnote w:type="continuationSeparator" w:id="0">
    <w:p w14:paraId="6585E988" w14:textId="77777777" w:rsidR="008D5A0F" w:rsidRDefault="008D5A0F" w:rsidP="006157DF">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黑体">
    <w:altName w:val="SimHei"/>
    <w:panose1 w:val="02010609060101010101"/>
    <w:charset w:val="86"/>
    <w:family w:val="modern"/>
    <w:pitch w:val="fixed"/>
    <w:sig w:usb0="800002BF" w:usb1="38CF7CFA"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Microsoft YaHei UI">
    <w:panose1 w:val="020B0503020204020204"/>
    <w:charset w:val="86"/>
    <w:family w:val="swiss"/>
    <w:pitch w:val="variable"/>
    <w:sig w:usb0="80000287" w:usb1="2ACF3C50" w:usb2="00000016" w:usb3="00000000" w:csb0="0004001F" w:csb1="00000000"/>
  </w:font>
  <w:font w:name="楷体_GB2312">
    <w:altName w:val="微软雅黑"/>
    <w:charset w:val="86"/>
    <w:family w:val="modern"/>
    <w:pitch w:val="fixed"/>
    <w:sig w:usb0="800002BF" w:usb1="38CF7CFA" w:usb2="00000016" w:usb3="00000000" w:csb0="00040001" w:csb1="00000000"/>
  </w:font>
  <w:font w:name="仿宋_GB2312">
    <w:altName w:val="微软雅黑"/>
    <w:charset w:val="86"/>
    <w:family w:val="modern"/>
    <w:pitch w:val="fixed"/>
    <w:sig w:usb0="800002BF" w:usb1="38CF7CFA" w:usb2="00000016" w:usb3="00000000" w:csb0="00040001" w:csb1="00000000"/>
  </w:font>
  <w:font w:name="仿宋">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561975B" w14:textId="4B6EEB75" w:rsidR="005D7B50" w:rsidRPr="00F603BA" w:rsidRDefault="005D7B50" w:rsidP="00F603BA">
    <w:pPr>
      <w:pStyle w:val="a5"/>
      <w:ind w:right="720" w:firstLine="360"/>
      <w:rPr>
        <w:rFonts w:cs="Times New Roman"/>
      </w:rP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58117503"/>
      <w:docPartObj>
        <w:docPartGallery w:val="Page Numbers (Bottom of Page)"/>
        <w:docPartUnique/>
      </w:docPartObj>
    </w:sdtPr>
    <w:sdtEndPr/>
    <w:sdtContent>
      <w:p w14:paraId="342ECA44" w14:textId="6D195493" w:rsidR="005D7B50" w:rsidRDefault="005D7B50">
        <w:pPr>
          <w:pStyle w:val="a5"/>
          <w:ind w:firstLine="360"/>
          <w:jc w:val="center"/>
        </w:pPr>
        <w:r>
          <w:fldChar w:fldCharType="begin"/>
        </w:r>
        <w:r>
          <w:instrText>PAGE   \* MERGEFORMAT</w:instrText>
        </w:r>
        <w:r>
          <w:fldChar w:fldCharType="separate"/>
        </w:r>
        <w:r>
          <w:rPr>
            <w:lang w:val="zh-CN"/>
          </w:rPr>
          <w:t>2</w:t>
        </w:r>
        <w:r>
          <w:fldChar w:fldCharType="end"/>
        </w:r>
      </w:p>
    </w:sdtContent>
  </w:sdt>
  <w:p w14:paraId="34E48782" w14:textId="025FE708" w:rsidR="005D7B50" w:rsidRPr="00A26F8F" w:rsidRDefault="005D7B50" w:rsidP="008E3215">
    <w:pPr>
      <w:pStyle w:val="a5"/>
      <w:ind w:firstLine="360"/>
      <w:jc w:val="right"/>
      <w:rPr>
        <w:rFonts w:cs="Times New Roman"/>
      </w:rP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DFFF514" w14:textId="77777777" w:rsidR="005D7B50" w:rsidRDefault="005D7B50" w:rsidP="009A7C06">
    <w:pPr>
      <w:pStyle w:val="a5"/>
      <w:tabs>
        <w:tab w:val="clear" w:pos="4153"/>
        <w:tab w:val="clear" w:pos="8306"/>
        <w:tab w:val="left" w:pos="6564"/>
      </w:tabs>
      <w:ind w:firstLine="360"/>
    </w:pPr>
    <w:r>
      <w:tab/>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98330019"/>
      <w:docPartObj>
        <w:docPartGallery w:val="Page Numbers (Bottom of Page)"/>
        <w:docPartUnique/>
      </w:docPartObj>
    </w:sdtPr>
    <w:sdtEndPr/>
    <w:sdtContent>
      <w:p w14:paraId="036007ED" w14:textId="01D18E17" w:rsidR="005D7B50" w:rsidRDefault="005D7B50">
        <w:pPr>
          <w:pStyle w:val="a5"/>
          <w:ind w:firstLine="360"/>
          <w:jc w:val="center"/>
        </w:pPr>
        <w:r>
          <w:fldChar w:fldCharType="begin"/>
        </w:r>
        <w:r>
          <w:instrText>PAGE   \* MERGEFORMAT</w:instrText>
        </w:r>
        <w:r>
          <w:fldChar w:fldCharType="separate"/>
        </w:r>
        <w:r>
          <w:rPr>
            <w:lang w:val="zh-CN"/>
          </w:rPr>
          <w:t>2</w:t>
        </w:r>
        <w:r>
          <w:fldChar w:fldCharType="end"/>
        </w:r>
      </w:p>
    </w:sdtContent>
  </w:sdt>
  <w:p w14:paraId="5D6310CF" w14:textId="4778E117" w:rsidR="005D7B50" w:rsidRDefault="005D7B50" w:rsidP="009A7C06">
    <w:pPr>
      <w:pStyle w:val="a5"/>
      <w:ind w:firstLine="360"/>
      <w:jc w:val="right"/>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70457259"/>
      <w:docPartObj>
        <w:docPartGallery w:val="Page Numbers (Bottom of Page)"/>
        <w:docPartUnique/>
      </w:docPartObj>
    </w:sdtPr>
    <w:sdtEndPr/>
    <w:sdtContent>
      <w:p w14:paraId="4199D5F5" w14:textId="21B410F6" w:rsidR="005D7B50" w:rsidRDefault="005D7B50">
        <w:pPr>
          <w:pStyle w:val="a5"/>
          <w:ind w:firstLine="360"/>
          <w:jc w:val="center"/>
        </w:pPr>
        <w:r>
          <w:fldChar w:fldCharType="begin"/>
        </w:r>
        <w:r>
          <w:instrText>PAGE   \* MERGEFORMAT</w:instrText>
        </w:r>
        <w:r>
          <w:fldChar w:fldCharType="separate"/>
        </w:r>
        <w:r>
          <w:rPr>
            <w:lang w:val="zh-CN"/>
          </w:rPr>
          <w:t>2</w:t>
        </w:r>
        <w:r>
          <w:fldChar w:fldCharType="end"/>
        </w:r>
      </w:p>
    </w:sdtContent>
  </w:sdt>
  <w:p w14:paraId="51A34176" w14:textId="77777777" w:rsidR="005D7B50" w:rsidRDefault="005D7B50">
    <w:pPr>
      <w:ind w:firstLine="48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16DC4C" w14:textId="77777777" w:rsidR="005D7B50" w:rsidRDefault="005D7B50">
    <w:pPr>
      <w:pStyle w:val="a5"/>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82DD464" w14:textId="77777777" w:rsidR="005D7B50" w:rsidRDefault="005D7B50">
    <w:pPr>
      <w:pStyle w:val="a5"/>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43137970"/>
      <w:docPartObj>
        <w:docPartGallery w:val="Page Numbers (Bottom of Page)"/>
        <w:docPartUnique/>
      </w:docPartObj>
    </w:sdtPr>
    <w:sdtEndPr>
      <w:rPr>
        <w:rFonts w:cs="Times New Roman"/>
      </w:rPr>
    </w:sdtEndPr>
    <w:sdtContent>
      <w:p w14:paraId="35F30604" w14:textId="27904C26" w:rsidR="005D7B50" w:rsidRPr="00F603BA" w:rsidRDefault="005D7B50" w:rsidP="00F469A9">
        <w:pPr>
          <w:pStyle w:val="a5"/>
          <w:ind w:firstLine="360"/>
          <w:jc w:val="center"/>
          <w:rPr>
            <w:rFonts w:cs="Times New Roman"/>
          </w:rPr>
        </w:pPr>
        <w:r w:rsidRPr="00F603BA">
          <w:rPr>
            <w:rFonts w:cs="Times New Roman"/>
          </w:rPr>
          <w:fldChar w:fldCharType="begin"/>
        </w:r>
        <w:r w:rsidRPr="00F603BA">
          <w:rPr>
            <w:rFonts w:cs="Times New Roman"/>
          </w:rPr>
          <w:instrText>PAGE   \* MERGEFORMAT</w:instrText>
        </w:r>
        <w:r w:rsidRPr="00F603BA">
          <w:rPr>
            <w:rFonts w:cs="Times New Roman"/>
          </w:rPr>
          <w:fldChar w:fldCharType="separate"/>
        </w:r>
        <w:r w:rsidRPr="004D6E36">
          <w:rPr>
            <w:rFonts w:cs="Times New Roman"/>
            <w:noProof/>
            <w:lang w:val="zh-CN"/>
          </w:rPr>
          <w:t>II</w:t>
        </w:r>
        <w:r w:rsidRPr="00F603BA">
          <w:rPr>
            <w:rFonts w:cs="Times New Roman"/>
          </w:rPr>
          <w:fldChar w:fldCharType="end"/>
        </w: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02724881"/>
      <w:docPartObj>
        <w:docPartGallery w:val="Page Numbers (Bottom of Page)"/>
        <w:docPartUnique/>
      </w:docPartObj>
    </w:sdtPr>
    <w:sdtEndPr>
      <w:rPr>
        <w:rFonts w:cs="Times New Roman"/>
      </w:rPr>
    </w:sdtEndPr>
    <w:sdtContent>
      <w:p w14:paraId="0640B7F9" w14:textId="669DC1E2" w:rsidR="005D7B50" w:rsidRPr="00F603BA" w:rsidRDefault="005D7B50" w:rsidP="00F469A9">
        <w:pPr>
          <w:pStyle w:val="a5"/>
          <w:ind w:firstLine="360"/>
          <w:jc w:val="center"/>
          <w:rPr>
            <w:rFonts w:cs="Times New Roman"/>
          </w:rPr>
        </w:pPr>
        <w:r w:rsidRPr="00F603BA">
          <w:rPr>
            <w:rFonts w:cs="Times New Roman"/>
          </w:rPr>
          <w:fldChar w:fldCharType="begin"/>
        </w:r>
        <w:r w:rsidRPr="00F603BA">
          <w:rPr>
            <w:rFonts w:cs="Times New Roman"/>
          </w:rPr>
          <w:instrText>PAGE   \* MERGEFORMAT</w:instrText>
        </w:r>
        <w:r w:rsidRPr="00F603BA">
          <w:rPr>
            <w:rFonts w:cs="Times New Roman"/>
          </w:rPr>
          <w:fldChar w:fldCharType="separate"/>
        </w:r>
        <w:r w:rsidRPr="004D6E36">
          <w:rPr>
            <w:rFonts w:cs="Times New Roman"/>
            <w:noProof/>
            <w:lang w:val="zh-CN"/>
          </w:rPr>
          <w:t>I</w:t>
        </w:r>
        <w:r w:rsidRPr="00F603BA">
          <w:rPr>
            <w:rFonts w:cs="Times New Roman"/>
          </w:rPr>
          <w:fldChar w:fldCharType="end"/>
        </w:r>
      </w:p>
    </w:sdtContent>
  </w:sdt>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74619823"/>
      <w:docPartObj>
        <w:docPartGallery w:val="Page Numbers (Bottom of Page)"/>
        <w:docPartUnique/>
      </w:docPartObj>
    </w:sdtPr>
    <w:sdtEndPr/>
    <w:sdtContent>
      <w:p w14:paraId="5B9452F3" w14:textId="57FDFCB3" w:rsidR="005D7B50" w:rsidRDefault="005D7B50" w:rsidP="00A26F8F">
        <w:pPr>
          <w:pStyle w:val="a5"/>
          <w:ind w:firstLine="360"/>
          <w:jc w:val="right"/>
        </w:pPr>
        <w:r>
          <w:fldChar w:fldCharType="begin"/>
        </w:r>
        <w:r>
          <w:instrText>PAGE   \* MERGEFORMAT</w:instrText>
        </w:r>
        <w:r>
          <w:fldChar w:fldCharType="separate"/>
        </w:r>
        <w:r>
          <w:rPr>
            <w:lang w:val="zh-CN"/>
          </w:rPr>
          <w:t>2</w:t>
        </w:r>
        <w:r>
          <w:fldChar w:fldCharType="end"/>
        </w:r>
      </w:p>
    </w:sdtContent>
  </w:sdt>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59EDA1" w14:textId="0233083B" w:rsidR="005D7B50" w:rsidRPr="00A26F8F" w:rsidRDefault="008D5A0F" w:rsidP="00F469A9">
    <w:pPr>
      <w:pStyle w:val="a5"/>
      <w:ind w:firstLine="360"/>
      <w:jc w:val="center"/>
      <w:rPr>
        <w:rFonts w:ascii="宋体" w:hAnsi="宋体"/>
      </w:rPr>
    </w:pPr>
    <w:sdt>
      <w:sdtPr>
        <w:rPr>
          <w:rFonts w:ascii="宋体" w:hAnsi="宋体"/>
        </w:rPr>
        <w:id w:val="598913545"/>
        <w:docPartObj>
          <w:docPartGallery w:val="Page Numbers (Bottom of Page)"/>
          <w:docPartUnique/>
        </w:docPartObj>
      </w:sdtPr>
      <w:sdtEndPr/>
      <w:sdtContent>
        <w:r w:rsidR="005D7B50" w:rsidRPr="00F705A4">
          <w:rPr>
            <w:rFonts w:cs="Times New Roman"/>
          </w:rPr>
          <w:fldChar w:fldCharType="begin"/>
        </w:r>
        <w:r w:rsidR="005D7B50" w:rsidRPr="00F705A4">
          <w:rPr>
            <w:rFonts w:cs="Times New Roman"/>
          </w:rPr>
          <w:instrText>PAGE   \* MERGEFORMAT</w:instrText>
        </w:r>
        <w:r w:rsidR="005D7B50" w:rsidRPr="00F705A4">
          <w:rPr>
            <w:rFonts w:cs="Times New Roman"/>
          </w:rPr>
          <w:fldChar w:fldCharType="separate"/>
        </w:r>
        <w:r w:rsidR="005D7B50">
          <w:rPr>
            <w:rFonts w:cs="Times New Roman"/>
            <w:noProof/>
          </w:rPr>
          <w:t>IV</w:t>
        </w:r>
        <w:r w:rsidR="005D7B50" w:rsidRPr="00F705A4">
          <w:rPr>
            <w:rFonts w:cs="Times New Roman"/>
          </w:rPr>
          <w:fldChar w:fldCharType="end"/>
        </w:r>
      </w:sdtContent>
    </w:sdt>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98748296"/>
      <w:docPartObj>
        <w:docPartGallery w:val="Page Numbers (Bottom of Page)"/>
        <w:docPartUnique/>
      </w:docPartObj>
    </w:sdtPr>
    <w:sdtEndPr>
      <w:rPr>
        <w:rFonts w:cs="Times New Roman"/>
      </w:rPr>
    </w:sdtEndPr>
    <w:sdtContent>
      <w:p w14:paraId="5CC26D1D" w14:textId="13E96B8F" w:rsidR="005D7B50" w:rsidRPr="00A26F8F" w:rsidRDefault="005D7B50" w:rsidP="00C474E6">
        <w:pPr>
          <w:pStyle w:val="a5"/>
          <w:ind w:firstLine="360"/>
          <w:jc w:val="center"/>
          <w:rPr>
            <w:rFonts w:cs="Times New Roman"/>
          </w:rPr>
        </w:pPr>
        <w:r w:rsidRPr="00A26F8F">
          <w:rPr>
            <w:rFonts w:cs="Times New Roman"/>
          </w:rPr>
          <w:fldChar w:fldCharType="begin"/>
        </w:r>
        <w:r w:rsidRPr="00A26F8F">
          <w:rPr>
            <w:rFonts w:cs="Times New Roman"/>
          </w:rPr>
          <w:instrText>PAGE   \* MERGEFORMAT</w:instrText>
        </w:r>
        <w:r w:rsidRPr="00A26F8F">
          <w:rPr>
            <w:rFonts w:cs="Times New Roman"/>
          </w:rPr>
          <w:fldChar w:fldCharType="separate"/>
        </w:r>
        <w:r w:rsidRPr="004D6E36">
          <w:rPr>
            <w:rFonts w:cs="Times New Roman"/>
            <w:noProof/>
            <w:lang w:val="zh-CN"/>
          </w:rPr>
          <w:t>V</w:t>
        </w:r>
        <w:r w:rsidRPr="00A26F8F">
          <w:rPr>
            <w:rFonts w:cs="Times New Roman"/>
          </w:rPr>
          <w:fldChar w:fldCharType="end"/>
        </w:r>
      </w:p>
    </w:sdtContent>
  </w:sdt>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49525813"/>
      <w:docPartObj>
        <w:docPartGallery w:val="Page Numbers (Bottom of Page)"/>
        <w:docPartUnique/>
      </w:docPartObj>
    </w:sdtPr>
    <w:sdtEndPr/>
    <w:sdtContent>
      <w:p w14:paraId="7A91EF70" w14:textId="4C2A998B" w:rsidR="005D7B50" w:rsidRDefault="005D7B50">
        <w:pPr>
          <w:pStyle w:val="a5"/>
          <w:ind w:firstLine="360"/>
          <w:jc w:val="center"/>
        </w:pPr>
        <w:r>
          <w:fldChar w:fldCharType="begin"/>
        </w:r>
        <w:r>
          <w:instrText>PAGE   \* MERGEFORMAT</w:instrText>
        </w:r>
        <w:r>
          <w:fldChar w:fldCharType="separate"/>
        </w:r>
        <w:r>
          <w:rPr>
            <w:lang w:val="zh-CN"/>
          </w:rPr>
          <w:t>2</w:t>
        </w:r>
        <w:r>
          <w:fldChar w:fldCharType="end"/>
        </w:r>
      </w:p>
    </w:sdtContent>
  </w:sdt>
  <w:p w14:paraId="4EFE7030" w14:textId="4EF726A2" w:rsidR="005D7B50" w:rsidRPr="00C41A0C" w:rsidRDefault="005D7B50" w:rsidP="00DE5C90">
    <w:pPr>
      <w:pStyle w:val="a5"/>
      <w:ind w:firstLineChars="0" w:firstLine="0"/>
      <w:rPr>
        <w:rFonts w:cs="Times New Roman"/>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4390A1A" w14:textId="77777777" w:rsidR="008D5A0F" w:rsidRDefault="008D5A0F" w:rsidP="006157DF">
      <w:pPr>
        <w:ind w:firstLine="480"/>
      </w:pPr>
      <w:r>
        <w:separator/>
      </w:r>
    </w:p>
  </w:footnote>
  <w:footnote w:type="continuationSeparator" w:id="0">
    <w:p w14:paraId="7B9BAE43" w14:textId="77777777" w:rsidR="008D5A0F" w:rsidRDefault="008D5A0F" w:rsidP="006157DF">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501AC4E" w14:textId="77777777" w:rsidR="005D7B50" w:rsidRPr="00F1446E" w:rsidRDefault="005D7B50" w:rsidP="00167609">
    <w:pPr>
      <w:pStyle w:val="a3"/>
      <w:pBdr>
        <w:bottom w:val="none" w:sz="0" w:space="0" w:color="auto"/>
      </w:pBdr>
      <w:ind w:firstLine="360"/>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2C44353" w14:textId="049822C5" w:rsidR="005D7B50" w:rsidRPr="00597B01" w:rsidRDefault="005D7B50" w:rsidP="00F6630D">
    <w:pPr>
      <w:pStyle w:val="a3"/>
      <w:ind w:firstLineChars="0" w:firstLine="0"/>
      <w:rPr>
        <w:rFonts w:cs="Times New Roman"/>
        <w:sz w:val="21"/>
        <w:szCs w:val="21"/>
      </w:rPr>
    </w:pPr>
    <w:r>
      <w:rPr>
        <w:rFonts w:cs="Times New Roman" w:hint="eastAsia"/>
        <w:sz w:val="21"/>
        <w:szCs w:val="21"/>
      </w:rPr>
      <w:t>图</w:t>
    </w:r>
    <w:r>
      <w:rPr>
        <w:rFonts w:cs="Times New Roman" w:hint="eastAsia"/>
        <w:sz w:val="21"/>
        <w:szCs w:val="21"/>
      </w:rPr>
      <w:t xml:space="preserve"> </w:t>
    </w:r>
    <w:r w:rsidRPr="00597B01">
      <w:rPr>
        <w:rFonts w:cs="Times New Roman" w:hint="eastAsia"/>
        <w:sz w:val="21"/>
        <w:szCs w:val="21"/>
      </w:rPr>
      <w:t>目</w:t>
    </w:r>
    <w:r w:rsidRPr="00597B01">
      <w:rPr>
        <w:rFonts w:cs="Times New Roman" w:hint="eastAsia"/>
        <w:sz w:val="21"/>
        <w:szCs w:val="21"/>
      </w:rPr>
      <w:t xml:space="preserve"> </w:t>
    </w:r>
    <w:r w:rsidRPr="00597B01">
      <w:rPr>
        <w:rFonts w:cs="Times New Roman" w:hint="eastAsia"/>
        <w:sz w:val="21"/>
        <w:szCs w:val="21"/>
      </w:rPr>
      <w:t>录</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24D5B8" w14:textId="5D2828EF" w:rsidR="005D7B50" w:rsidRPr="00597B01" w:rsidRDefault="005D7B50" w:rsidP="00F6630D">
    <w:pPr>
      <w:pStyle w:val="a3"/>
      <w:ind w:firstLineChars="0" w:firstLine="0"/>
      <w:rPr>
        <w:rFonts w:cs="Times New Roman"/>
        <w:sz w:val="21"/>
        <w:szCs w:val="21"/>
      </w:rPr>
    </w:pPr>
    <w:r>
      <w:rPr>
        <w:rFonts w:cs="Times New Roman" w:hint="eastAsia"/>
        <w:sz w:val="21"/>
        <w:szCs w:val="21"/>
      </w:rPr>
      <w:t>表</w:t>
    </w:r>
    <w:r>
      <w:rPr>
        <w:rFonts w:cs="Times New Roman" w:hint="eastAsia"/>
        <w:sz w:val="21"/>
        <w:szCs w:val="21"/>
      </w:rPr>
      <w:t xml:space="preserve"> </w:t>
    </w:r>
    <w:r w:rsidRPr="00597B01">
      <w:rPr>
        <w:rFonts w:cs="Times New Roman" w:hint="eastAsia"/>
        <w:sz w:val="21"/>
        <w:szCs w:val="21"/>
      </w:rPr>
      <w:t>目</w:t>
    </w:r>
    <w:r w:rsidRPr="00597B01">
      <w:rPr>
        <w:rFonts w:cs="Times New Roman" w:hint="eastAsia"/>
        <w:sz w:val="21"/>
        <w:szCs w:val="21"/>
      </w:rPr>
      <w:t xml:space="preserve"> </w:t>
    </w:r>
    <w:r w:rsidRPr="00597B01">
      <w:rPr>
        <w:rFonts w:cs="Times New Roman" w:hint="eastAsia"/>
        <w:sz w:val="21"/>
        <w:szCs w:val="21"/>
      </w:rPr>
      <w:t>录</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8CF6636" w14:textId="48CDA346" w:rsidR="005D7B50" w:rsidRPr="002D3792" w:rsidRDefault="005D7B50" w:rsidP="001F46D2">
    <w:pPr>
      <w:pStyle w:val="a3"/>
      <w:ind w:firstLineChars="0" w:firstLine="0"/>
      <w:rPr>
        <w:rFonts w:cs="Times New Roman"/>
        <w:noProof/>
        <w:sz w:val="21"/>
        <w:szCs w:val="21"/>
      </w:rPr>
    </w:pPr>
    <w:r w:rsidRPr="002D3792">
      <w:rPr>
        <w:rFonts w:cs="Times New Roman"/>
        <w:noProof/>
        <w:sz w:val="21"/>
        <w:szCs w:val="21"/>
      </w:rPr>
      <w:fldChar w:fldCharType="begin"/>
    </w:r>
    <w:r w:rsidRPr="002D3792">
      <w:rPr>
        <w:rFonts w:cs="Times New Roman"/>
        <w:noProof/>
        <w:sz w:val="21"/>
        <w:szCs w:val="21"/>
      </w:rPr>
      <w:instrText xml:space="preserve"> STYLEREF  "</w:instrText>
    </w:r>
    <w:r w:rsidRPr="002D3792">
      <w:rPr>
        <w:rFonts w:cs="Times New Roman"/>
        <w:noProof/>
        <w:sz w:val="21"/>
        <w:szCs w:val="21"/>
      </w:rPr>
      <w:instrText>标题</w:instrText>
    </w:r>
    <w:r w:rsidRPr="002D3792">
      <w:rPr>
        <w:rFonts w:cs="Times New Roman"/>
        <w:noProof/>
        <w:sz w:val="21"/>
        <w:szCs w:val="21"/>
      </w:rPr>
      <w:instrText xml:space="preserve"> 1" \n  \* MERGEFORMAT </w:instrText>
    </w:r>
    <w:r w:rsidRPr="002D3792">
      <w:rPr>
        <w:rFonts w:cs="Times New Roman"/>
        <w:noProof/>
        <w:sz w:val="21"/>
        <w:szCs w:val="21"/>
      </w:rPr>
      <w:fldChar w:fldCharType="separate"/>
    </w:r>
    <w:r w:rsidR="002F1E6B">
      <w:rPr>
        <w:rFonts w:cs="Times New Roman" w:hint="eastAsia"/>
        <w:noProof/>
        <w:sz w:val="21"/>
        <w:szCs w:val="21"/>
      </w:rPr>
      <w:t>第</w:t>
    </w:r>
    <w:r w:rsidR="002F1E6B">
      <w:rPr>
        <w:rFonts w:cs="Times New Roman" w:hint="eastAsia"/>
        <w:noProof/>
        <w:sz w:val="21"/>
        <w:szCs w:val="21"/>
      </w:rPr>
      <w:t>5</w:t>
    </w:r>
    <w:r w:rsidR="002F1E6B">
      <w:rPr>
        <w:rFonts w:cs="Times New Roman" w:hint="eastAsia"/>
        <w:noProof/>
        <w:sz w:val="21"/>
        <w:szCs w:val="21"/>
      </w:rPr>
      <w:t>章</w:t>
    </w:r>
    <w:r w:rsidRPr="002D3792">
      <w:rPr>
        <w:rFonts w:cs="Times New Roman"/>
        <w:noProof/>
        <w:sz w:val="21"/>
        <w:szCs w:val="21"/>
      </w:rPr>
      <w:fldChar w:fldCharType="end"/>
    </w:r>
    <w:r w:rsidRPr="002D3792">
      <w:rPr>
        <w:rFonts w:cs="Times New Roman"/>
        <w:noProof/>
        <w:sz w:val="21"/>
        <w:szCs w:val="21"/>
      </w:rPr>
      <w:t xml:space="preserve"> </w:t>
    </w:r>
    <w:r w:rsidRPr="002D3792">
      <w:rPr>
        <w:rFonts w:cs="Times New Roman"/>
        <w:noProof/>
        <w:sz w:val="21"/>
        <w:szCs w:val="21"/>
      </w:rPr>
      <w:fldChar w:fldCharType="begin"/>
    </w:r>
    <w:r w:rsidRPr="002D3792">
      <w:rPr>
        <w:rFonts w:cs="Times New Roman"/>
        <w:noProof/>
        <w:sz w:val="21"/>
        <w:szCs w:val="21"/>
      </w:rPr>
      <w:instrText xml:space="preserve"> STYLEREF  "</w:instrText>
    </w:r>
    <w:r w:rsidRPr="002D3792">
      <w:rPr>
        <w:rFonts w:cs="Times New Roman"/>
        <w:noProof/>
        <w:sz w:val="21"/>
        <w:szCs w:val="21"/>
      </w:rPr>
      <w:instrText>标题</w:instrText>
    </w:r>
    <w:r w:rsidRPr="002D3792">
      <w:rPr>
        <w:rFonts w:cs="Times New Roman"/>
        <w:noProof/>
        <w:sz w:val="21"/>
        <w:szCs w:val="21"/>
      </w:rPr>
      <w:instrText xml:space="preserve"> 1"  \* MERGEFORMAT </w:instrText>
    </w:r>
    <w:r w:rsidRPr="002D3792">
      <w:rPr>
        <w:rFonts w:cs="Times New Roman"/>
        <w:noProof/>
        <w:sz w:val="21"/>
        <w:szCs w:val="21"/>
      </w:rPr>
      <w:fldChar w:fldCharType="separate"/>
    </w:r>
    <w:r w:rsidR="002F1E6B">
      <w:rPr>
        <w:rFonts w:cs="Times New Roman" w:hint="eastAsia"/>
        <w:noProof/>
        <w:sz w:val="21"/>
        <w:szCs w:val="21"/>
      </w:rPr>
      <w:t>讨论</w:t>
    </w:r>
    <w:r w:rsidRPr="002D3792">
      <w:rPr>
        <w:rFonts w:cs="Times New Roman"/>
        <w:noProof/>
        <w:sz w:val="21"/>
        <w:szCs w:val="21"/>
      </w:rPr>
      <w:fldChar w:fldCharType="end"/>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DC3C6C3" w14:textId="2B49FA49" w:rsidR="005D7B50" w:rsidRPr="00BA6250" w:rsidRDefault="005D7B50" w:rsidP="00BA6250">
    <w:pPr>
      <w:pStyle w:val="a3"/>
      <w:ind w:firstLineChars="0" w:firstLine="0"/>
      <w:rPr>
        <w:rFonts w:cs="Times New Roman"/>
        <w:noProof/>
        <w:sz w:val="21"/>
        <w:szCs w:val="21"/>
      </w:rPr>
    </w:pPr>
    <w:r>
      <w:rPr>
        <w:rFonts w:cs="Times New Roman" w:hint="eastAsia"/>
        <w:noProof/>
        <w:sz w:val="21"/>
        <w:szCs w:val="21"/>
      </w:rPr>
      <w:t>附</w:t>
    </w:r>
    <w:r>
      <w:rPr>
        <w:rFonts w:cs="Times New Roman" w:hint="eastAsia"/>
        <w:noProof/>
        <w:sz w:val="21"/>
        <w:szCs w:val="21"/>
      </w:rPr>
      <w:t xml:space="preserve"> </w:t>
    </w:r>
    <w:r>
      <w:rPr>
        <w:rFonts w:cs="Times New Roman"/>
        <w:noProof/>
        <w:sz w:val="21"/>
        <w:szCs w:val="21"/>
      </w:rPr>
      <w:t xml:space="preserve"> </w:t>
    </w:r>
    <w:r>
      <w:rPr>
        <w:rFonts w:cs="Times New Roman" w:hint="eastAsia"/>
        <w:noProof/>
        <w:sz w:val="21"/>
        <w:szCs w:val="21"/>
      </w:rPr>
      <w:t>录</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B5C772C" w14:textId="3B5AA14A" w:rsidR="005D7B50" w:rsidRPr="0029747E" w:rsidRDefault="005D7B50" w:rsidP="00DE5C90">
    <w:pPr>
      <w:pStyle w:val="a3"/>
      <w:ind w:firstLineChars="0" w:firstLine="0"/>
      <w:rPr>
        <w:rFonts w:ascii="宋体" w:hAnsi="宋体"/>
        <w:sz w:val="21"/>
        <w:szCs w:val="21"/>
      </w:rPr>
    </w:pPr>
    <w:r w:rsidRPr="0029747E">
      <w:rPr>
        <w:rFonts w:ascii="宋体" w:hAnsi="宋体" w:hint="eastAsia"/>
        <w:sz w:val="21"/>
        <w:szCs w:val="24"/>
      </w:rPr>
      <w:t>参考文献</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FF41F46" w14:textId="58763362" w:rsidR="005D7B50" w:rsidRPr="00330CEF" w:rsidRDefault="005D7B50" w:rsidP="00DE5C90">
    <w:pPr>
      <w:pStyle w:val="a3"/>
      <w:ind w:firstLineChars="0" w:firstLine="0"/>
      <w:rPr>
        <w:rFonts w:ascii="宋体" w:hAnsi="宋体"/>
        <w:sz w:val="21"/>
        <w:szCs w:val="21"/>
      </w:rPr>
    </w:pPr>
    <w:r w:rsidRPr="00330CEF">
      <w:rPr>
        <w:rFonts w:ascii="宋体" w:hAnsi="宋体" w:hint="eastAsia"/>
        <w:sz w:val="21"/>
        <w:szCs w:val="24"/>
      </w:rPr>
      <w:t xml:space="preserve">附 </w:t>
    </w:r>
    <w:r w:rsidRPr="00330CEF">
      <w:rPr>
        <w:rFonts w:ascii="宋体" w:hAnsi="宋体"/>
        <w:sz w:val="21"/>
        <w:szCs w:val="24"/>
      </w:rPr>
      <w:t xml:space="preserve"> </w:t>
    </w:r>
    <w:r w:rsidRPr="00330CEF">
      <w:rPr>
        <w:rFonts w:ascii="宋体" w:hAnsi="宋体" w:hint="eastAsia"/>
        <w:sz w:val="21"/>
        <w:szCs w:val="24"/>
      </w:rPr>
      <w:t>录</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786985B" w14:textId="787193E3" w:rsidR="005D7B50" w:rsidRPr="00BA6250" w:rsidRDefault="005D7B50" w:rsidP="007C09F3">
    <w:pPr>
      <w:pStyle w:val="a3"/>
      <w:ind w:firstLineChars="0" w:firstLine="0"/>
      <w:rPr>
        <w:rFonts w:cs="Times New Roman"/>
        <w:sz w:val="21"/>
        <w:szCs w:val="21"/>
      </w:rPr>
    </w:pPr>
    <w:r w:rsidRPr="00BA6250">
      <w:rPr>
        <w:rFonts w:cs="Times New Roman"/>
        <w:sz w:val="21"/>
        <w:szCs w:val="21"/>
      </w:rPr>
      <w:t>攻读学位期间</w:t>
    </w:r>
    <w:r w:rsidRPr="00BA6250">
      <w:rPr>
        <w:rFonts w:cs="Times New Roman" w:hint="eastAsia"/>
        <w:sz w:val="21"/>
        <w:szCs w:val="21"/>
      </w:rPr>
      <w:t>取得的</w:t>
    </w:r>
    <w:r w:rsidRPr="00BA6250">
      <w:rPr>
        <w:rFonts w:cs="Times New Roman"/>
        <w:sz w:val="21"/>
        <w:szCs w:val="21"/>
      </w:rPr>
      <w:t>学术成果</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D160E1D" w14:textId="2402CAD0" w:rsidR="005D7B50" w:rsidRPr="00BA6250" w:rsidRDefault="005D7B50" w:rsidP="00BA6250">
    <w:pPr>
      <w:pStyle w:val="a3"/>
      <w:ind w:firstLineChars="0" w:firstLine="0"/>
      <w:rPr>
        <w:rFonts w:cs="Times New Roman"/>
        <w:noProof/>
        <w:sz w:val="21"/>
        <w:szCs w:val="21"/>
      </w:rPr>
    </w:pPr>
    <w:r>
      <w:rPr>
        <w:rFonts w:cs="Times New Roman" w:hint="eastAsia"/>
        <w:noProof/>
        <w:sz w:val="21"/>
        <w:szCs w:val="21"/>
      </w:rPr>
      <w:t>致</w:t>
    </w:r>
    <w:r>
      <w:rPr>
        <w:rFonts w:cs="Times New Roman" w:hint="eastAsia"/>
        <w:noProof/>
        <w:sz w:val="21"/>
        <w:szCs w:val="21"/>
      </w:rPr>
      <w:t xml:space="preserve"> </w:t>
    </w:r>
    <w:r>
      <w:rPr>
        <w:rFonts w:cs="Times New Roman"/>
        <w:noProof/>
        <w:sz w:val="21"/>
        <w:szCs w:val="21"/>
      </w:rPr>
      <w:t xml:space="preserve"> </w:t>
    </w:r>
    <w:r>
      <w:rPr>
        <w:rFonts w:cs="Times New Roman" w:hint="eastAsia"/>
        <w:noProof/>
        <w:sz w:val="21"/>
        <w:szCs w:val="21"/>
      </w:rPr>
      <w:t>谢</w: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E76FFA" w14:textId="773AD842" w:rsidR="005D7B50" w:rsidRPr="00BA6250" w:rsidRDefault="005D7B50" w:rsidP="007C09F3">
    <w:pPr>
      <w:pStyle w:val="a3"/>
      <w:ind w:firstLineChars="0" w:firstLine="0"/>
      <w:rPr>
        <w:rFonts w:cs="Times New Roman"/>
        <w:sz w:val="21"/>
        <w:szCs w:val="21"/>
      </w:rPr>
    </w:pPr>
    <w:r>
      <w:rPr>
        <w:rFonts w:cs="Times New Roman" w:hint="eastAsia"/>
        <w:sz w:val="21"/>
        <w:szCs w:val="21"/>
      </w:rPr>
      <w:t>致</w:t>
    </w:r>
    <w:r>
      <w:rPr>
        <w:rFonts w:cs="Times New Roman" w:hint="eastAsia"/>
        <w:sz w:val="21"/>
        <w:szCs w:val="21"/>
      </w:rPr>
      <w:t xml:space="preserve"> </w:t>
    </w:r>
    <w:r>
      <w:rPr>
        <w:rFonts w:cs="Times New Roman"/>
        <w:sz w:val="21"/>
        <w:szCs w:val="21"/>
      </w:rPr>
      <w:t xml:space="preserve"> </w:t>
    </w:r>
    <w:r>
      <w:rPr>
        <w:rFonts w:cs="Times New Roman" w:hint="eastAsia"/>
        <w:sz w:val="21"/>
        <w:szCs w:val="21"/>
      </w:rPr>
      <w:t>谢</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BF876B6" w14:textId="77777777" w:rsidR="005D7B50" w:rsidRPr="00F1446E" w:rsidRDefault="005D7B50" w:rsidP="0079120D">
    <w:pPr>
      <w:pStyle w:val="a3"/>
      <w:pBdr>
        <w:bottom w:val="none" w:sz="0" w:space="0" w:color="auto"/>
      </w:pBdr>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7E65DA9" w14:textId="34687510" w:rsidR="005D7B50" w:rsidRPr="009D1B29" w:rsidRDefault="005D7B50">
    <w:pPr>
      <w:pStyle w:val="a3"/>
      <w:ind w:firstLine="360"/>
      <w:rPr>
        <w:rFonts w:ascii="宋体" w:hAnsi="宋体"/>
      </w:rPr>
    </w:pPr>
    <w:r w:rsidRPr="009D1B29">
      <w:rPr>
        <w:rFonts w:ascii="宋体" w:hAnsi="宋体"/>
      </w:rPr>
      <w:t>摘</w:t>
    </w:r>
    <w:r w:rsidRPr="009D1B29">
      <w:rPr>
        <w:rFonts w:ascii="宋体" w:hAnsi="宋体" w:hint="eastAsia"/>
      </w:rPr>
      <w:t xml:space="preserve"> </w:t>
    </w:r>
    <w:r w:rsidRPr="009D1B29">
      <w:rPr>
        <w:rFonts w:ascii="宋体" w:hAnsi="宋体"/>
      </w:rPr>
      <w:t xml:space="preserve"> 要</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6F849EF" w14:textId="7A58F2B4" w:rsidR="005D7B50" w:rsidRPr="00022CC4" w:rsidRDefault="005D7B50" w:rsidP="00276481">
    <w:pPr>
      <w:pStyle w:val="a3"/>
      <w:ind w:firstLineChars="0" w:firstLine="0"/>
      <w:rPr>
        <w:rFonts w:cs="Times New Roman"/>
        <w:noProof/>
      </w:rPr>
    </w:pPr>
    <w:r w:rsidRPr="001F46D2">
      <w:rPr>
        <w:rFonts w:cs="Times New Roman"/>
        <w:noProof/>
      </w:rPr>
      <w:t>填写论文实际题目</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333E54A" w14:textId="1711E427" w:rsidR="005D7B50" w:rsidRPr="00205825" w:rsidRDefault="005D7B50" w:rsidP="00BD7627">
    <w:pPr>
      <w:pStyle w:val="a3"/>
      <w:ind w:firstLineChars="0" w:firstLine="0"/>
      <w:rPr>
        <w:rFonts w:ascii="宋体" w:hAnsi="宋体"/>
        <w:sz w:val="21"/>
        <w:szCs w:val="21"/>
      </w:rPr>
    </w:pPr>
    <w:r w:rsidRPr="00205825">
      <w:rPr>
        <w:rFonts w:ascii="宋体" w:hAnsi="宋体" w:hint="eastAsia"/>
        <w:sz w:val="21"/>
        <w:szCs w:val="21"/>
      </w:rPr>
      <w:t xml:space="preserve">摘 </w:t>
    </w:r>
    <w:r w:rsidRPr="00205825">
      <w:rPr>
        <w:rFonts w:ascii="宋体" w:hAnsi="宋体"/>
        <w:sz w:val="21"/>
        <w:szCs w:val="21"/>
      </w:rPr>
      <w:t xml:space="preserve"> </w:t>
    </w:r>
    <w:r w:rsidRPr="00205825">
      <w:rPr>
        <w:rFonts w:ascii="宋体" w:hAnsi="宋体" w:hint="eastAsia"/>
        <w:sz w:val="21"/>
        <w:szCs w:val="21"/>
      </w:rPr>
      <w:t>要</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8192C5" w14:textId="0A5AC817" w:rsidR="005D7B50" w:rsidRPr="00934E07" w:rsidRDefault="005D7B50" w:rsidP="00A8219F">
    <w:pPr>
      <w:pStyle w:val="a3"/>
      <w:ind w:firstLineChars="0" w:firstLine="0"/>
    </w:pPr>
    <w:r w:rsidRPr="00934E07">
      <w:rPr>
        <w:rFonts w:cs="Times New Roman" w:hint="eastAsia"/>
        <w:noProof/>
      </w:rPr>
      <w:t>填写实际论文题目（英文）</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0DB7CA" w14:textId="69B10B8E" w:rsidR="005D7B50" w:rsidRPr="002D3792" w:rsidRDefault="005D7B50" w:rsidP="00276481">
    <w:pPr>
      <w:pStyle w:val="a3"/>
      <w:ind w:firstLineChars="0" w:firstLine="0"/>
      <w:rPr>
        <w:rFonts w:cs="Times New Roman"/>
        <w:sz w:val="21"/>
        <w:szCs w:val="21"/>
      </w:rPr>
    </w:pPr>
    <w:r w:rsidRPr="002D3792">
      <w:rPr>
        <w:rFonts w:cs="Times New Roman"/>
        <w:sz w:val="21"/>
        <w:szCs w:val="21"/>
      </w:rPr>
      <w:t>A</w:t>
    </w:r>
    <w:r>
      <w:rPr>
        <w:rFonts w:cs="Times New Roman"/>
        <w:sz w:val="21"/>
        <w:szCs w:val="21"/>
      </w:rPr>
      <w:t>BSTRACT</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E0D884F" w14:textId="1E39A62A" w:rsidR="005D7B50" w:rsidRPr="00BA6250" w:rsidRDefault="005D7B50" w:rsidP="00BA6250">
    <w:pPr>
      <w:pStyle w:val="a3"/>
      <w:ind w:firstLineChars="0" w:firstLine="0"/>
      <w:rPr>
        <w:rFonts w:cs="Times New Roman"/>
        <w:noProof/>
        <w:sz w:val="21"/>
        <w:szCs w:val="21"/>
      </w:rPr>
    </w:pPr>
    <w:r>
      <w:rPr>
        <w:rFonts w:cs="Times New Roman" w:hint="eastAsia"/>
        <w:noProof/>
        <w:sz w:val="21"/>
        <w:szCs w:val="21"/>
      </w:rPr>
      <w:t>参考文献</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B1AD4B" w14:textId="040670F4" w:rsidR="005D7B50" w:rsidRPr="00597B01" w:rsidRDefault="005D7B50" w:rsidP="00F6630D">
    <w:pPr>
      <w:pStyle w:val="a3"/>
      <w:ind w:firstLineChars="0" w:firstLine="0"/>
      <w:rPr>
        <w:rFonts w:cs="Times New Roman"/>
        <w:sz w:val="21"/>
        <w:szCs w:val="21"/>
      </w:rPr>
    </w:pPr>
    <w:r w:rsidRPr="00597B01">
      <w:rPr>
        <w:rFonts w:cs="Times New Roman" w:hint="eastAsia"/>
        <w:sz w:val="21"/>
        <w:szCs w:val="21"/>
      </w:rPr>
      <w:t>目</w:t>
    </w:r>
    <w:r w:rsidRPr="00597B01">
      <w:rPr>
        <w:rFonts w:cs="Times New Roman" w:hint="eastAsia"/>
        <w:sz w:val="21"/>
        <w:szCs w:val="21"/>
      </w:rPr>
      <w:t xml:space="preserve"> </w:t>
    </w:r>
    <w:r w:rsidRPr="00597B01">
      <w:rPr>
        <w:rFonts w:cs="Times New Roman"/>
        <w:sz w:val="21"/>
        <w:szCs w:val="21"/>
      </w:rPr>
      <w:t xml:space="preserve"> </w:t>
    </w:r>
    <w:r w:rsidRPr="00597B01">
      <w:rPr>
        <w:rFonts w:cs="Times New Roman" w:hint="eastAsia"/>
        <w:sz w:val="21"/>
        <w:szCs w:val="21"/>
      </w:rPr>
      <w:t>录</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DC4AA5"/>
    <w:multiLevelType w:val="hybridMultilevel"/>
    <w:tmpl w:val="B018103C"/>
    <w:lvl w:ilvl="0" w:tplc="0409000F">
      <w:start w:val="1"/>
      <w:numFmt w:val="decimal"/>
      <w:lvlText w:val="%1."/>
      <w:lvlJc w:val="left"/>
      <w:pPr>
        <w:ind w:left="2100" w:hanging="420"/>
      </w:pPr>
      <w:rPr>
        <w:rFonts w:hint="default"/>
      </w:rPr>
    </w:lvl>
    <w:lvl w:ilvl="1" w:tplc="04090003" w:tentative="1">
      <w:start w:val="1"/>
      <w:numFmt w:val="bullet"/>
      <w:lvlText w:val=""/>
      <w:lvlJc w:val="left"/>
      <w:pPr>
        <w:ind w:left="2520" w:hanging="420"/>
      </w:pPr>
      <w:rPr>
        <w:rFonts w:ascii="Wingdings" w:hAnsi="Wingdings" w:hint="default"/>
      </w:rPr>
    </w:lvl>
    <w:lvl w:ilvl="2" w:tplc="04090005" w:tentative="1">
      <w:start w:val="1"/>
      <w:numFmt w:val="bullet"/>
      <w:lvlText w:val=""/>
      <w:lvlJc w:val="left"/>
      <w:pPr>
        <w:ind w:left="2940" w:hanging="420"/>
      </w:pPr>
      <w:rPr>
        <w:rFonts w:ascii="Wingdings" w:hAnsi="Wingdings" w:hint="default"/>
      </w:rPr>
    </w:lvl>
    <w:lvl w:ilvl="3" w:tplc="04090001" w:tentative="1">
      <w:start w:val="1"/>
      <w:numFmt w:val="bullet"/>
      <w:lvlText w:val=""/>
      <w:lvlJc w:val="left"/>
      <w:pPr>
        <w:ind w:left="3360" w:hanging="420"/>
      </w:pPr>
      <w:rPr>
        <w:rFonts w:ascii="Wingdings" w:hAnsi="Wingdings" w:hint="default"/>
      </w:rPr>
    </w:lvl>
    <w:lvl w:ilvl="4" w:tplc="04090003" w:tentative="1">
      <w:start w:val="1"/>
      <w:numFmt w:val="bullet"/>
      <w:lvlText w:val=""/>
      <w:lvlJc w:val="left"/>
      <w:pPr>
        <w:ind w:left="3780" w:hanging="420"/>
      </w:pPr>
      <w:rPr>
        <w:rFonts w:ascii="Wingdings" w:hAnsi="Wingdings" w:hint="default"/>
      </w:rPr>
    </w:lvl>
    <w:lvl w:ilvl="5" w:tplc="04090005" w:tentative="1">
      <w:start w:val="1"/>
      <w:numFmt w:val="bullet"/>
      <w:lvlText w:val=""/>
      <w:lvlJc w:val="left"/>
      <w:pPr>
        <w:ind w:left="4200" w:hanging="420"/>
      </w:pPr>
      <w:rPr>
        <w:rFonts w:ascii="Wingdings" w:hAnsi="Wingdings" w:hint="default"/>
      </w:rPr>
    </w:lvl>
    <w:lvl w:ilvl="6" w:tplc="04090001" w:tentative="1">
      <w:start w:val="1"/>
      <w:numFmt w:val="bullet"/>
      <w:lvlText w:val=""/>
      <w:lvlJc w:val="left"/>
      <w:pPr>
        <w:ind w:left="4620" w:hanging="420"/>
      </w:pPr>
      <w:rPr>
        <w:rFonts w:ascii="Wingdings" w:hAnsi="Wingdings" w:hint="default"/>
      </w:rPr>
    </w:lvl>
    <w:lvl w:ilvl="7" w:tplc="04090003" w:tentative="1">
      <w:start w:val="1"/>
      <w:numFmt w:val="bullet"/>
      <w:lvlText w:val=""/>
      <w:lvlJc w:val="left"/>
      <w:pPr>
        <w:ind w:left="5040" w:hanging="420"/>
      </w:pPr>
      <w:rPr>
        <w:rFonts w:ascii="Wingdings" w:hAnsi="Wingdings" w:hint="default"/>
      </w:rPr>
    </w:lvl>
    <w:lvl w:ilvl="8" w:tplc="04090005" w:tentative="1">
      <w:start w:val="1"/>
      <w:numFmt w:val="bullet"/>
      <w:lvlText w:val=""/>
      <w:lvlJc w:val="left"/>
      <w:pPr>
        <w:ind w:left="5460" w:hanging="420"/>
      </w:pPr>
      <w:rPr>
        <w:rFonts w:ascii="Wingdings" w:hAnsi="Wingdings" w:hint="default"/>
      </w:rPr>
    </w:lvl>
  </w:abstractNum>
  <w:abstractNum w:abstractNumId="1" w15:restartNumberingAfterBreak="0">
    <w:nsid w:val="37A20E16"/>
    <w:multiLevelType w:val="hybridMultilevel"/>
    <w:tmpl w:val="2012C246"/>
    <w:lvl w:ilvl="0" w:tplc="0409000F">
      <w:start w:val="1"/>
      <w:numFmt w:val="decimal"/>
      <w:lvlText w:val="%1."/>
      <w:lvlJc w:val="left"/>
      <w:pPr>
        <w:ind w:left="2100" w:hanging="420"/>
      </w:pPr>
    </w:lvl>
    <w:lvl w:ilvl="1" w:tplc="04090019" w:tentative="1">
      <w:start w:val="1"/>
      <w:numFmt w:val="lowerLetter"/>
      <w:lvlText w:val="%2)"/>
      <w:lvlJc w:val="left"/>
      <w:pPr>
        <w:ind w:left="2520" w:hanging="420"/>
      </w:pPr>
    </w:lvl>
    <w:lvl w:ilvl="2" w:tplc="0409001B" w:tentative="1">
      <w:start w:val="1"/>
      <w:numFmt w:val="lowerRoman"/>
      <w:lvlText w:val="%3."/>
      <w:lvlJc w:val="right"/>
      <w:pPr>
        <w:ind w:left="2940" w:hanging="420"/>
      </w:pPr>
    </w:lvl>
    <w:lvl w:ilvl="3" w:tplc="0409000F" w:tentative="1">
      <w:start w:val="1"/>
      <w:numFmt w:val="decimal"/>
      <w:lvlText w:val="%4."/>
      <w:lvlJc w:val="left"/>
      <w:pPr>
        <w:ind w:left="3360" w:hanging="420"/>
      </w:pPr>
    </w:lvl>
    <w:lvl w:ilvl="4" w:tplc="04090019" w:tentative="1">
      <w:start w:val="1"/>
      <w:numFmt w:val="lowerLetter"/>
      <w:lvlText w:val="%5)"/>
      <w:lvlJc w:val="left"/>
      <w:pPr>
        <w:ind w:left="3780" w:hanging="420"/>
      </w:pPr>
    </w:lvl>
    <w:lvl w:ilvl="5" w:tplc="0409001B" w:tentative="1">
      <w:start w:val="1"/>
      <w:numFmt w:val="lowerRoman"/>
      <w:lvlText w:val="%6."/>
      <w:lvlJc w:val="right"/>
      <w:pPr>
        <w:ind w:left="4200" w:hanging="420"/>
      </w:pPr>
    </w:lvl>
    <w:lvl w:ilvl="6" w:tplc="0409000F" w:tentative="1">
      <w:start w:val="1"/>
      <w:numFmt w:val="decimal"/>
      <w:lvlText w:val="%7."/>
      <w:lvlJc w:val="left"/>
      <w:pPr>
        <w:ind w:left="4620" w:hanging="420"/>
      </w:pPr>
    </w:lvl>
    <w:lvl w:ilvl="7" w:tplc="04090019" w:tentative="1">
      <w:start w:val="1"/>
      <w:numFmt w:val="lowerLetter"/>
      <w:lvlText w:val="%8)"/>
      <w:lvlJc w:val="left"/>
      <w:pPr>
        <w:ind w:left="5040" w:hanging="420"/>
      </w:pPr>
    </w:lvl>
    <w:lvl w:ilvl="8" w:tplc="0409001B" w:tentative="1">
      <w:start w:val="1"/>
      <w:numFmt w:val="lowerRoman"/>
      <w:lvlText w:val="%9."/>
      <w:lvlJc w:val="right"/>
      <w:pPr>
        <w:ind w:left="5460" w:hanging="420"/>
      </w:pPr>
    </w:lvl>
  </w:abstractNum>
  <w:abstractNum w:abstractNumId="2" w15:restartNumberingAfterBreak="0">
    <w:nsid w:val="39053A79"/>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 w15:restartNumberingAfterBreak="0">
    <w:nsid w:val="60002009"/>
    <w:multiLevelType w:val="hybridMultilevel"/>
    <w:tmpl w:val="51186A2A"/>
    <w:lvl w:ilvl="0" w:tplc="300A4852">
      <w:start w:val="1"/>
      <w:numFmt w:val="decimal"/>
      <w:pStyle w:val="EndNoteBibliography"/>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601C6987"/>
    <w:multiLevelType w:val="multilevel"/>
    <w:tmpl w:val="0409001D"/>
    <w:lvl w:ilvl="0">
      <w:start w:val="1"/>
      <w:numFmt w:val="decimal"/>
      <w:lvlText w:val="%1"/>
      <w:lvlJc w:val="left"/>
      <w:pPr>
        <w:ind w:left="1265" w:hanging="425"/>
      </w:pPr>
    </w:lvl>
    <w:lvl w:ilvl="1">
      <w:start w:val="1"/>
      <w:numFmt w:val="decimal"/>
      <w:lvlText w:val="%1.%2"/>
      <w:lvlJc w:val="left"/>
      <w:pPr>
        <w:ind w:left="1832" w:hanging="567"/>
      </w:pPr>
    </w:lvl>
    <w:lvl w:ilvl="2">
      <w:start w:val="1"/>
      <w:numFmt w:val="decimal"/>
      <w:lvlText w:val="%1.%2.%3"/>
      <w:lvlJc w:val="left"/>
      <w:pPr>
        <w:ind w:left="2258" w:hanging="567"/>
      </w:pPr>
    </w:lvl>
    <w:lvl w:ilvl="3">
      <w:start w:val="1"/>
      <w:numFmt w:val="decimal"/>
      <w:lvlText w:val="%1.%2.%3.%4"/>
      <w:lvlJc w:val="left"/>
      <w:pPr>
        <w:ind w:left="2824" w:hanging="708"/>
      </w:pPr>
    </w:lvl>
    <w:lvl w:ilvl="4">
      <w:start w:val="1"/>
      <w:numFmt w:val="decimal"/>
      <w:lvlText w:val="%1.%2.%3.%4.%5"/>
      <w:lvlJc w:val="left"/>
      <w:pPr>
        <w:ind w:left="3391" w:hanging="850"/>
      </w:pPr>
    </w:lvl>
    <w:lvl w:ilvl="5">
      <w:start w:val="1"/>
      <w:numFmt w:val="decimal"/>
      <w:lvlText w:val="%1.%2.%3.%4.%5.%6"/>
      <w:lvlJc w:val="left"/>
      <w:pPr>
        <w:ind w:left="4100" w:hanging="1134"/>
      </w:pPr>
    </w:lvl>
    <w:lvl w:ilvl="6">
      <w:start w:val="1"/>
      <w:numFmt w:val="decimal"/>
      <w:lvlText w:val="%1.%2.%3.%4.%5.%6.%7"/>
      <w:lvlJc w:val="left"/>
      <w:pPr>
        <w:ind w:left="4667" w:hanging="1276"/>
      </w:pPr>
    </w:lvl>
    <w:lvl w:ilvl="7">
      <w:start w:val="1"/>
      <w:numFmt w:val="decimal"/>
      <w:lvlText w:val="%1.%2.%3.%4.%5.%6.%7.%8"/>
      <w:lvlJc w:val="left"/>
      <w:pPr>
        <w:ind w:left="5234" w:hanging="1418"/>
      </w:pPr>
    </w:lvl>
    <w:lvl w:ilvl="8">
      <w:start w:val="1"/>
      <w:numFmt w:val="decimal"/>
      <w:lvlText w:val="%1.%2.%3.%4.%5.%6.%7.%8.%9"/>
      <w:lvlJc w:val="left"/>
      <w:pPr>
        <w:ind w:left="5942" w:hanging="1700"/>
      </w:pPr>
    </w:lvl>
  </w:abstractNum>
  <w:abstractNum w:abstractNumId="5" w15:restartNumberingAfterBreak="0">
    <w:nsid w:val="6EED4278"/>
    <w:multiLevelType w:val="multilevel"/>
    <w:tmpl w:val="B3F08786"/>
    <w:lvl w:ilvl="0">
      <w:start w:val="1"/>
      <w:numFmt w:val="decimal"/>
      <w:pStyle w:val="1"/>
      <w:suff w:val="nothing"/>
      <w:lvlText w:val="第%1章"/>
      <w:lvlJc w:val="left"/>
      <w:pPr>
        <w:ind w:left="0" w:firstLine="0"/>
      </w:pPr>
      <w:rPr>
        <w:rFonts w:ascii="Times New Roman" w:eastAsia="黑体" w:hAnsi="Times New Roman" w:hint="default"/>
        <w:b/>
        <w:i w:val="0"/>
        <w:spacing w:val="35"/>
        <w:w w:val="100"/>
        <w:kern w:val="44"/>
        <w:position w:val="0"/>
        <w:sz w:val="32"/>
        <w:szCs w:val="52"/>
        <w14:numSpacing w14:val="tabular"/>
      </w:rPr>
    </w:lvl>
    <w:lvl w:ilvl="1">
      <w:start w:val="3"/>
      <w:numFmt w:val="decimal"/>
      <w:lvlRestart w:val="0"/>
      <w:pStyle w:val="2"/>
      <w:suff w:val="nothing"/>
      <w:lvlText w:val="%1.%2"/>
      <w:lvlJc w:val="left"/>
      <w:pPr>
        <w:ind w:left="0" w:firstLine="0"/>
      </w:pPr>
      <w:rPr>
        <w:rFonts w:ascii="Times New Roman" w:eastAsia="黑体" w:hAnsi="Times New Roman" w:cs="Times New Roman" w:hint="default"/>
        <w:b w:val="0"/>
        <w:i w:val="0"/>
        <w:kern w:val="24"/>
        <w:sz w:val="30"/>
        <w:szCs w:val="30"/>
      </w:rPr>
    </w:lvl>
    <w:lvl w:ilvl="2">
      <w:start w:val="1"/>
      <w:numFmt w:val="decimal"/>
      <w:pStyle w:val="3"/>
      <w:suff w:val="nothing"/>
      <w:lvlText w:val="%1.%2.%3"/>
      <w:lvlJc w:val="left"/>
      <w:pPr>
        <w:ind w:left="567" w:firstLine="0"/>
      </w:pPr>
      <w:rPr>
        <w:rFonts w:ascii="Times New Roman" w:eastAsia="黑体" w:hAnsi="Times New Roman" w:cs="Times New Roman" w:hint="default"/>
        <w:b w:val="0"/>
        <w:i w:val="0"/>
        <w:sz w:val="28"/>
        <w:szCs w:val="32"/>
      </w:rPr>
    </w:lvl>
    <w:lvl w:ilvl="3">
      <w:start w:val="1"/>
      <w:numFmt w:val="decimal"/>
      <w:pStyle w:val="4"/>
      <w:suff w:val="nothing"/>
      <w:lvlText w:val="%1.%2.%3.%4"/>
      <w:lvlJc w:val="left"/>
      <w:pPr>
        <w:ind w:left="0" w:firstLine="0"/>
      </w:pPr>
      <w:rPr>
        <w:rFonts w:ascii="Times New Roman" w:eastAsia="黑体" w:hAnsi="Times New Roman" w:cs="Times New Roman" w:hint="default"/>
        <w:b w:val="0"/>
        <w:i w:val="0"/>
        <w:sz w:val="24"/>
      </w:rPr>
    </w:lvl>
    <w:lvl w:ilvl="4">
      <w:start w:val="1"/>
      <w:numFmt w:val="decimal"/>
      <w:pStyle w:val="5"/>
      <w:suff w:val="nothing"/>
      <w:lvlText w:val="%1.%2.%3.%4.%5"/>
      <w:lvlJc w:val="left"/>
      <w:pPr>
        <w:ind w:left="0" w:firstLine="0"/>
      </w:pPr>
      <w:rPr>
        <w:rFonts w:hint="eastAsia"/>
      </w:rPr>
    </w:lvl>
    <w:lvl w:ilvl="5">
      <w:start w:val="1"/>
      <w:numFmt w:val="decimal"/>
      <w:pStyle w:val="6"/>
      <w:suff w:val="nothing"/>
      <w:lvlText w:val="%1.%2.%3.%4.%5.%6"/>
      <w:lvlJc w:val="left"/>
      <w:pPr>
        <w:ind w:left="0" w:firstLine="0"/>
      </w:pPr>
      <w:rPr>
        <w:rFonts w:hint="eastAsia"/>
      </w:rPr>
    </w:lvl>
    <w:lvl w:ilvl="6">
      <w:start w:val="1"/>
      <w:numFmt w:val="decimal"/>
      <w:pStyle w:val="7"/>
      <w:suff w:val="nothing"/>
      <w:lvlText w:val="%1.%2.%3.%4.%5.%6.%7"/>
      <w:lvlJc w:val="left"/>
      <w:pPr>
        <w:ind w:left="0" w:firstLine="0"/>
      </w:pPr>
      <w:rPr>
        <w:rFonts w:hint="eastAsia"/>
      </w:rPr>
    </w:lvl>
    <w:lvl w:ilvl="7">
      <w:start w:val="1"/>
      <w:numFmt w:val="decimal"/>
      <w:pStyle w:val="8"/>
      <w:suff w:val="nothing"/>
      <w:lvlText w:val="%1.%2.%3.%4.%5.%6.%7.%8"/>
      <w:lvlJc w:val="left"/>
      <w:pPr>
        <w:ind w:left="0" w:firstLine="0"/>
      </w:pPr>
      <w:rPr>
        <w:rFonts w:hint="eastAsia"/>
      </w:rPr>
    </w:lvl>
    <w:lvl w:ilvl="8">
      <w:start w:val="1"/>
      <w:numFmt w:val="decimal"/>
      <w:pStyle w:val="9"/>
      <w:suff w:val="nothing"/>
      <w:lvlText w:val="%1.%2.%3.%4.%5.%6.%7.%8.%9"/>
      <w:lvlJc w:val="left"/>
      <w:pPr>
        <w:ind w:left="0" w:firstLine="0"/>
      </w:pPr>
      <w:rPr>
        <w:rFonts w:hint="eastAsia"/>
      </w:rPr>
    </w:lvl>
  </w:abstractNum>
  <w:abstractNum w:abstractNumId="6" w15:restartNumberingAfterBreak="0">
    <w:nsid w:val="722837C6"/>
    <w:multiLevelType w:val="hybridMultilevel"/>
    <w:tmpl w:val="EC8448F8"/>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74791D24"/>
    <w:multiLevelType w:val="hybridMultilevel"/>
    <w:tmpl w:val="43FED8A0"/>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15:restartNumberingAfterBreak="0">
    <w:nsid w:val="759F282B"/>
    <w:multiLevelType w:val="multilevel"/>
    <w:tmpl w:val="6E52A5D2"/>
    <w:lvl w:ilvl="0">
      <w:start w:val="1"/>
      <w:numFmt w:val="decimal"/>
      <w:suff w:val="space"/>
      <w:lvlText w:val="[%1]"/>
      <w:lvlJc w:val="left"/>
      <w:pPr>
        <w:ind w:left="562" w:hanging="562"/>
      </w:pPr>
      <w:rPr>
        <w:rFonts w:hint="eastAsia"/>
      </w:rPr>
    </w:lvl>
    <w:lvl w:ilvl="1">
      <w:start w:val="1"/>
      <w:numFmt w:val="lowerLetter"/>
      <w:lvlText w:val="%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9" w15:restartNumberingAfterBreak="0">
    <w:nsid w:val="7DD776D3"/>
    <w:multiLevelType w:val="hybridMultilevel"/>
    <w:tmpl w:val="7DE4F02C"/>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num w:numId="1">
    <w:abstractNumId w:val="5"/>
  </w:num>
  <w:num w:numId="2">
    <w:abstractNumId w:val="5"/>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5"/>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5"/>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5"/>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5"/>
    <w:lvlOverride w:ilvl="0">
      <w:startOverride w:val="1"/>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3"/>
  </w:num>
  <w:num w:numId="9">
    <w:abstractNumId w:val="6"/>
  </w:num>
  <w:num w:numId="10">
    <w:abstractNumId w:val="5"/>
  </w:num>
  <w:num w:numId="11">
    <w:abstractNumId w:val="5"/>
  </w:num>
  <w:num w:numId="12">
    <w:abstractNumId w:val="5"/>
  </w:num>
  <w:num w:numId="13">
    <w:abstractNumId w:val="5"/>
  </w:num>
  <w:num w:numId="14">
    <w:abstractNumId w:val="5"/>
  </w:num>
  <w:num w:numId="15">
    <w:abstractNumId w:val="7"/>
  </w:num>
  <w:num w:numId="16">
    <w:abstractNumId w:val="5"/>
  </w:num>
  <w:num w:numId="17">
    <w:abstractNumId w:val="5"/>
  </w:num>
  <w:num w:numId="18">
    <w:abstractNumId w:val="5"/>
  </w:num>
  <w:num w:numId="19">
    <w:abstractNumId w:val="5"/>
  </w:num>
  <w:num w:numId="20">
    <w:abstractNumId w:val="5"/>
  </w:num>
  <w:num w:numId="21">
    <w:abstractNumId w:val="8"/>
  </w:num>
  <w:num w:numId="22">
    <w:abstractNumId w:val="5"/>
  </w:num>
  <w:num w:numId="23">
    <w:abstractNumId w:val="5"/>
  </w:num>
  <w:num w:numId="24">
    <w:abstractNumId w:val="5"/>
  </w:num>
  <w:num w:numId="25">
    <w:abstractNumId w:val="9"/>
  </w:num>
  <w:num w:numId="26">
    <w:abstractNumId w:val="0"/>
  </w:num>
  <w:num w:numId="27">
    <w:abstractNumId w:val="1"/>
  </w:num>
  <w:num w:numId="28">
    <w:abstractNumId w:val="4"/>
  </w:num>
  <w:num w:numId="29">
    <w:abstractNumId w:val="2"/>
  </w:num>
  <w:num w:numId="30">
    <w:abstractNumId w:val="5"/>
  </w:num>
  <w:num w:numId="31">
    <w:abstractNumId w:val="5"/>
  </w:num>
  <w:num w:numId="32">
    <w:abstractNumId w:val="5"/>
  </w:num>
  <w:num w:numId="33">
    <w:abstractNumId w:val="5"/>
  </w:num>
  <w:num w:numId="34">
    <w:abstractNumId w:val="5"/>
  </w:num>
  <w:num w:numId="35">
    <w:abstractNumId w:val="5"/>
  </w:num>
  <w:num w:numId="36">
    <w:abstractNumId w:val="5"/>
  </w:num>
  <w:num w:numId="37">
    <w:abstractNumId w:val="5"/>
  </w:num>
  <w:num w:numId="38">
    <w:abstractNumId w:val="5"/>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7"/>
  <w:bordersDoNotSurroundHeader/>
  <w:bordersDoNotSurroundFooter/>
  <w:proofState w:spelling="clean" w:grammar="clean"/>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Numbered&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ppp2rspzat9wxmedf96p9sai0fs2pdd0tedv&quot;&gt;Disertation&lt;record-ids&gt;&lt;item&gt;2&lt;/item&gt;&lt;item&gt;6&lt;/item&gt;&lt;item&gt;8&lt;/item&gt;&lt;item&gt;9&lt;/item&gt;&lt;item&gt;10&lt;/item&gt;&lt;item&gt;11&lt;/item&gt;&lt;item&gt;12&lt;/item&gt;&lt;item&gt;13&lt;/item&gt;&lt;item&gt;14&lt;/item&gt;&lt;item&gt;15&lt;/item&gt;&lt;item&gt;16&lt;/item&gt;&lt;/record-ids&gt;&lt;/item&gt;&lt;/Libraries&gt;"/>
  </w:docVars>
  <w:rsids>
    <w:rsidRoot w:val="00B44C15"/>
    <w:rsid w:val="00003FE0"/>
    <w:rsid w:val="00004650"/>
    <w:rsid w:val="0000468D"/>
    <w:rsid w:val="00004790"/>
    <w:rsid w:val="000052A7"/>
    <w:rsid w:val="00005B19"/>
    <w:rsid w:val="00006129"/>
    <w:rsid w:val="00006AD9"/>
    <w:rsid w:val="00007DB7"/>
    <w:rsid w:val="000112EE"/>
    <w:rsid w:val="000126B7"/>
    <w:rsid w:val="0001347C"/>
    <w:rsid w:val="00014202"/>
    <w:rsid w:val="00014938"/>
    <w:rsid w:val="00016C8A"/>
    <w:rsid w:val="00016F9A"/>
    <w:rsid w:val="0001752C"/>
    <w:rsid w:val="000178A8"/>
    <w:rsid w:val="00021643"/>
    <w:rsid w:val="00022CC4"/>
    <w:rsid w:val="00024DC2"/>
    <w:rsid w:val="00025A8A"/>
    <w:rsid w:val="000273E6"/>
    <w:rsid w:val="00027E60"/>
    <w:rsid w:val="00030C7F"/>
    <w:rsid w:val="00032395"/>
    <w:rsid w:val="00034BFA"/>
    <w:rsid w:val="00034FD0"/>
    <w:rsid w:val="0003580B"/>
    <w:rsid w:val="00035C1E"/>
    <w:rsid w:val="00036360"/>
    <w:rsid w:val="00036958"/>
    <w:rsid w:val="000407D2"/>
    <w:rsid w:val="00040A6E"/>
    <w:rsid w:val="0004129C"/>
    <w:rsid w:val="00041EC9"/>
    <w:rsid w:val="00042AC5"/>
    <w:rsid w:val="0004311E"/>
    <w:rsid w:val="00043752"/>
    <w:rsid w:val="0004401D"/>
    <w:rsid w:val="00045F8A"/>
    <w:rsid w:val="00046632"/>
    <w:rsid w:val="00046A8C"/>
    <w:rsid w:val="00047E5F"/>
    <w:rsid w:val="00050124"/>
    <w:rsid w:val="00050762"/>
    <w:rsid w:val="00050ADE"/>
    <w:rsid w:val="00050D79"/>
    <w:rsid w:val="00052C1F"/>
    <w:rsid w:val="00054492"/>
    <w:rsid w:val="00055B7D"/>
    <w:rsid w:val="0006117C"/>
    <w:rsid w:val="0006411D"/>
    <w:rsid w:val="00064947"/>
    <w:rsid w:val="000674DB"/>
    <w:rsid w:val="00067951"/>
    <w:rsid w:val="00070616"/>
    <w:rsid w:val="00072C71"/>
    <w:rsid w:val="000748BC"/>
    <w:rsid w:val="00074A7F"/>
    <w:rsid w:val="00074D33"/>
    <w:rsid w:val="00075CCD"/>
    <w:rsid w:val="00076398"/>
    <w:rsid w:val="00076DCA"/>
    <w:rsid w:val="000774E0"/>
    <w:rsid w:val="00080B48"/>
    <w:rsid w:val="00080D8D"/>
    <w:rsid w:val="0008122F"/>
    <w:rsid w:val="00084AC5"/>
    <w:rsid w:val="00085F0E"/>
    <w:rsid w:val="00090358"/>
    <w:rsid w:val="00091027"/>
    <w:rsid w:val="00092A8C"/>
    <w:rsid w:val="00093A21"/>
    <w:rsid w:val="00095535"/>
    <w:rsid w:val="00097C91"/>
    <w:rsid w:val="000A00AC"/>
    <w:rsid w:val="000A39C2"/>
    <w:rsid w:val="000A3E66"/>
    <w:rsid w:val="000A4C87"/>
    <w:rsid w:val="000A5427"/>
    <w:rsid w:val="000A5AA2"/>
    <w:rsid w:val="000A6637"/>
    <w:rsid w:val="000B0DAC"/>
    <w:rsid w:val="000B4B83"/>
    <w:rsid w:val="000B629A"/>
    <w:rsid w:val="000B6C38"/>
    <w:rsid w:val="000B6EC2"/>
    <w:rsid w:val="000B710C"/>
    <w:rsid w:val="000B71A9"/>
    <w:rsid w:val="000B7B9D"/>
    <w:rsid w:val="000C07D4"/>
    <w:rsid w:val="000C10BC"/>
    <w:rsid w:val="000C2ABB"/>
    <w:rsid w:val="000C3EF3"/>
    <w:rsid w:val="000C44A2"/>
    <w:rsid w:val="000C4C32"/>
    <w:rsid w:val="000C5B25"/>
    <w:rsid w:val="000C677D"/>
    <w:rsid w:val="000D0207"/>
    <w:rsid w:val="000D13B3"/>
    <w:rsid w:val="000D2603"/>
    <w:rsid w:val="000D428B"/>
    <w:rsid w:val="000D55BA"/>
    <w:rsid w:val="000D6622"/>
    <w:rsid w:val="000D6EE8"/>
    <w:rsid w:val="000D73FB"/>
    <w:rsid w:val="000E0B2F"/>
    <w:rsid w:val="000E1488"/>
    <w:rsid w:val="000E27A3"/>
    <w:rsid w:val="000E3714"/>
    <w:rsid w:val="000E38C1"/>
    <w:rsid w:val="000E3A75"/>
    <w:rsid w:val="000E534D"/>
    <w:rsid w:val="000E5D3D"/>
    <w:rsid w:val="000F0032"/>
    <w:rsid w:val="000F01A8"/>
    <w:rsid w:val="000F1432"/>
    <w:rsid w:val="000F1959"/>
    <w:rsid w:val="000F26E8"/>
    <w:rsid w:val="000F31BE"/>
    <w:rsid w:val="000F3821"/>
    <w:rsid w:val="000F39D2"/>
    <w:rsid w:val="000F3DB5"/>
    <w:rsid w:val="000F77DE"/>
    <w:rsid w:val="000F7D1B"/>
    <w:rsid w:val="00101738"/>
    <w:rsid w:val="001022AD"/>
    <w:rsid w:val="00104E2E"/>
    <w:rsid w:val="001066A0"/>
    <w:rsid w:val="001066A4"/>
    <w:rsid w:val="0010753E"/>
    <w:rsid w:val="0011372C"/>
    <w:rsid w:val="001146DC"/>
    <w:rsid w:val="00114E88"/>
    <w:rsid w:val="00115C9A"/>
    <w:rsid w:val="00117534"/>
    <w:rsid w:val="00122626"/>
    <w:rsid w:val="00123374"/>
    <w:rsid w:val="00123B57"/>
    <w:rsid w:val="00123BC0"/>
    <w:rsid w:val="00123E9B"/>
    <w:rsid w:val="00125675"/>
    <w:rsid w:val="001261A0"/>
    <w:rsid w:val="00126C72"/>
    <w:rsid w:val="00126DE1"/>
    <w:rsid w:val="0013077F"/>
    <w:rsid w:val="00132E2F"/>
    <w:rsid w:val="00133227"/>
    <w:rsid w:val="00133588"/>
    <w:rsid w:val="00133ECF"/>
    <w:rsid w:val="00134D76"/>
    <w:rsid w:val="001365FB"/>
    <w:rsid w:val="00137571"/>
    <w:rsid w:val="00140297"/>
    <w:rsid w:val="00140771"/>
    <w:rsid w:val="00141707"/>
    <w:rsid w:val="0014178B"/>
    <w:rsid w:val="00143216"/>
    <w:rsid w:val="0014410A"/>
    <w:rsid w:val="00144F6E"/>
    <w:rsid w:val="00146807"/>
    <w:rsid w:val="00147B9C"/>
    <w:rsid w:val="00150327"/>
    <w:rsid w:val="001520BD"/>
    <w:rsid w:val="00154805"/>
    <w:rsid w:val="00154B00"/>
    <w:rsid w:val="001563E4"/>
    <w:rsid w:val="0016017D"/>
    <w:rsid w:val="00160544"/>
    <w:rsid w:val="00163267"/>
    <w:rsid w:val="00166395"/>
    <w:rsid w:val="00167609"/>
    <w:rsid w:val="00167AED"/>
    <w:rsid w:val="00170F85"/>
    <w:rsid w:val="001749DA"/>
    <w:rsid w:val="00175630"/>
    <w:rsid w:val="00175C92"/>
    <w:rsid w:val="00177950"/>
    <w:rsid w:val="00177F22"/>
    <w:rsid w:val="001818DF"/>
    <w:rsid w:val="00182B56"/>
    <w:rsid w:val="00184462"/>
    <w:rsid w:val="001851FE"/>
    <w:rsid w:val="001863A0"/>
    <w:rsid w:val="00187746"/>
    <w:rsid w:val="001916B6"/>
    <w:rsid w:val="0019703C"/>
    <w:rsid w:val="001974D0"/>
    <w:rsid w:val="001975FA"/>
    <w:rsid w:val="001A2131"/>
    <w:rsid w:val="001A48E9"/>
    <w:rsid w:val="001A5AB9"/>
    <w:rsid w:val="001B0478"/>
    <w:rsid w:val="001B393C"/>
    <w:rsid w:val="001B3B5B"/>
    <w:rsid w:val="001B4921"/>
    <w:rsid w:val="001B52F1"/>
    <w:rsid w:val="001B606D"/>
    <w:rsid w:val="001B62E7"/>
    <w:rsid w:val="001C02AD"/>
    <w:rsid w:val="001C07CB"/>
    <w:rsid w:val="001C22A5"/>
    <w:rsid w:val="001C2B14"/>
    <w:rsid w:val="001C4801"/>
    <w:rsid w:val="001D1968"/>
    <w:rsid w:val="001D1FDA"/>
    <w:rsid w:val="001D262F"/>
    <w:rsid w:val="001D28CD"/>
    <w:rsid w:val="001D5F5C"/>
    <w:rsid w:val="001D7DB9"/>
    <w:rsid w:val="001E0FC6"/>
    <w:rsid w:val="001E37D8"/>
    <w:rsid w:val="001E39C3"/>
    <w:rsid w:val="001E3D7F"/>
    <w:rsid w:val="001E4998"/>
    <w:rsid w:val="001E6A80"/>
    <w:rsid w:val="001E7242"/>
    <w:rsid w:val="001F001E"/>
    <w:rsid w:val="001F1079"/>
    <w:rsid w:val="001F32EF"/>
    <w:rsid w:val="001F36BB"/>
    <w:rsid w:val="001F46D2"/>
    <w:rsid w:val="001F4779"/>
    <w:rsid w:val="001F4928"/>
    <w:rsid w:val="001F51AA"/>
    <w:rsid w:val="001F6F4D"/>
    <w:rsid w:val="001F74A0"/>
    <w:rsid w:val="00201421"/>
    <w:rsid w:val="00201D93"/>
    <w:rsid w:val="002049B8"/>
    <w:rsid w:val="00205825"/>
    <w:rsid w:val="0020663C"/>
    <w:rsid w:val="0020711B"/>
    <w:rsid w:val="002073D9"/>
    <w:rsid w:val="00210023"/>
    <w:rsid w:val="002105EF"/>
    <w:rsid w:val="00210A34"/>
    <w:rsid w:val="00212005"/>
    <w:rsid w:val="0021363A"/>
    <w:rsid w:val="00213859"/>
    <w:rsid w:val="002147FC"/>
    <w:rsid w:val="00214EE1"/>
    <w:rsid w:val="002168D9"/>
    <w:rsid w:val="002176A5"/>
    <w:rsid w:val="00217AAF"/>
    <w:rsid w:val="00217AC7"/>
    <w:rsid w:val="002208A7"/>
    <w:rsid w:val="0022301C"/>
    <w:rsid w:val="00225545"/>
    <w:rsid w:val="00226BB1"/>
    <w:rsid w:val="00226CC9"/>
    <w:rsid w:val="00231D5D"/>
    <w:rsid w:val="00231DA6"/>
    <w:rsid w:val="0023374A"/>
    <w:rsid w:val="00234C5F"/>
    <w:rsid w:val="00235C96"/>
    <w:rsid w:val="00237780"/>
    <w:rsid w:val="00237C95"/>
    <w:rsid w:val="00243B45"/>
    <w:rsid w:val="002455C0"/>
    <w:rsid w:val="002502D7"/>
    <w:rsid w:val="002504F2"/>
    <w:rsid w:val="00250962"/>
    <w:rsid w:val="00250A25"/>
    <w:rsid w:val="00251293"/>
    <w:rsid w:val="002519D3"/>
    <w:rsid w:val="002520BD"/>
    <w:rsid w:val="0025223D"/>
    <w:rsid w:val="002526A6"/>
    <w:rsid w:val="00253246"/>
    <w:rsid w:val="00253960"/>
    <w:rsid w:val="00255323"/>
    <w:rsid w:val="002565E4"/>
    <w:rsid w:val="00257F8C"/>
    <w:rsid w:val="00261729"/>
    <w:rsid w:val="00262C1A"/>
    <w:rsid w:val="00263B30"/>
    <w:rsid w:val="0026429E"/>
    <w:rsid w:val="002658B4"/>
    <w:rsid w:val="00265AE3"/>
    <w:rsid w:val="00266BF7"/>
    <w:rsid w:val="00270AA4"/>
    <w:rsid w:val="00270F1C"/>
    <w:rsid w:val="002712E9"/>
    <w:rsid w:val="00274496"/>
    <w:rsid w:val="00276481"/>
    <w:rsid w:val="002770B2"/>
    <w:rsid w:val="002777D2"/>
    <w:rsid w:val="00277A5A"/>
    <w:rsid w:val="002800EF"/>
    <w:rsid w:val="0028040D"/>
    <w:rsid w:val="00282156"/>
    <w:rsid w:val="00282B02"/>
    <w:rsid w:val="0028528F"/>
    <w:rsid w:val="00285B67"/>
    <w:rsid w:val="0028734C"/>
    <w:rsid w:val="00287531"/>
    <w:rsid w:val="00287725"/>
    <w:rsid w:val="00292EC2"/>
    <w:rsid w:val="00295B8C"/>
    <w:rsid w:val="00295FE5"/>
    <w:rsid w:val="0029602A"/>
    <w:rsid w:val="0029747E"/>
    <w:rsid w:val="002A1148"/>
    <w:rsid w:val="002A1875"/>
    <w:rsid w:val="002A1995"/>
    <w:rsid w:val="002A1FDD"/>
    <w:rsid w:val="002A2DB3"/>
    <w:rsid w:val="002A3F34"/>
    <w:rsid w:val="002A48AA"/>
    <w:rsid w:val="002A51A1"/>
    <w:rsid w:val="002A541D"/>
    <w:rsid w:val="002A6927"/>
    <w:rsid w:val="002B12FC"/>
    <w:rsid w:val="002B66E7"/>
    <w:rsid w:val="002B7422"/>
    <w:rsid w:val="002C2B64"/>
    <w:rsid w:val="002C383C"/>
    <w:rsid w:val="002C636A"/>
    <w:rsid w:val="002C6830"/>
    <w:rsid w:val="002C7822"/>
    <w:rsid w:val="002D0A67"/>
    <w:rsid w:val="002D2869"/>
    <w:rsid w:val="002D2872"/>
    <w:rsid w:val="002D2D8E"/>
    <w:rsid w:val="002D3792"/>
    <w:rsid w:val="002D6043"/>
    <w:rsid w:val="002D6DEB"/>
    <w:rsid w:val="002E021C"/>
    <w:rsid w:val="002E0B7A"/>
    <w:rsid w:val="002E0F09"/>
    <w:rsid w:val="002E5EFA"/>
    <w:rsid w:val="002E6F79"/>
    <w:rsid w:val="002F06CC"/>
    <w:rsid w:val="002F1E6B"/>
    <w:rsid w:val="002F2580"/>
    <w:rsid w:val="002F56AB"/>
    <w:rsid w:val="003003F3"/>
    <w:rsid w:val="003035E5"/>
    <w:rsid w:val="003059FC"/>
    <w:rsid w:val="00306849"/>
    <w:rsid w:val="0031015D"/>
    <w:rsid w:val="003140C6"/>
    <w:rsid w:val="00315E98"/>
    <w:rsid w:val="00316154"/>
    <w:rsid w:val="00316A34"/>
    <w:rsid w:val="00316A53"/>
    <w:rsid w:val="00324237"/>
    <w:rsid w:val="0032484B"/>
    <w:rsid w:val="00326515"/>
    <w:rsid w:val="00326F19"/>
    <w:rsid w:val="003278D7"/>
    <w:rsid w:val="00330CEF"/>
    <w:rsid w:val="00332DD9"/>
    <w:rsid w:val="003332A2"/>
    <w:rsid w:val="0033662F"/>
    <w:rsid w:val="003430DA"/>
    <w:rsid w:val="00345156"/>
    <w:rsid w:val="003462C6"/>
    <w:rsid w:val="00351303"/>
    <w:rsid w:val="0035182A"/>
    <w:rsid w:val="00353FB1"/>
    <w:rsid w:val="003566D4"/>
    <w:rsid w:val="00356DB7"/>
    <w:rsid w:val="003620CC"/>
    <w:rsid w:val="003644ED"/>
    <w:rsid w:val="00365D7A"/>
    <w:rsid w:val="00367D11"/>
    <w:rsid w:val="003709D4"/>
    <w:rsid w:val="003735E8"/>
    <w:rsid w:val="00374E7E"/>
    <w:rsid w:val="0038275F"/>
    <w:rsid w:val="00383488"/>
    <w:rsid w:val="00383BD0"/>
    <w:rsid w:val="00384594"/>
    <w:rsid w:val="0038565E"/>
    <w:rsid w:val="00386031"/>
    <w:rsid w:val="003873E7"/>
    <w:rsid w:val="0039016E"/>
    <w:rsid w:val="00391324"/>
    <w:rsid w:val="00391905"/>
    <w:rsid w:val="00393730"/>
    <w:rsid w:val="0039528A"/>
    <w:rsid w:val="00395955"/>
    <w:rsid w:val="003965F2"/>
    <w:rsid w:val="003A0C84"/>
    <w:rsid w:val="003A1377"/>
    <w:rsid w:val="003A1D0C"/>
    <w:rsid w:val="003A2320"/>
    <w:rsid w:val="003A486C"/>
    <w:rsid w:val="003A5530"/>
    <w:rsid w:val="003B1393"/>
    <w:rsid w:val="003B1CF0"/>
    <w:rsid w:val="003B4263"/>
    <w:rsid w:val="003B54BF"/>
    <w:rsid w:val="003B77C3"/>
    <w:rsid w:val="003C10BA"/>
    <w:rsid w:val="003C1CBA"/>
    <w:rsid w:val="003C3164"/>
    <w:rsid w:val="003C31D9"/>
    <w:rsid w:val="003C4C6C"/>
    <w:rsid w:val="003C67E0"/>
    <w:rsid w:val="003D46B0"/>
    <w:rsid w:val="003D4F30"/>
    <w:rsid w:val="003D5E93"/>
    <w:rsid w:val="003D69FB"/>
    <w:rsid w:val="003D737C"/>
    <w:rsid w:val="003E0DDA"/>
    <w:rsid w:val="003E1543"/>
    <w:rsid w:val="003E30CB"/>
    <w:rsid w:val="003E5148"/>
    <w:rsid w:val="003E5B2F"/>
    <w:rsid w:val="003E70F3"/>
    <w:rsid w:val="003F016E"/>
    <w:rsid w:val="003F02B2"/>
    <w:rsid w:val="003F2AE9"/>
    <w:rsid w:val="003F4B80"/>
    <w:rsid w:val="003F673C"/>
    <w:rsid w:val="003F6836"/>
    <w:rsid w:val="004032E5"/>
    <w:rsid w:val="00404BB8"/>
    <w:rsid w:val="004112CE"/>
    <w:rsid w:val="00412821"/>
    <w:rsid w:val="004128E1"/>
    <w:rsid w:val="00414605"/>
    <w:rsid w:val="00415084"/>
    <w:rsid w:val="004178CF"/>
    <w:rsid w:val="00420144"/>
    <w:rsid w:val="004206D1"/>
    <w:rsid w:val="004207C6"/>
    <w:rsid w:val="00420EDF"/>
    <w:rsid w:val="004245D8"/>
    <w:rsid w:val="004246CC"/>
    <w:rsid w:val="004263C4"/>
    <w:rsid w:val="0042741C"/>
    <w:rsid w:val="00427583"/>
    <w:rsid w:val="00431C8D"/>
    <w:rsid w:val="00432A73"/>
    <w:rsid w:val="00432F0A"/>
    <w:rsid w:val="0043352F"/>
    <w:rsid w:val="0043468E"/>
    <w:rsid w:val="00434C26"/>
    <w:rsid w:val="004424E8"/>
    <w:rsid w:val="00442663"/>
    <w:rsid w:val="00445C1A"/>
    <w:rsid w:val="0044673E"/>
    <w:rsid w:val="004507FA"/>
    <w:rsid w:val="00450F23"/>
    <w:rsid w:val="00451358"/>
    <w:rsid w:val="004517EC"/>
    <w:rsid w:val="00451D70"/>
    <w:rsid w:val="00451F4E"/>
    <w:rsid w:val="004524F1"/>
    <w:rsid w:val="004532A8"/>
    <w:rsid w:val="004533E2"/>
    <w:rsid w:val="00455F03"/>
    <w:rsid w:val="00457829"/>
    <w:rsid w:val="004604DB"/>
    <w:rsid w:val="00461D6A"/>
    <w:rsid w:val="00463147"/>
    <w:rsid w:val="00464B85"/>
    <w:rsid w:val="00465F40"/>
    <w:rsid w:val="004669FF"/>
    <w:rsid w:val="0046746D"/>
    <w:rsid w:val="00471A80"/>
    <w:rsid w:val="00472337"/>
    <w:rsid w:val="00474436"/>
    <w:rsid w:val="00475EEF"/>
    <w:rsid w:val="004767FE"/>
    <w:rsid w:val="00477AFC"/>
    <w:rsid w:val="00483E40"/>
    <w:rsid w:val="00485601"/>
    <w:rsid w:val="00491FD3"/>
    <w:rsid w:val="004964CB"/>
    <w:rsid w:val="004979AC"/>
    <w:rsid w:val="004A0ECC"/>
    <w:rsid w:val="004A1CE1"/>
    <w:rsid w:val="004A2FF8"/>
    <w:rsid w:val="004A4CCA"/>
    <w:rsid w:val="004A4D87"/>
    <w:rsid w:val="004A54DE"/>
    <w:rsid w:val="004A721A"/>
    <w:rsid w:val="004A7E44"/>
    <w:rsid w:val="004B1316"/>
    <w:rsid w:val="004B2F28"/>
    <w:rsid w:val="004B378C"/>
    <w:rsid w:val="004B66E1"/>
    <w:rsid w:val="004C0406"/>
    <w:rsid w:val="004C121C"/>
    <w:rsid w:val="004C173D"/>
    <w:rsid w:val="004C1929"/>
    <w:rsid w:val="004C6851"/>
    <w:rsid w:val="004C77CC"/>
    <w:rsid w:val="004C7BF9"/>
    <w:rsid w:val="004D6486"/>
    <w:rsid w:val="004D6E36"/>
    <w:rsid w:val="004D737F"/>
    <w:rsid w:val="004D7934"/>
    <w:rsid w:val="004E1870"/>
    <w:rsid w:val="004E2BB0"/>
    <w:rsid w:val="004E2C39"/>
    <w:rsid w:val="004E44A2"/>
    <w:rsid w:val="004F0483"/>
    <w:rsid w:val="004F2E0D"/>
    <w:rsid w:val="004F2FFE"/>
    <w:rsid w:val="004F4390"/>
    <w:rsid w:val="00501EE1"/>
    <w:rsid w:val="00502F55"/>
    <w:rsid w:val="00504B6C"/>
    <w:rsid w:val="00505318"/>
    <w:rsid w:val="00507811"/>
    <w:rsid w:val="00510034"/>
    <w:rsid w:val="0051091B"/>
    <w:rsid w:val="005112BB"/>
    <w:rsid w:val="0051396F"/>
    <w:rsid w:val="00514263"/>
    <w:rsid w:val="00520632"/>
    <w:rsid w:val="005243DD"/>
    <w:rsid w:val="00525221"/>
    <w:rsid w:val="00525ADF"/>
    <w:rsid w:val="00525B98"/>
    <w:rsid w:val="00531D73"/>
    <w:rsid w:val="00532070"/>
    <w:rsid w:val="005364DF"/>
    <w:rsid w:val="00537946"/>
    <w:rsid w:val="0054088E"/>
    <w:rsid w:val="0054112E"/>
    <w:rsid w:val="00542B18"/>
    <w:rsid w:val="00544582"/>
    <w:rsid w:val="00544CA0"/>
    <w:rsid w:val="00544D15"/>
    <w:rsid w:val="0054589A"/>
    <w:rsid w:val="00547992"/>
    <w:rsid w:val="00554867"/>
    <w:rsid w:val="00556CE1"/>
    <w:rsid w:val="00556E74"/>
    <w:rsid w:val="00560699"/>
    <w:rsid w:val="005619ED"/>
    <w:rsid w:val="005639C6"/>
    <w:rsid w:val="00563DCC"/>
    <w:rsid w:val="00564191"/>
    <w:rsid w:val="005647CD"/>
    <w:rsid w:val="00565C6A"/>
    <w:rsid w:val="0057066C"/>
    <w:rsid w:val="00570789"/>
    <w:rsid w:val="00570ACE"/>
    <w:rsid w:val="00571567"/>
    <w:rsid w:val="00572312"/>
    <w:rsid w:val="005737AB"/>
    <w:rsid w:val="00574CB7"/>
    <w:rsid w:val="00575777"/>
    <w:rsid w:val="00580314"/>
    <w:rsid w:val="00580348"/>
    <w:rsid w:val="00580AAE"/>
    <w:rsid w:val="005810F9"/>
    <w:rsid w:val="005825FA"/>
    <w:rsid w:val="00582698"/>
    <w:rsid w:val="00582EE1"/>
    <w:rsid w:val="00583917"/>
    <w:rsid w:val="005859E6"/>
    <w:rsid w:val="005872F9"/>
    <w:rsid w:val="00587D8F"/>
    <w:rsid w:val="00591108"/>
    <w:rsid w:val="0059162D"/>
    <w:rsid w:val="00591723"/>
    <w:rsid w:val="0059366D"/>
    <w:rsid w:val="0059723E"/>
    <w:rsid w:val="00597B01"/>
    <w:rsid w:val="005A2C57"/>
    <w:rsid w:val="005A3386"/>
    <w:rsid w:val="005A543D"/>
    <w:rsid w:val="005A6615"/>
    <w:rsid w:val="005B1088"/>
    <w:rsid w:val="005B477A"/>
    <w:rsid w:val="005B4EFD"/>
    <w:rsid w:val="005B54EA"/>
    <w:rsid w:val="005B6161"/>
    <w:rsid w:val="005B6C9F"/>
    <w:rsid w:val="005C0E6A"/>
    <w:rsid w:val="005C2213"/>
    <w:rsid w:val="005C331F"/>
    <w:rsid w:val="005C340B"/>
    <w:rsid w:val="005C6B2E"/>
    <w:rsid w:val="005C6C04"/>
    <w:rsid w:val="005C72AD"/>
    <w:rsid w:val="005C7B16"/>
    <w:rsid w:val="005C7D77"/>
    <w:rsid w:val="005D0235"/>
    <w:rsid w:val="005D070D"/>
    <w:rsid w:val="005D55A9"/>
    <w:rsid w:val="005D6508"/>
    <w:rsid w:val="005D656C"/>
    <w:rsid w:val="005D668D"/>
    <w:rsid w:val="005D7336"/>
    <w:rsid w:val="005D75BD"/>
    <w:rsid w:val="005D76B0"/>
    <w:rsid w:val="005D7B50"/>
    <w:rsid w:val="005E053B"/>
    <w:rsid w:val="005E13D4"/>
    <w:rsid w:val="005E1A03"/>
    <w:rsid w:val="005E3758"/>
    <w:rsid w:val="005E667A"/>
    <w:rsid w:val="005E7CEE"/>
    <w:rsid w:val="005F3240"/>
    <w:rsid w:val="005F3D30"/>
    <w:rsid w:val="005F470F"/>
    <w:rsid w:val="005F74F5"/>
    <w:rsid w:val="006003E5"/>
    <w:rsid w:val="00601420"/>
    <w:rsid w:val="00601D94"/>
    <w:rsid w:val="00603646"/>
    <w:rsid w:val="00605604"/>
    <w:rsid w:val="00606C27"/>
    <w:rsid w:val="00607831"/>
    <w:rsid w:val="00610FD0"/>
    <w:rsid w:val="00613CC2"/>
    <w:rsid w:val="00613D2B"/>
    <w:rsid w:val="006157DF"/>
    <w:rsid w:val="00616ED0"/>
    <w:rsid w:val="00617812"/>
    <w:rsid w:val="00620DA4"/>
    <w:rsid w:val="00622113"/>
    <w:rsid w:val="00622859"/>
    <w:rsid w:val="00622F2E"/>
    <w:rsid w:val="00626148"/>
    <w:rsid w:val="00626B93"/>
    <w:rsid w:val="00630824"/>
    <w:rsid w:val="00632378"/>
    <w:rsid w:val="006324E2"/>
    <w:rsid w:val="00632CFC"/>
    <w:rsid w:val="00633970"/>
    <w:rsid w:val="006342F5"/>
    <w:rsid w:val="006346F3"/>
    <w:rsid w:val="0063534D"/>
    <w:rsid w:val="00637D8C"/>
    <w:rsid w:val="00637F40"/>
    <w:rsid w:val="00641C5A"/>
    <w:rsid w:val="00642D6B"/>
    <w:rsid w:val="00647474"/>
    <w:rsid w:val="006516B2"/>
    <w:rsid w:val="00651E17"/>
    <w:rsid w:val="0065341C"/>
    <w:rsid w:val="00660BCC"/>
    <w:rsid w:val="00662F4B"/>
    <w:rsid w:val="00663347"/>
    <w:rsid w:val="00664860"/>
    <w:rsid w:val="00667B9E"/>
    <w:rsid w:val="00667D8E"/>
    <w:rsid w:val="00673CB7"/>
    <w:rsid w:val="00674780"/>
    <w:rsid w:val="00676607"/>
    <w:rsid w:val="00676CF3"/>
    <w:rsid w:val="00680D2B"/>
    <w:rsid w:val="00682217"/>
    <w:rsid w:val="0068417D"/>
    <w:rsid w:val="00684692"/>
    <w:rsid w:val="0068630B"/>
    <w:rsid w:val="006866CB"/>
    <w:rsid w:val="00687351"/>
    <w:rsid w:val="00687418"/>
    <w:rsid w:val="006879A8"/>
    <w:rsid w:val="00687DA5"/>
    <w:rsid w:val="0069014D"/>
    <w:rsid w:val="0069155B"/>
    <w:rsid w:val="0069416B"/>
    <w:rsid w:val="00694361"/>
    <w:rsid w:val="00694838"/>
    <w:rsid w:val="00695961"/>
    <w:rsid w:val="00695E6E"/>
    <w:rsid w:val="006A0537"/>
    <w:rsid w:val="006A12A6"/>
    <w:rsid w:val="006A193B"/>
    <w:rsid w:val="006A205A"/>
    <w:rsid w:val="006A2B51"/>
    <w:rsid w:val="006A390C"/>
    <w:rsid w:val="006A4612"/>
    <w:rsid w:val="006B0DD5"/>
    <w:rsid w:val="006B14C5"/>
    <w:rsid w:val="006B1BA4"/>
    <w:rsid w:val="006B211D"/>
    <w:rsid w:val="006B2E7C"/>
    <w:rsid w:val="006B497B"/>
    <w:rsid w:val="006B5588"/>
    <w:rsid w:val="006B6C2C"/>
    <w:rsid w:val="006C0CC2"/>
    <w:rsid w:val="006C2E91"/>
    <w:rsid w:val="006C6D55"/>
    <w:rsid w:val="006C6EF8"/>
    <w:rsid w:val="006C7DDE"/>
    <w:rsid w:val="006D097F"/>
    <w:rsid w:val="006D2D82"/>
    <w:rsid w:val="006D3189"/>
    <w:rsid w:val="006D34BF"/>
    <w:rsid w:val="006D3994"/>
    <w:rsid w:val="006E0039"/>
    <w:rsid w:val="006E21F8"/>
    <w:rsid w:val="006E2958"/>
    <w:rsid w:val="006E37CB"/>
    <w:rsid w:val="006E588A"/>
    <w:rsid w:val="006E6EB7"/>
    <w:rsid w:val="006F0BE3"/>
    <w:rsid w:val="006F1369"/>
    <w:rsid w:val="006F5C2C"/>
    <w:rsid w:val="006F69D1"/>
    <w:rsid w:val="006F6F5E"/>
    <w:rsid w:val="006F7695"/>
    <w:rsid w:val="006F7AEF"/>
    <w:rsid w:val="006F7CF1"/>
    <w:rsid w:val="007006C8"/>
    <w:rsid w:val="007019A8"/>
    <w:rsid w:val="007043F0"/>
    <w:rsid w:val="00704C39"/>
    <w:rsid w:val="00704CAA"/>
    <w:rsid w:val="00705B3A"/>
    <w:rsid w:val="00707450"/>
    <w:rsid w:val="00711498"/>
    <w:rsid w:val="00712DBE"/>
    <w:rsid w:val="00713112"/>
    <w:rsid w:val="00713974"/>
    <w:rsid w:val="00715DDA"/>
    <w:rsid w:val="00716B56"/>
    <w:rsid w:val="0072059A"/>
    <w:rsid w:val="00722C53"/>
    <w:rsid w:val="007230E8"/>
    <w:rsid w:val="00723491"/>
    <w:rsid w:val="007237CE"/>
    <w:rsid w:val="0072415A"/>
    <w:rsid w:val="007246A7"/>
    <w:rsid w:val="007254BC"/>
    <w:rsid w:val="00726368"/>
    <w:rsid w:val="007267A0"/>
    <w:rsid w:val="007303D0"/>
    <w:rsid w:val="00730D6A"/>
    <w:rsid w:val="00731717"/>
    <w:rsid w:val="00731C32"/>
    <w:rsid w:val="00733F7F"/>
    <w:rsid w:val="00735C9E"/>
    <w:rsid w:val="00735EEF"/>
    <w:rsid w:val="00737666"/>
    <w:rsid w:val="00737D47"/>
    <w:rsid w:val="00737E5E"/>
    <w:rsid w:val="00743A63"/>
    <w:rsid w:val="00743A95"/>
    <w:rsid w:val="00745093"/>
    <w:rsid w:val="007474AF"/>
    <w:rsid w:val="0075158F"/>
    <w:rsid w:val="00753B55"/>
    <w:rsid w:val="00756CE0"/>
    <w:rsid w:val="007574ED"/>
    <w:rsid w:val="007600D8"/>
    <w:rsid w:val="0076196E"/>
    <w:rsid w:val="00765637"/>
    <w:rsid w:val="007663D1"/>
    <w:rsid w:val="007665D3"/>
    <w:rsid w:val="007670EA"/>
    <w:rsid w:val="0077132A"/>
    <w:rsid w:val="00773DD8"/>
    <w:rsid w:val="00774494"/>
    <w:rsid w:val="00774595"/>
    <w:rsid w:val="00774BE5"/>
    <w:rsid w:val="00775587"/>
    <w:rsid w:val="0077589D"/>
    <w:rsid w:val="00776424"/>
    <w:rsid w:val="00776B62"/>
    <w:rsid w:val="00782EFB"/>
    <w:rsid w:val="00783535"/>
    <w:rsid w:val="007836DC"/>
    <w:rsid w:val="00783895"/>
    <w:rsid w:val="00784950"/>
    <w:rsid w:val="00785600"/>
    <w:rsid w:val="007871CA"/>
    <w:rsid w:val="007879FB"/>
    <w:rsid w:val="0079120D"/>
    <w:rsid w:val="0079180E"/>
    <w:rsid w:val="00792505"/>
    <w:rsid w:val="0079301F"/>
    <w:rsid w:val="00793414"/>
    <w:rsid w:val="00793F06"/>
    <w:rsid w:val="00795A01"/>
    <w:rsid w:val="007968F8"/>
    <w:rsid w:val="00797954"/>
    <w:rsid w:val="007A2E74"/>
    <w:rsid w:val="007A300D"/>
    <w:rsid w:val="007A40A0"/>
    <w:rsid w:val="007A6643"/>
    <w:rsid w:val="007A7E07"/>
    <w:rsid w:val="007B2D43"/>
    <w:rsid w:val="007B2E57"/>
    <w:rsid w:val="007B4A81"/>
    <w:rsid w:val="007B630E"/>
    <w:rsid w:val="007C09F3"/>
    <w:rsid w:val="007C0C0B"/>
    <w:rsid w:val="007C25F3"/>
    <w:rsid w:val="007C361E"/>
    <w:rsid w:val="007C3DE2"/>
    <w:rsid w:val="007C53C1"/>
    <w:rsid w:val="007C5712"/>
    <w:rsid w:val="007D104A"/>
    <w:rsid w:val="007D390C"/>
    <w:rsid w:val="007D3CF1"/>
    <w:rsid w:val="007D5799"/>
    <w:rsid w:val="007D71FE"/>
    <w:rsid w:val="007E0816"/>
    <w:rsid w:val="007E29A1"/>
    <w:rsid w:val="007E4A45"/>
    <w:rsid w:val="007E658B"/>
    <w:rsid w:val="007F04C1"/>
    <w:rsid w:val="007F68B1"/>
    <w:rsid w:val="008012F8"/>
    <w:rsid w:val="00801DBC"/>
    <w:rsid w:val="00803E38"/>
    <w:rsid w:val="008066CF"/>
    <w:rsid w:val="008072BD"/>
    <w:rsid w:val="008078EA"/>
    <w:rsid w:val="0081156F"/>
    <w:rsid w:val="00812ECE"/>
    <w:rsid w:val="00814FCB"/>
    <w:rsid w:val="00817F15"/>
    <w:rsid w:val="0082094A"/>
    <w:rsid w:val="00821829"/>
    <w:rsid w:val="008232BE"/>
    <w:rsid w:val="00823486"/>
    <w:rsid w:val="00823649"/>
    <w:rsid w:val="00830D16"/>
    <w:rsid w:val="00832890"/>
    <w:rsid w:val="00833949"/>
    <w:rsid w:val="00834179"/>
    <w:rsid w:val="00834EC1"/>
    <w:rsid w:val="00836D18"/>
    <w:rsid w:val="00836FB0"/>
    <w:rsid w:val="00837DA1"/>
    <w:rsid w:val="00840783"/>
    <w:rsid w:val="00842EF4"/>
    <w:rsid w:val="008433FA"/>
    <w:rsid w:val="0084482F"/>
    <w:rsid w:val="00845004"/>
    <w:rsid w:val="00847853"/>
    <w:rsid w:val="00850366"/>
    <w:rsid w:val="00853918"/>
    <w:rsid w:val="008546F8"/>
    <w:rsid w:val="0085499B"/>
    <w:rsid w:val="008550FE"/>
    <w:rsid w:val="00856235"/>
    <w:rsid w:val="00864CBB"/>
    <w:rsid w:val="00865B82"/>
    <w:rsid w:val="008661FB"/>
    <w:rsid w:val="00866430"/>
    <w:rsid w:val="008676B3"/>
    <w:rsid w:val="00867B0D"/>
    <w:rsid w:val="0087072F"/>
    <w:rsid w:val="0087300E"/>
    <w:rsid w:val="00873C40"/>
    <w:rsid w:val="00875334"/>
    <w:rsid w:val="00875D42"/>
    <w:rsid w:val="0087671E"/>
    <w:rsid w:val="00876FAA"/>
    <w:rsid w:val="00880021"/>
    <w:rsid w:val="008801B9"/>
    <w:rsid w:val="008829F8"/>
    <w:rsid w:val="00882A67"/>
    <w:rsid w:val="00883C59"/>
    <w:rsid w:val="00884875"/>
    <w:rsid w:val="00885B21"/>
    <w:rsid w:val="00886357"/>
    <w:rsid w:val="00886B2A"/>
    <w:rsid w:val="008877BF"/>
    <w:rsid w:val="00890BD5"/>
    <w:rsid w:val="00891096"/>
    <w:rsid w:val="0089147F"/>
    <w:rsid w:val="00891953"/>
    <w:rsid w:val="0089770E"/>
    <w:rsid w:val="008A38C4"/>
    <w:rsid w:val="008A49EA"/>
    <w:rsid w:val="008A5E6E"/>
    <w:rsid w:val="008A6456"/>
    <w:rsid w:val="008A6A8B"/>
    <w:rsid w:val="008A71BC"/>
    <w:rsid w:val="008B1A12"/>
    <w:rsid w:val="008B4042"/>
    <w:rsid w:val="008B6BC5"/>
    <w:rsid w:val="008B6D3E"/>
    <w:rsid w:val="008B7B97"/>
    <w:rsid w:val="008C0C04"/>
    <w:rsid w:val="008C194C"/>
    <w:rsid w:val="008C2B69"/>
    <w:rsid w:val="008C33E8"/>
    <w:rsid w:val="008C420C"/>
    <w:rsid w:val="008C509E"/>
    <w:rsid w:val="008C50FD"/>
    <w:rsid w:val="008C5156"/>
    <w:rsid w:val="008C52E9"/>
    <w:rsid w:val="008C5CD2"/>
    <w:rsid w:val="008D0182"/>
    <w:rsid w:val="008D0D9E"/>
    <w:rsid w:val="008D1553"/>
    <w:rsid w:val="008D3368"/>
    <w:rsid w:val="008D4AB7"/>
    <w:rsid w:val="008D5020"/>
    <w:rsid w:val="008D540F"/>
    <w:rsid w:val="008D57A0"/>
    <w:rsid w:val="008D5A0F"/>
    <w:rsid w:val="008D60DE"/>
    <w:rsid w:val="008D7FEB"/>
    <w:rsid w:val="008E0C70"/>
    <w:rsid w:val="008E199E"/>
    <w:rsid w:val="008E1A9E"/>
    <w:rsid w:val="008E3215"/>
    <w:rsid w:val="008E3BBA"/>
    <w:rsid w:val="008E540B"/>
    <w:rsid w:val="008E7ADD"/>
    <w:rsid w:val="008F0FD5"/>
    <w:rsid w:val="008F1FA2"/>
    <w:rsid w:val="008F2A56"/>
    <w:rsid w:val="008F3F47"/>
    <w:rsid w:val="008F5031"/>
    <w:rsid w:val="008F68C0"/>
    <w:rsid w:val="008F697F"/>
    <w:rsid w:val="008F746A"/>
    <w:rsid w:val="00902FAB"/>
    <w:rsid w:val="00902FAE"/>
    <w:rsid w:val="00903652"/>
    <w:rsid w:val="009052B3"/>
    <w:rsid w:val="00910C5D"/>
    <w:rsid w:val="009118AC"/>
    <w:rsid w:val="00912EBD"/>
    <w:rsid w:val="00912F19"/>
    <w:rsid w:val="009141E9"/>
    <w:rsid w:val="009154FD"/>
    <w:rsid w:val="00921898"/>
    <w:rsid w:val="009218AB"/>
    <w:rsid w:val="00922565"/>
    <w:rsid w:val="00922E47"/>
    <w:rsid w:val="00923070"/>
    <w:rsid w:val="0092584C"/>
    <w:rsid w:val="00926604"/>
    <w:rsid w:val="00927941"/>
    <w:rsid w:val="00934E07"/>
    <w:rsid w:val="009358BA"/>
    <w:rsid w:val="00936D6E"/>
    <w:rsid w:val="00937E9C"/>
    <w:rsid w:val="00940C28"/>
    <w:rsid w:val="00941E5F"/>
    <w:rsid w:val="0094220B"/>
    <w:rsid w:val="009424A2"/>
    <w:rsid w:val="0094361F"/>
    <w:rsid w:val="00943851"/>
    <w:rsid w:val="00945040"/>
    <w:rsid w:val="009466F4"/>
    <w:rsid w:val="009501D8"/>
    <w:rsid w:val="00951952"/>
    <w:rsid w:val="00953184"/>
    <w:rsid w:val="00953912"/>
    <w:rsid w:val="00956D96"/>
    <w:rsid w:val="00962CB7"/>
    <w:rsid w:val="00965CD0"/>
    <w:rsid w:val="00966DA1"/>
    <w:rsid w:val="00967857"/>
    <w:rsid w:val="00967932"/>
    <w:rsid w:val="00972CFA"/>
    <w:rsid w:val="00974B40"/>
    <w:rsid w:val="00977071"/>
    <w:rsid w:val="00981413"/>
    <w:rsid w:val="00982D59"/>
    <w:rsid w:val="009846D3"/>
    <w:rsid w:val="00990DD7"/>
    <w:rsid w:val="00993BE0"/>
    <w:rsid w:val="009977C1"/>
    <w:rsid w:val="009A069B"/>
    <w:rsid w:val="009A10B9"/>
    <w:rsid w:val="009A3A93"/>
    <w:rsid w:val="009A44E6"/>
    <w:rsid w:val="009A48CA"/>
    <w:rsid w:val="009A4CD8"/>
    <w:rsid w:val="009A59CD"/>
    <w:rsid w:val="009A61A1"/>
    <w:rsid w:val="009A6DA6"/>
    <w:rsid w:val="009A7C06"/>
    <w:rsid w:val="009B0CEF"/>
    <w:rsid w:val="009B14A0"/>
    <w:rsid w:val="009B25F1"/>
    <w:rsid w:val="009B4A03"/>
    <w:rsid w:val="009B591B"/>
    <w:rsid w:val="009B6B1F"/>
    <w:rsid w:val="009B73F8"/>
    <w:rsid w:val="009C0B42"/>
    <w:rsid w:val="009C1317"/>
    <w:rsid w:val="009C13D0"/>
    <w:rsid w:val="009C2275"/>
    <w:rsid w:val="009C25AD"/>
    <w:rsid w:val="009C30FF"/>
    <w:rsid w:val="009C42B4"/>
    <w:rsid w:val="009C6864"/>
    <w:rsid w:val="009C6932"/>
    <w:rsid w:val="009C7A04"/>
    <w:rsid w:val="009D069D"/>
    <w:rsid w:val="009D0A0F"/>
    <w:rsid w:val="009D1B29"/>
    <w:rsid w:val="009D1E89"/>
    <w:rsid w:val="009D44DC"/>
    <w:rsid w:val="009D603C"/>
    <w:rsid w:val="009D6245"/>
    <w:rsid w:val="009D6978"/>
    <w:rsid w:val="009D6D95"/>
    <w:rsid w:val="009E3FD2"/>
    <w:rsid w:val="009E422A"/>
    <w:rsid w:val="009E4998"/>
    <w:rsid w:val="009E4D5B"/>
    <w:rsid w:val="009E5697"/>
    <w:rsid w:val="009E7746"/>
    <w:rsid w:val="009F05AC"/>
    <w:rsid w:val="009F2421"/>
    <w:rsid w:val="009F5892"/>
    <w:rsid w:val="009F6509"/>
    <w:rsid w:val="00A00430"/>
    <w:rsid w:val="00A009B4"/>
    <w:rsid w:val="00A06E2E"/>
    <w:rsid w:val="00A10230"/>
    <w:rsid w:val="00A10DB9"/>
    <w:rsid w:val="00A14D78"/>
    <w:rsid w:val="00A14F1D"/>
    <w:rsid w:val="00A16966"/>
    <w:rsid w:val="00A17F29"/>
    <w:rsid w:val="00A21EBB"/>
    <w:rsid w:val="00A230B4"/>
    <w:rsid w:val="00A23E05"/>
    <w:rsid w:val="00A24160"/>
    <w:rsid w:val="00A25F28"/>
    <w:rsid w:val="00A26F8F"/>
    <w:rsid w:val="00A27198"/>
    <w:rsid w:val="00A30770"/>
    <w:rsid w:val="00A315E2"/>
    <w:rsid w:val="00A32CCF"/>
    <w:rsid w:val="00A36014"/>
    <w:rsid w:val="00A37245"/>
    <w:rsid w:val="00A3759E"/>
    <w:rsid w:val="00A377B3"/>
    <w:rsid w:val="00A4003F"/>
    <w:rsid w:val="00A41C30"/>
    <w:rsid w:val="00A42077"/>
    <w:rsid w:val="00A43237"/>
    <w:rsid w:val="00A44AAD"/>
    <w:rsid w:val="00A46613"/>
    <w:rsid w:val="00A470F0"/>
    <w:rsid w:val="00A477B7"/>
    <w:rsid w:val="00A4792A"/>
    <w:rsid w:val="00A5077C"/>
    <w:rsid w:val="00A50945"/>
    <w:rsid w:val="00A51F06"/>
    <w:rsid w:val="00A527AE"/>
    <w:rsid w:val="00A53F04"/>
    <w:rsid w:val="00A60644"/>
    <w:rsid w:val="00A612A0"/>
    <w:rsid w:val="00A61DFB"/>
    <w:rsid w:val="00A64605"/>
    <w:rsid w:val="00A64AA0"/>
    <w:rsid w:val="00A65169"/>
    <w:rsid w:val="00A668FE"/>
    <w:rsid w:val="00A66C1A"/>
    <w:rsid w:val="00A70F34"/>
    <w:rsid w:val="00A70F3F"/>
    <w:rsid w:val="00A713D0"/>
    <w:rsid w:val="00A72C9D"/>
    <w:rsid w:val="00A73827"/>
    <w:rsid w:val="00A7590B"/>
    <w:rsid w:val="00A759A2"/>
    <w:rsid w:val="00A764DA"/>
    <w:rsid w:val="00A7797D"/>
    <w:rsid w:val="00A77E91"/>
    <w:rsid w:val="00A802ED"/>
    <w:rsid w:val="00A8132B"/>
    <w:rsid w:val="00A8219F"/>
    <w:rsid w:val="00A83651"/>
    <w:rsid w:val="00A84E10"/>
    <w:rsid w:val="00A85300"/>
    <w:rsid w:val="00A860FC"/>
    <w:rsid w:val="00A86326"/>
    <w:rsid w:val="00A8652B"/>
    <w:rsid w:val="00A87E82"/>
    <w:rsid w:val="00A87F4C"/>
    <w:rsid w:val="00A9038C"/>
    <w:rsid w:val="00A90A2B"/>
    <w:rsid w:val="00A90ED4"/>
    <w:rsid w:val="00A9192A"/>
    <w:rsid w:val="00A9202B"/>
    <w:rsid w:val="00A930F3"/>
    <w:rsid w:val="00A93AB6"/>
    <w:rsid w:val="00A94236"/>
    <w:rsid w:val="00A963BF"/>
    <w:rsid w:val="00A96B5F"/>
    <w:rsid w:val="00A96DEA"/>
    <w:rsid w:val="00A971FD"/>
    <w:rsid w:val="00A97E9C"/>
    <w:rsid w:val="00A97EFC"/>
    <w:rsid w:val="00AA4F0F"/>
    <w:rsid w:val="00AA5DDE"/>
    <w:rsid w:val="00AA62CC"/>
    <w:rsid w:val="00AA7CD4"/>
    <w:rsid w:val="00AB0E9A"/>
    <w:rsid w:val="00AB107D"/>
    <w:rsid w:val="00AB2664"/>
    <w:rsid w:val="00AB28AF"/>
    <w:rsid w:val="00AB32DE"/>
    <w:rsid w:val="00AB35E2"/>
    <w:rsid w:val="00AB3D3D"/>
    <w:rsid w:val="00AB5135"/>
    <w:rsid w:val="00AB5486"/>
    <w:rsid w:val="00AB61A2"/>
    <w:rsid w:val="00AC472B"/>
    <w:rsid w:val="00AC480E"/>
    <w:rsid w:val="00AC637A"/>
    <w:rsid w:val="00AC6587"/>
    <w:rsid w:val="00AC6C9C"/>
    <w:rsid w:val="00AC74BC"/>
    <w:rsid w:val="00AD062E"/>
    <w:rsid w:val="00AD0690"/>
    <w:rsid w:val="00AD2FFA"/>
    <w:rsid w:val="00AD4EEC"/>
    <w:rsid w:val="00AD52E0"/>
    <w:rsid w:val="00AD5B68"/>
    <w:rsid w:val="00AE02BD"/>
    <w:rsid w:val="00AE0687"/>
    <w:rsid w:val="00AE1426"/>
    <w:rsid w:val="00AE6144"/>
    <w:rsid w:val="00AE6EDE"/>
    <w:rsid w:val="00AF27FA"/>
    <w:rsid w:val="00AF5442"/>
    <w:rsid w:val="00AF6E9C"/>
    <w:rsid w:val="00AF7418"/>
    <w:rsid w:val="00B02A24"/>
    <w:rsid w:val="00B02B31"/>
    <w:rsid w:val="00B04106"/>
    <w:rsid w:val="00B0644E"/>
    <w:rsid w:val="00B113BC"/>
    <w:rsid w:val="00B12AE7"/>
    <w:rsid w:val="00B1332B"/>
    <w:rsid w:val="00B13351"/>
    <w:rsid w:val="00B1596C"/>
    <w:rsid w:val="00B15CAD"/>
    <w:rsid w:val="00B17BB7"/>
    <w:rsid w:val="00B21546"/>
    <w:rsid w:val="00B22DB2"/>
    <w:rsid w:val="00B23C02"/>
    <w:rsid w:val="00B24098"/>
    <w:rsid w:val="00B2409D"/>
    <w:rsid w:val="00B251AC"/>
    <w:rsid w:val="00B25995"/>
    <w:rsid w:val="00B27CCC"/>
    <w:rsid w:val="00B27D9D"/>
    <w:rsid w:val="00B3201C"/>
    <w:rsid w:val="00B334C9"/>
    <w:rsid w:val="00B3432A"/>
    <w:rsid w:val="00B34EDF"/>
    <w:rsid w:val="00B3555B"/>
    <w:rsid w:val="00B35B2A"/>
    <w:rsid w:val="00B4111D"/>
    <w:rsid w:val="00B41336"/>
    <w:rsid w:val="00B41451"/>
    <w:rsid w:val="00B437C6"/>
    <w:rsid w:val="00B44C15"/>
    <w:rsid w:val="00B44D9F"/>
    <w:rsid w:val="00B45725"/>
    <w:rsid w:val="00B47006"/>
    <w:rsid w:val="00B47DC2"/>
    <w:rsid w:val="00B50444"/>
    <w:rsid w:val="00B50D8C"/>
    <w:rsid w:val="00B53ABC"/>
    <w:rsid w:val="00B5455C"/>
    <w:rsid w:val="00B55E7B"/>
    <w:rsid w:val="00B55FC8"/>
    <w:rsid w:val="00B60EC0"/>
    <w:rsid w:val="00B63784"/>
    <w:rsid w:val="00B63CE0"/>
    <w:rsid w:val="00B6739E"/>
    <w:rsid w:val="00B71130"/>
    <w:rsid w:val="00B713FD"/>
    <w:rsid w:val="00B749E1"/>
    <w:rsid w:val="00B75072"/>
    <w:rsid w:val="00B7792B"/>
    <w:rsid w:val="00B81A4D"/>
    <w:rsid w:val="00B81A97"/>
    <w:rsid w:val="00B82052"/>
    <w:rsid w:val="00B82630"/>
    <w:rsid w:val="00B83134"/>
    <w:rsid w:val="00B83A2D"/>
    <w:rsid w:val="00B8601F"/>
    <w:rsid w:val="00B86FB3"/>
    <w:rsid w:val="00B877F6"/>
    <w:rsid w:val="00B87F2E"/>
    <w:rsid w:val="00B910D4"/>
    <w:rsid w:val="00B914D8"/>
    <w:rsid w:val="00B919E5"/>
    <w:rsid w:val="00B92209"/>
    <w:rsid w:val="00B931D2"/>
    <w:rsid w:val="00B9505E"/>
    <w:rsid w:val="00B956C9"/>
    <w:rsid w:val="00BA2528"/>
    <w:rsid w:val="00BA367A"/>
    <w:rsid w:val="00BA38D9"/>
    <w:rsid w:val="00BA40F1"/>
    <w:rsid w:val="00BA4D46"/>
    <w:rsid w:val="00BA5740"/>
    <w:rsid w:val="00BA5B35"/>
    <w:rsid w:val="00BA6250"/>
    <w:rsid w:val="00BB38B5"/>
    <w:rsid w:val="00BB3FDF"/>
    <w:rsid w:val="00BB63DD"/>
    <w:rsid w:val="00BB7BAE"/>
    <w:rsid w:val="00BB7CF8"/>
    <w:rsid w:val="00BB7F95"/>
    <w:rsid w:val="00BC02DC"/>
    <w:rsid w:val="00BC11F8"/>
    <w:rsid w:val="00BC2A60"/>
    <w:rsid w:val="00BC2CD3"/>
    <w:rsid w:val="00BC2CEF"/>
    <w:rsid w:val="00BC4EEF"/>
    <w:rsid w:val="00BC5D79"/>
    <w:rsid w:val="00BD0A5A"/>
    <w:rsid w:val="00BD2718"/>
    <w:rsid w:val="00BD2F81"/>
    <w:rsid w:val="00BD63F7"/>
    <w:rsid w:val="00BD702C"/>
    <w:rsid w:val="00BD7627"/>
    <w:rsid w:val="00BE04BB"/>
    <w:rsid w:val="00BE1EFE"/>
    <w:rsid w:val="00BE240A"/>
    <w:rsid w:val="00BE2E54"/>
    <w:rsid w:val="00BE3E03"/>
    <w:rsid w:val="00BE3FBA"/>
    <w:rsid w:val="00BE49DE"/>
    <w:rsid w:val="00BE532E"/>
    <w:rsid w:val="00BE5DB9"/>
    <w:rsid w:val="00BE613B"/>
    <w:rsid w:val="00BE6245"/>
    <w:rsid w:val="00BE6494"/>
    <w:rsid w:val="00BE6816"/>
    <w:rsid w:val="00BF012F"/>
    <w:rsid w:val="00BF11B8"/>
    <w:rsid w:val="00BF2D74"/>
    <w:rsid w:val="00BF2E04"/>
    <w:rsid w:val="00BF3B74"/>
    <w:rsid w:val="00BF3CC2"/>
    <w:rsid w:val="00BF3D73"/>
    <w:rsid w:val="00C0062E"/>
    <w:rsid w:val="00C0287C"/>
    <w:rsid w:val="00C03BF8"/>
    <w:rsid w:val="00C03F0B"/>
    <w:rsid w:val="00C05283"/>
    <w:rsid w:val="00C07808"/>
    <w:rsid w:val="00C10A66"/>
    <w:rsid w:val="00C12E95"/>
    <w:rsid w:val="00C1318D"/>
    <w:rsid w:val="00C1420F"/>
    <w:rsid w:val="00C14E67"/>
    <w:rsid w:val="00C15694"/>
    <w:rsid w:val="00C20B3F"/>
    <w:rsid w:val="00C22D5F"/>
    <w:rsid w:val="00C23798"/>
    <w:rsid w:val="00C25F91"/>
    <w:rsid w:val="00C2677A"/>
    <w:rsid w:val="00C26A25"/>
    <w:rsid w:val="00C27B6F"/>
    <w:rsid w:val="00C31A16"/>
    <w:rsid w:val="00C31F94"/>
    <w:rsid w:val="00C33F75"/>
    <w:rsid w:val="00C3484A"/>
    <w:rsid w:val="00C35DF9"/>
    <w:rsid w:val="00C36318"/>
    <w:rsid w:val="00C36BD9"/>
    <w:rsid w:val="00C37BBF"/>
    <w:rsid w:val="00C41510"/>
    <w:rsid w:val="00C43957"/>
    <w:rsid w:val="00C44416"/>
    <w:rsid w:val="00C46284"/>
    <w:rsid w:val="00C474E6"/>
    <w:rsid w:val="00C47701"/>
    <w:rsid w:val="00C52A8E"/>
    <w:rsid w:val="00C54B41"/>
    <w:rsid w:val="00C5769E"/>
    <w:rsid w:val="00C60C8E"/>
    <w:rsid w:val="00C6167A"/>
    <w:rsid w:val="00C61875"/>
    <w:rsid w:val="00C625D4"/>
    <w:rsid w:val="00C64EBE"/>
    <w:rsid w:val="00C654B8"/>
    <w:rsid w:val="00C65EF2"/>
    <w:rsid w:val="00C66638"/>
    <w:rsid w:val="00C75297"/>
    <w:rsid w:val="00C812D3"/>
    <w:rsid w:val="00C84413"/>
    <w:rsid w:val="00C84AA6"/>
    <w:rsid w:val="00C8776F"/>
    <w:rsid w:val="00C878AC"/>
    <w:rsid w:val="00C90087"/>
    <w:rsid w:val="00C90A0E"/>
    <w:rsid w:val="00C90C55"/>
    <w:rsid w:val="00C93333"/>
    <w:rsid w:val="00C941A0"/>
    <w:rsid w:val="00C9666D"/>
    <w:rsid w:val="00C972D9"/>
    <w:rsid w:val="00CA11AD"/>
    <w:rsid w:val="00CA1AC0"/>
    <w:rsid w:val="00CA1B3C"/>
    <w:rsid w:val="00CA25AE"/>
    <w:rsid w:val="00CA3D33"/>
    <w:rsid w:val="00CA4553"/>
    <w:rsid w:val="00CB173D"/>
    <w:rsid w:val="00CB1979"/>
    <w:rsid w:val="00CB2DF4"/>
    <w:rsid w:val="00CB4C71"/>
    <w:rsid w:val="00CB6E7E"/>
    <w:rsid w:val="00CB7F7D"/>
    <w:rsid w:val="00CC11E9"/>
    <w:rsid w:val="00CC13B1"/>
    <w:rsid w:val="00CC1CDE"/>
    <w:rsid w:val="00CC32F8"/>
    <w:rsid w:val="00CC4260"/>
    <w:rsid w:val="00CC4D19"/>
    <w:rsid w:val="00CC7188"/>
    <w:rsid w:val="00CD06D9"/>
    <w:rsid w:val="00CD114E"/>
    <w:rsid w:val="00CD24B6"/>
    <w:rsid w:val="00CD5689"/>
    <w:rsid w:val="00CD7540"/>
    <w:rsid w:val="00CE0124"/>
    <w:rsid w:val="00CE0174"/>
    <w:rsid w:val="00CE0A77"/>
    <w:rsid w:val="00CE0F00"/>
    <w:rsid w:val="00CE1244"/>
    <w:rsid w:val="00CE2636"/>
    <w:rsid w:val="00CE33A2"/>
    <w:rsid w:val="00CE4079"/>
    <w:rsid w:val="00CE411A"/>
    <w:rsid w:val="00CE42EE"/>
    <w:rsid w:val="00CE56E5"/>
    <w:rsid w:val="00CE583E"/>
    <w:rsid w:val="00CE714A"/>
    <w:rsid w:val="00CE7234"/>
    <w:rsid w:val="00CE7340"/>
    <w:rsid w:val="00CF3843"/>
    <w:rsid w:val="00CF4A4D"/>
    <w:rsid w:val="00CF6380"/>
    <w:rsid w:val="00CF6488"/>
    <w:rsid w:val="00CF6F0C"/>
    <w:rsid w:val="00D04A31"/>
    <w:rsid w:val="00D07893"/>
    <w:rsid w:val="00D10130"/>
    <w:rsid w:val="00D14085"/>
    <w:rsid w:val="00D14742"/>
    <w:rsid w:val="00D1632B"/>
    <w:rsid w:val="00D20A5F"/>
    <w:rsid w:val="00D23059"/>
    <w:rsid w:val="00D23508"/>
    <w:rsid w:val="00D23670"/>
    <w:rsid w:val="00D23EBF"/>
    <w:rsid w:val="00D2409B"/>
    <w:rsid w:val="00D242F6"/>
    <w:rsid w:val="00D26EA3"/>
    <w:rsid w:val="00D30B06"/>
    <w:rsid w:val="00D30B1D"/>
    <w:rsid w:val="00D30FEA"/>
    <w:rsid w:val="00D3299B"/>
    <w:rsid w:val="00D34B28"/>
    <w:rsid w:val="00D35EFD"/>
    <w:rsid w:val="00D37B79"/>
    <w:rsid w:val="00D37F88"/>
    <w:rsid w:val="00D37FE3"/>
    <w:rsid w:val="00D410B2"/>
    <w:rsid w:val="00D41309"/>
    <w:rsid w:val="00D43283"/>
    <w:rsid w:val="00D434A9"/>
    <w:rsid w:val="00D44C7A"/>
    <w:rsid w:val="00D44CEB"/>
    <w:rsid w:val="00D45425"/>
    <w:rsid w:val="00D45B23"/>
    <w:rsid w:val="00D462F5"/>
    <w:rsid w:val="00D47AA0"/>
    <w:rsid w:val="00D51721"/>
    <w:rsid w:val="00D5480A"/>
    <w:rsid w:val="00D555C7"/>
    <w:rsid w:val="00D60DA9"/>
    <w:rsid w:val="00D6240B"/>
    <w:rsid w:val="00D62B2E"/>
    <w:rsid w:val="00D636D1"/>
    <w:rsid w:val="00D64131"/>
    <w:rsid w:val="00D64B19"/>
    <w:rsid w:val="00D6690D"/>
    <w:rsid w:val="00D7044E"/>
    <w:rsid w:val="00D71B88"/>
    <w:rsid w:val="00D73529"/>
    <w:rsid w:val="00D7375F"/>
    <w:rsid w:val="00D74167"/>
    <w:rsid w:val="00D74E48"/>
    <w:rsid w:val="00D750F1"/>
    <w:rsid w:val="00D76C8C"/>
    <w:rsid w:val="00D802F0"/>
    <w:rsid w:val="00D81022"/>
    <w:rsid w:val="00D82D32"/>
    <w:rsid w:val="00D84108"/>
    <w:rsid w:val="00D8508D"/>
    <w:rsid w:val="00D85B1B"/>
    <w:rsid w:val="00D86D55"/>
    <w:rsid w:val="00D877E3"/>
    <w:rsid w:val="00D91296"/>
    <w:rsid w:val="00D941A5"/>
    <w:rsid w:val="00D95B9C"/>
    <w:rsid w:val="00D95D80"/>
    <w:rsid w:val="00DA0F3A"/>
    <w:rsid w:val="00DA3018"/>
    <w:rsid w:val="00DA666E"/>
    <w:rsid w:val="00DB221B"/>
    <w:rsid w:val="00DB2E69"/>
    <w:rsid w:val="00DB363C"/>
    <w:rsid w:val="00DB6973"/>
    <w:rsid w:val="00DB709C"/>
    <w:rsid w:val="00DB7B43"/>
    <w:rsid w:val="00DC076C"/>
    <w:rsid w:val="00DC26B1"/>
    <w:rsid w:val="00DC2AD2"/>
    <w:rsid w:val="00DC4917"/>
    <w:rsid w:val="00DC4FF5"/>
    <w:rsid w:val="00DC5CB4"/>
    <w:rsid w:val="00DC6DED"/>
    <w:rsid w:val="00DD0F58"/>
    <w:rsid w:val="00DD45FB"/>
    <w:rsid w:val="00DD79A7"/>
    <w:rsid w:val="00DE2DF9"/>
    <w:rsid w:val="00DE317C"/>
    <w:rsid w:val="00DE323F"/>
    <w:rsid w:val="00DE3581"/>
    <w:rsid w:val="00DE5379"/>
    <w:rsid w:val="00DE5C90"/>
    <w:rsid w:val="00DE64D7"/>
    <w:rsid w:val="00DE7D1E"/>
    <w:rsid w:val="00DE7E53"/>
    <w:rsid w:val="00DF13EF"/>
    <w:rsid w:val="00DF2898"/>
    <w:rsid w:val="00DF28A9"/>
    <w:rsid w:val="00DF4A15"/>
    <w:rsid w:val="00DF4F39"/>
    <w:rsid w:val="00DF4FB3"/>
    <w:rsid w:val="00DF68F1"/>
    <w:rsid w:val="00DF7001"/>
    <w:rsid w:val="00E00F5C"/>
    <w:rsid w:val="00E01348"/>
    <w:rsid w:val="00E01D81"/>
    <w:rsid w:val="00E02E20"/>
    <w:rsid w:val="00E03B10"/>
    <w:rsid w:val="00E047B6"/>
    <w:rsid w:val="00E057EA"/>
    <w:rsid w:val="00E058CF"/>
    <w:rsid w:val="00E10CD9"/>
    <w:rsid w:val="00E11228"/>
    <w:rsid w:val="00E11426"/>
    <w:rsid w:val="00E114AA"/>
    <w:rsid w:val="00E11C45"/>
    <w:rsid w:val="00E1292B"/>
    <w:rsid w:val="00E17E0A"/>
    <w:rsid w:val="00E21765"/>
    <w:rsid w:val="00E2244F"/>
    <w:rsid w:val="00E23033"/>
    <w:rsid w:val="00E258A3"/>
    <w:rsid w:val="00E3246C"/>
    <w:rsid w:val="00E32712"/>
    <w:rsid w:val="00E34687"/>
    <w:rsid w:val="00E35CDC"/>
    <w:rsid w:val="00E37FD8"/>
    <w:rsid w:val="00E40D46"/>
    <w:rsid w:val="00E445C3"/>
    <w:rsid w:val="00E45E41"/>
    <w:rsid w:val="00E46536"/>
    <w:rsid w:val="00E4665F"/>
    <w:rsid w:val="00E52B52"/>
    <w:rsid w:val="00E52C46"/>
    <w:rsid w:val="00E52E9A"/>
    <w:rsid w:val="00E537CA"/>
    <w:rsid w:val="00E5442A"/>
    <w:rsid w:val="00E54463"/>
    <w:rsid w:val="00E5572D"/>
    <w:rsid w:val="00E562B6"/>
    <w:rsid w:val="00E57B94"/>
    <w:rsid w:val="00E62105"/>
    <w:rsid w:val="00E71273"/>
    <w:rsid w:val="00E739C3"/>
    <w:rsid w:val="00E73F56"/>
    <w:rsid w:val="00E756EE"/>
    <w:rsid w:val="00E75BCB"/>
    <w:rsid w:val="00E76DF5"/>
    <w:rsid w:val="00E81ADA"/>
    <w:rsid w:val="00E82142"/>
    <w:rsid w:val="00E823EA"/>
    <w:rsid w:val="00E850AD"/>
    <w:rsid w:val="00E90085"/>
    <w:rsid w:val="00E90368"/>
    <w:rsid w:val="00E90FC3"/>
    <w:rsid w:val="00E911CA"/>
    <w:rsid w:val="00E92A04"/>
    <w:rsid w:val="00E9346C"/>
    <w:rsid w:val="00E947B3"/>
    <w:rsid w:val="00E95341"/>
    <w:rsid w:val="00E954F8"/>
    <w:rsid w:val="00E973D2"/>
    <w:rsid w:val="00EA0398"/>
    <w:rsid w:val="00EA14AB"/>
    <w:rsid w:val="00EA1D0A"/>
    <w:rsid w:val="00EA46DA"/>
    <w:rsid w:val="00EA4823"/>
    <w:rsid w:val="00EA6581"/>
    <w:rsid w:val="00EA70FE"/>
    <w:rsid w:val="00EB02A2"/>
    <w:rsid w:val="00EB25B5"/>
    <w:rsid w:val="00EB37B4"/>
    <w:rsid w:val="00EB4127"/>
    <w:rsid w:val="00EB49DD"/>
    <w:rsid w:val="00EB572A"/>
    <w:rsid w:val="00EB6250"/>
    <w:rsid w:val="00EB72EE"/>
    <w:rsid w:val="00EC0A65"/>
    <w:rsid w:val="00EC0F03"/>
    <w:rsid w:val="00EC204D"/>
    <w:rsid w:val="00EC2536"/>
    <w:rsid w:val="00EC2FE2"/>
    <w:rsid w:val="00EC63CE"/>
    <w:rsid w:val="00EC7AB3"/>
    <w:rsid w:val="00ED1564"/>
    <w:rsid w:val="00ED4B78"/>
    <w:rsid w:val="00ED56A2"/>
    <w:rsid w:val="00EE25F0"/>
    <w:rsid w:val="00EE302D"/>
    <w:rsid w:val="00EE3557"/>
    <w:rsid w:val="00EE5FCF"/>
    <w:rsid w:val="00EE64B8"/>
    <w:rsid w:val="00EF392D"/>
    <w:rsid w:val="00F00197"/>
    <w:rsid w:val="00F06426"/>
    <w:rsid w:val="00F070EF"/>
    <w:rsid w:val="00F0719A"/>
    <w:rsid w:val="00F07728"/>
    <w:rsid w:val="00F10A99"/>
    <w:rsid w:val="00F11AAB"/>
    <w:rsid w:val="00F11C20"/>
    <w:rsid w:val="00F12459"/>
    <w:rsid w:val="00F126D0"/>
    <w:rsid w:val="00F13A8C"/>
    <w:rsid w:val="00F1446E"/>
    <w:rsid w:val="00F14D98"/>
    <w:rsid w:val="00F15900"/>
    <w:rsid w:val="00F16423"/>
    <w:rsid w:val="00F164CB"/>
    <w:rsid w:val="00F16648"/>
    <w:rsid w:val="00F22666"/>
    <w:rsid w:val="00F261C3"/>
    <w:rsid w:val="00F3072A"/>
    <w:rsid w:val="00F30942"/>
    <w:rsid w:val="00F312CA"/>
    <w:rsid w:val="00F31736"/>
    <w:rsid w:val="00F31A8E"/>
    <w:rsid w:val="00F31E4D"/>
    <w:rsid w:val="00F31F36"/>
    <w:rsid w:val="00F31FD2"/>
    <w:rsid w:val="00F33177"/>
    <w:rsid w:val="00F40D1C"/>
    <w:rsid w:val="00F41213"/>
    <w:rsid w:val="00F42BC5"/>
    <w:rsid w:val="00F42F11"/>
    <w:rsid w:val="00F45446"/>
    <w:rsid w:val="00F469A9"/>
    <w:rsid w:val="00F46F56"/>
    <w:rsid w:val="00F47718"/>
    <w:rsid w:val="00F477B7"/>
    <w:rsid w:val="00F47BAB"/>
    <w:rsid w:val="00F51F44"/>
    <w:rsid w:val="00F52323"/>
    <w:rsid w:val="00F53E15"/>
    <w:rsid w:val="00F55B8E"/>
    <w:rsid w:val="00F5658C"/>
    <w:rsid w:val="00F57920"/>
    <w:rsid w:val="00F57957"/>
    <w:rsid w:val="00F57E81"/>
    <w:rsid w:val="00F57F79"/>
    <w:rsid w:val="00F603BA"/>
    <w:rsid w:val="00F6169F"/>
    <w:rsid w:val="00F62466"/>
    <w:rsid w:val="00F64F27"/>
    <w:rsid w:val="00F65D06"/>
    <w:rsid w:val="00F6630D"/>
    <w:rsid w:val="00F705A4"/>
    <w:rsid w:val="00F72FF8"/>
    <w:rsid w:val="00F77EBA"/>
    <w:rsid w:val="00F80630"/>
    <w:rsid w:val="00F80FB8"/>
    <w:rsid w:val="00F8261D"/>
    <w:rsid w:val="00F835B3"/>
    <w:rsid w:val="00F83BC2"/>
    <w:rsid w:val="00F83D9D"/>
    <w:rsid w:val="00F84183"/>
    <w:rsid w:val="00F85900"/>
    <w:rsid w:val="00F863DC"/>
    <w:rsid w:val="00F91E02"/>
    <w:rsid w:val="00F928CC"/>
    <w:rsid w:val="00F92BB0"/>
    <w:rsid w:val="00F93FFA"/>
    <w:rsid w:val="00FA1600"/>
    <w:rsid w:val="00FA1A74"/>
    <w:rsid w:val="00FA49B2"/>
    <w:rsid w:val="00FA5338"/>
    <w:rsid w:val="00FA6384"/>
    <w:rsid w:val="00FA7F7B"/>
    <w:rsid w:val="00FB2ADA"/>
    <w:rsid w:val="00FB2B13"/>
    <w:rsid w:val="00FB606B"/>
    <w:rsid w:val="00FB6772"/>
    <w:rsid w:val="00FC0D55"/>
    <w:rsid w:val="00FC3C52"/>
    <w:rsid w:val="00FC3D13"/>
    <w:rsid w:val="00FC3D5E"/>
    <w:rsid w:val="00FC3F98"/>
    <w:rsid w:val="00FC4C98"/>
    <w:rsid w:val="00FC6251"/>
    <w:rsid w:val="00FC76DE"/>
    <w:rsid w:val="00FD4D1D"/>
    <w:rsid w:val="00FD7F91"/>
    <w:rsid w:val="00FE06C9"/>
    <w:rsid w:val="00FE1419"/>
    <w:rsid w:val="00FE18EC"/>
    <w:rsid w:val="00FE23C0"/>
    <w:rsid w:val="00FE2515"/>
    <w:rsid w:val="00FE28CA"/>
    <w:rsid w:val="00FE2C7F"/>
    <w:rsid w:val="00FE2EB8"/>
    <w:rsid w:val="00FE3449"/>
    <w:rsid w:val="00FE3A15"/>
    <w:rsid w:val="00FE5561"/>
    <w:rsid w:val="00FE63FF"/>
    <w:rsid w:val="00FE7D46"/>
    <w:rsid w:val="00FF23BF"/>
    <w:rsid w:val="00FF3474"/>
    <w:rsid w:val="00FF602B"/>
    <w:rsid w:val="00FF73A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C9A27C0"/>
  <w15:docId w15:val="{80BCF417-DE57-4105-837B-B7B6313AE4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A32CCF"/>
    <w:pPr>
      <w:widowControl w:val="0"/>
      <w:spacing w:line="300" w:lineRule="auto"/>
      <w:ind w:firstLineChars="200" w:firstLine="200"/>
      <w:jc w:val="both"/>
    </w:pPr>
    <w:rPr>
      <w:rFonts w:ascii="Times New Roman" w:eastAsia="宋体" w:hAnsi="Times New Roman"/>
      <w:sz w:val="24"/>
    </w:rPr>
  </w:style>
  <w:style w:type="paragraph" w:styleId="1">
    <w:name w:val="heading 1"/>
    <w:basedOn w:val="a"/>
    <w:next w:val="a"/>
    <w:link w:val="10"/>
    <w:uiPriority w:val="9"/>
    <w:qFormat/>
    <w:rsid w:val="0019703C"/>
    <w:pPr>
      <w:keepNext/>
      <w:keepLines/>
      <w:numPr>
        <w:numId w:val="1"/>
      </w:numPr>
      <w:spacing w:before="480" w:after="360" w:line="240" w:lineRule="auto"/>
      <w:ind w:firstLineChars="0"/>
      <w:jc w:val="center"/>
      <w:outlineLvl w:val="0"/>
    </w:pPr>
    <w:rPr>
      <w:rFonts w:eastAsia="黑体"/>
      <w:b/>
      <w:bCs/>
      <w:kern w:val="44"/>
      <w:sz w:val="28"/>
      <w:szCs w:val="44"/>
    </w:rPr>
  </w:style>
  <w:style w:type="paragraph" w:styleId="2">
    <w:name w:val="heading 2"/>
    <w:basedOn w:val="a"/>
    <w:next w:val="a"/>
    <w:link w:val="20"/>
    <w:autoRedefine/>
    <w:uiPriority w:val="9"/>
    <w:unhideWhenUsed/>
    <w:qFormat/>
    <w:rsid w:val="001146DC"/>
    <w:pPr>
      <w:keepNext/>
      <w:keepLines/>
      <w:numPr>
        <w:ilvl w:val="1"/>
        <w:numId w:val="1"/>
      </w:numPr>
      <w:spacing w:before="480" w:after="120" w:line="240" w:lineRule="auto"/>
      <w:ind w:firstLineChars="0"/>
      <w:jc w:val="left"/>
      <w:outlineLvl w:val="1"/>
    </w:pPr>
    <w:rPr>
      <w:rFonts w:ascii="黑体" w:eastAsia="黑体" w:hAnsi="黑体" w:cs="Times New Roman"/>
      <w:bCs/>
      <w:sz w:val="30"/>
      <w:szCs w:val="30"/>
    </w:rPr>
  </w:style>
  <w:style w:type="paragraph" w:styleId="3">
    <w:name w:val="heading 3"/>
    <w:basedOn w:val="a"/>
    <w:next w:val="a"/>
    <w:link w:val="30"/>
    <w:autoRedefine/>
    <w:uiPriority w:val="9"/>
    <w:unhideWhenUsed/>
    <w:qFormat/>
    <w:rsid w:val="0094220B"/>
    <w:pPr>
      <w:keepNext/>
      <w:keepLines/>
      <w:numPr>
        <w:ilvl w:val="2"/>
        <w:numId w:val="1"/>
      </w:numPr>
      <w:spacing w:before="240" w:after="120" w:line="240" w:lineRule="auto"/>
      <w:ind w:firstLineChars="0"/>
      <w:jc w:val="left"/>
      <w:outlineLvl w:val="2"/>
    </w:pPr>
    <w:rPr>
      <w:rFonts w:ascii="黑体" w:eastAsia="黑体" w:hAnsi="黑体" w:cs="Times New Roman"/>
      <w:sz w:val="28"/>
      <w:szCs w:val="28"/>
    </w:rPr>
  </w:style>
  <w:style w:type="paragraph" w:styleId="4">
    <w:name w:val="heading 4"/>
    <w:basedOn w:val="a"/>
    <w:next w:val="a"/>
    <w:link w:val="40"/>
    <w:autoRedefine/>
    <w:uiPriority w:val="9"/>
    <w:unhideWhenUsed/>
    <w:qFormat/>
    <w:rsid w:val="00A3759E"/>
    <w:pPr>
      <w:keepNext/>
      <w:keepLines/>
      <w:numPr>
        <w:ilvl w:val="3"/>
        <w:numId w:val="1"/>
      </w:numPr>
      <w:spacing w:before="240" w:after="120" w:line="240" w:lineRule="auto"/>
      <w:ind w:firstLineChars="0"/>
      <w:jc w:val="left"/>
      <w:outlineLvl w:val="3"/>
    </w:pPr>
    <w:rPr>
      <w:rFonts w:ascii="黑体" w:eastAsia="黑体" w:hAnsi="黑体" w:cs="Times New Roman"/>
      <w:szCs w:val="24"/>
    </w:rPr>
  </w:style>
  <w:style w:type="paragraph" w:styleId="5">
    <w:name w:val="heading 5"/>
    <w:basedOn w:val="a"/>
    <w:next w:val="a"/>
    <w:link w:val="50"/>
    <w:uiPriority w:val="9"/>
    <w:semiHidden/>
    <w:unhideWhenUsed/>
    <w:qFormat/>
    <w:rsid w:val="0011372C"/>
    <w:pPr>
      <w:keepNext/>
      <w:keepLines/>
      <w:numPr>
        <w:ilvl w:val="4"/>
        <w:numId w:val="1"/>
      </w:numPr>
      <w:spacing w:before="280" w:after="290" w:line="376" w:lineRule="auto"/>
      <w:ind w:firstLineChars="0"/>
      <w:outlineLvl w:val="4"/>
    </w:pPr>
    <w:rPr>
      <w:b/>
      <w:bCs/>
      <w:sz w:val="28"/>
      <w:szCs w:val="28"/>
    </w:rPr>
  </w:style>
  <w:style w:type="paragraph" w:styleId="6">
    <w:name w:val="heading 6"/>
    <w:basedOn w:val="a"/>
    <w:next w:val="a"/>
    <w:link w:val="60"/>
    <w:uiPriority w:val="9"/>
    <w:semiHidden/>
    <w:unhideWhenUsed/>
    <w:qFormat/>
    <w:rsid w:val="0011372C"/>
    <w:pPr>
      <w:keepNext/>
      <w:keepLines/>
      <w:numPr>
        <w:ilvl w:val="5"/>
        <w:numId w:val="1"/>
      </w:numPr>
      <w:spacing w:before="240" w:after="64" w:line="320" w:lineRule="auto"/>
      <w:ind w:firstLineChars="0"/>
      <w:outlineLvl w:val="5"/>
    </w:pPr>
    <w:rPr>
      <w:rFonts w:asciiTheme="majorHAnsi" w:eastAsiaTheme="majorEastAsia" w:hAnsiTheme="majorHAnsi" w:cstheme="majorBidi"/>
      <w:b/>
      <w:bCs/>
      <w:szCs w:val="24"/>
    </w:rPr>
  </w:style>
  <w:style w:type="paragraph" w:styleId="7">
    <w:name w:val="heading 7"/>
    <w:basedOn w:val="a"/>
    <w:next w:val="a"/>
    <w:link w:val="70"/>
    <w:uiPriority w:val="9"/>
    <w:semiHidden/>
    <w:unhideWhenUsed/>
    <w:qFormat/>
    <w:rsid w:val="0011372C"/>
    <w:pPr>
      <w:keepNext/>
      <w:keepLines/>
      <w:numPr>
        <w:ilvl w:val="6"/>
        <w:numId w:val="1"/>
      </w:numPr>
      <w:spacing w:before="240" w:after="64" w:line="320" w:lineRule="auto"/>
      <w:ind w:firstLineChars="0"/>
      <w:outlineLvl w:val="6"/>
    </w:pPr>
    <w:rPr>
      <w:b/>
      <w:bCs/>
      <w:szCs w:val="24"/>
    </w:rPr>
  </w:style>
  <w:style w:type="paragraph" w:styleId="8">
    <w:name w:val="heading 8"/>
    <w:basedOn w:val="a"/>
    <w:next w:val="a"/>
    <w:link w:val="80"/>
    <w:uiPriority w:val="9"/>
    <w:semiHidden/>
    <w:unhideWhenUsed/>
    <w:qFormat/>
    <w:rsid w:val="0011372C"/>
    <w:pPr>
      <w:keepNext/>
      <w:keepLines/>
      <w:numPr>
        <w:ilvl w:val="7"/>
        <w:numId w:val="1"/>
      </w:numPr>
      <w:spacing w:before="240" w:after="64" w:line="320" w:lineRule="auto"/>
      <w:ind w:firstLineChars="0"/>
      <w:outlineLvl w:val="7"/>
    </w:pPr>
    <w:rPr>
      <w:rFonts w:asciiTheme="majorHAnsi" w:eastAsiaTheme="majorEastAsia" w:hAnsiTheme="majorHAnsi" w:cstheme="majorBidi"/>
      <w:szCs w:val="24"/>
    </w:rPr>
  </w:style>
  <w:style w:type="paragraph" w:styleId="9">
    <w:name w:val="heading 9"/>
    <w:basedOn w:val="a"/>
    <w:next w:val="a"/>
    <w:link w:val="90"/>
    <w:uiPriority w:val="9"/>
    <w:semiHidden/>
    <w:unhideWhenUsed/>
    <w:qFormat/>
    <w:rsid w:val="0011372C"/>
    <w:pPr>
      <w:keepNext/>
      <w:keepLines/>
      <w:numPr>
        <w:ilvl w:val="8"/>
        <w:numId w:val="1"/>
      </w:numPr>
      <w:spacing w:before="240" w:after="64" w:line="320" w:lineRule="auto"/>
      <w:ind w:firstLineChars="0"/>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6157DF"/>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6157DF"/>
    <w:rPr>
      <w:sz w:val="18"/>
      <w:szCs w:val="18"/>
    </w:rPr>
  </w:style>
  <w:style w:type="paragraph" w:styleId="a5">
    <w:name w:val="footer"/>
    <w:basedOn w:val="a"/>
    <w:link w:val="a6"/>
    <w:uiPriority w:val="99"/>
    <w:unhideWhenUsed/>
    <w:rsid w:val="006157DF"/>
    <w:pPr>
      <w:tabs>
        <w:tab w:val="center" w:pos="4153"/>
        <w:tab w:val="right" w:pos="8306"/>
      </w:tabs>
      <w:snapToGrid w:val="0"/>
      <w:jc w:val="left"/>
    </w:pPr>
    <w:rPr>
      <w:sz w:val="18"/>
      <w:szCs w:val="18"/>
    </w:rPr>
  </w:style>
  <w:style w:type="character" w:customStyle="1" w:styleId="a6">
    <w:name w:val="页脚 字符"/>
    <w:basedOn w:val="a0"/>
    <w:link w:val="a5"/>
    <w:uiPriority w:val="99"/>
    <w:rsid w:val="006157DF"/>
    <w:rPr>
      <w:sz w:val="18"/>
      <w:szCs w:val="18"/>
    </w:rPr>
  </w:style>
  <w:style w:type="paragraph" w:styleId="a7">
    <w:name w:val="Body Text Indent"/>
    <w:basedOn w:val="a"/>
    <w:link w:val="a8"/>
    <w:rsid w:val="00AE6144"/>
    <w:pPr>
      <w:ind w:firstLine="560"/>
    </w:pPr>
    <w:rPr>
      <w:rFonts w:ascii="等线" w:eastAsia="等线" w:hAnsi="等线" w:cs="Times New Roman"/>
      <w:sz w:val="28"/>
      <w:szCs w:val="28"/>
    </w:rPr>
  </w:style>
  <w:style w:type="character" w:customStyle="1" w:styleId="a8">
    <w:name w:val="正文文本缩进 字符"/>
    <w:basedOn w:val="a0"/>
    <w:link w:val="a7"/>
    <w:rsid w:val="00AE6144"/>
    <w:rPr>
      <w:rFonts w:ascii="等线" w:eastAsia="等线" w:hAnsi="等线" w:cs="Times New Roman"/>
      <w:sz w:val="28"/>
      <w:szCs w:val="28"/>
    </w:rPr>
  </w:style>
  <w:style w:type="paragraph" w:styleId="TOC2">
    <w:name w:val="toc 2"/>
    <w:basedOn w:val="a"/>
    <w:next w:val="a"/>
    <w:autoRedefine/>
    <w:uiPriority w:val="39"/>
    <w:unhideWhenUsed/>
    <w:qFormat/>
    <w:rsid w:val="00226BB1"/>
    <w:pPr>
      <w:spacing w:before="120" w:line="240" w:lineRule="auto"/>
      <w:ind w:firstLineChars="100" w:firstLine="100"/>
      <w:contextualSpacing/>
    </w:pPr>
    <w:rPr>
      <w:rFonts w:eastAsia="黑体" w:cs="Times New Roman"/>
      <w:szCs w:val="24"/>
    </w:rPr>
  </w:style>
  <w:style w:type="paragraph" w:styleId="TOC1">
    <w:name w:val="toc 1"/>
    <w:basedOn w:val="a"/>
    <w:next w:val="a"/>
    <w:autoRedefine/>
    <w:uiPriority w:val="39"/>
    <w:unhideWhenUsed/>
    <w:qFormat/>
    <w:rsid w:val="00B25995"/>
    <w:pPr>
      <w:tabs>
        <w:tab w:val="right" w:leader="dot" w:pos="8296"/>
      </w:tabs>
      <w:adjustRightInd w:val="0"/>
      <w:snapToGrid w:val="0"/>
      <w:spacing w:line="360" w:lineRule="exact"/>
      <w:ind w:firstLineChars="0" w:firstLine="0"/>
    </w:pPr>
    <w:rPr>
      <w:rFonts w:cs="Times New Roman"/>
      <w:b/>
      <w:bCs/>
      <w:noProof/>
      <w:spacing w:val="35"/>
      <w:szCs w:val="24"/>
      <w14:numSpacing w14:val="tabular"/>
    </w:rPr>
  </w:style>
  <w:style w:type="character" w:styleId="a9">
    <w:name w:val="Hyperlink"/>
    <w:basedOn w:val="a0"/>
    <w:uiPriority w:val="99"/>
    <w:unhideWhenUsed/>
    <w:rsid w:val="004B66E1"/>
    <w:rPr>
      <w:color w:val="0563C1" w:themeColor="hyperlink"/>
      <w:u w:val="single"/>
    </w:rPr>
  </w:style>
  <w:style w:type="paragraph" w:styleId="TOC3">
    <w:name w:val="toc 3"/>
    <w:basedOn w:val="a"/>
    <w:next w:val="a"/>
    <w:autoRedefine/>
    <w:uiPriority w:val="39"/>
    <w:unhideWhenUsed/>
    <w:rsid w:val="00226BB1"/>
    <w:pPr>
      <w:widowControl/>
      <w:spacing w:before="120" w:line="240" w:lineRule="auto"/>
      <w:contextualSpacing/>
    </w:pPr>
    <w:rPr>
      <w:rFonts w:eastAsia="黑体" w:cs="Times New Roman"/>
      <w:kern w:val="0"/>
    </w:rPr>
  </w:style>
  <w:style w:type="character" w:customStyle="1" w:styleId="10">
    <w:name w:val="标题 1 字符"/>
    <w:basedOn w:val="a0"/>
    <w:link w:val="1"/>
    <w:uiPriority w:val="9"/>
    <w:rsid w:val="0019703C"/>
    <w:rPr>
      <w:rFonts w:ascii="Times New Roman" w:eastAsia="黑体" w:hAnsi="Times New Roman"/>
      <w:b/>
      <w:bCs/>
      <w:kern w:val="44"/>
      <w:sz w:val="28"/>
      <w:szCs w:val="44"/>
    </w:rPr>
  </w:style>
  <w:style w:type="table" w:styleId="aa">
    <w:name w:val="Table Grid"/>
    <w:basedOn w:val="a1"/>
    <w:uiPriority w:val="39"/>
    <w:rsid w:val="00DC26B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
    <w:name w:val="无格式表格 41"/>
    <w:basedOn w:val="a1"/>
    <w:uiPriority w:val="44"/>
    <w:rsid w:val="00DC26B1"/>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ab">
    <w:name w:val="annotation reference"/>
    <w:basedOn w:val="a0"/>
    <w:uiPriority w:val="99"/>
    <w:semiHidden/>
    <w:unhideWhenUsed/>
    <w:rsid w:val="001C22A5"/>
    <w:rPr>
      <w:sz w:val="21"/>
      <w:szCs w:val="21"/>
    </w:rPr>
  </w:style>
  <w:style w:type="paragraph" w:styleId="ac">
    <w:name w:val="annotation text"/>
    <w:basedOn w:val="a"/>
    <w:link w:val="ad"/>
    <w:uiPriority w:val="99"/>
    <w:unhideWhenUsed/>
    <w:rsid w:val="001C22A5"/>
    <w:pPr>
      <w:jc w:val="left"/>
    </w:pPr>
  </w:style>
  <w:style w:type="character" w:customStyle="1" w:styleId="ad">
    <w:name w:val="批注文字 字符"/>
    <w:basedOn w:val="a0"/>
    <w:link w:val="ac"/>
    <w:uiPriority w:val="99"/>
    <w:rsid w:val="001C22A5"/>
  </w:style>
  <w:style w:type="paragraph" w:styleId="ae">
    <w:name w:val="caption"/>
    <w:basedOn w:val="a"/>
    <w:next w:val="a"/>
    <w:link w:val="af"/>
    <w:autoRedefine/>
    <w:uiPriority w:val="35"/>
    <w:unhideWhenUsed/>
    <w:qFormat/>
    <w:rsid w:val="00875D42"/>
    <w:pPr>
      <w:spacing w:before="120" w:after="240" w:line="240" w:lineRule="auto"/>
      <w:ind w:firstLineChars="0" w:firstLine="0"/>
      <w:jc w:val="center"/>
    </w:pPr>
    <w:rPr>
      <w:rFonts w:ascii="宋体" w:hAnsi="宋体" w:cstheme="majorBidi"/>
      <w:bCs/>
      <w:sz w:val="21"/>
      <w:szCs w:val="20"/>
    </w:rPr>
  </w:style>
  <w:style w:type="character" w:styleId="af0">
    <w:name w:val="FollowedHyperlink"/>
    <w:basedOn w:val="a0"/>
    <w:uiPriority w:val="99"/>
    <w:semiHidden/>
    <w:unhideWhenUsed/>
    <w:rsid w:val="0082094A"/>
    <w:rPr>
      <w:color w:val="954F72" w:themeColor="followedHyperlink"/>
      <w:u w:val="single"/>
    </w:rPr>
  </w:style>
  <w:style w:type="paragraph" w:styleId="af1">
    <w:name w:val="List Paragraph"/>
    <w:basedOn w:val="a"/>
    <w:uiPriority w:val="34"/>
    <w:qFormat/>
    <w:rsid w:val="00FC3C52"/>
    <w:pPr>
      <w:ind w:firstLine="420"/>
    </w:pPr>
  </w:style>
  <w:style w:type="character" w:customStyle="1" w:styleId="20">
    <w:name w:val="标题 2 字符"/>
    <w:basedOn w:val="a0"/>
    <w:link w:val="2"/>
    <w:uiPriority w:val="9"/>
    <w:rsid w:val="001146DC"/>
    <w:rPr>
      <w:rFonts w:ascii="黑体" w:eastAsia="黑体" w:hAnsi="黑体" w:cs="Times New Roman"/>
      <w:bCs/>
      <w:sz w:val="30"/>
      <w:szCs w:val="30"/>
    </w:rPr>
  </w:style>
  <w:style w:type="character" w:customStyle="1" w:styleId="30">
    <w:name w:val="标题 3 字符"/>
    <w:basedOn w:val="a0"/>
    <w:link w:val="3"/>
    <w:uiPriority w:val="9"/>
    <w:rsid w:val="0094220B"/>
    <w:rPr>
      <w:rFonts w:ascii="黑体" w:eastAsia="黑体" w:hAnsi="黑体" w:cs="Times New Roman"/>
      <w:sz w:val="28"/>
      <w:szCs w:val="28"/>
    </w:rPr>
  </w:style>
  <w:style w:type="character" w:customStyle="1" w:styleId="40">
    <w:name w:val="标题 4 字符"/>
    <w:basedOn w:val="a0"/>
    <w:link w:val="4"/>
    <w:uiPriority w:val="9"/>
    <w:rsid w:val="00A3759E"/>
    <w:rPr>
      <w:rFonts w:ascii="黑体" w:eastAsia="黑体" w:hAnsi="黑体" w:cs="Times New Roman"/>
      <w:sz w:val="24"/>
      <w:szCs w:val="24"/>
    </w:rPr>
  </w:style>
  <w:style w:type="character" w:customStyle="1" w:styleId="50">
    <w:name w:val="标题 5 字符"/>
    <w:basedOn w:val="a0"/>
    <w:link w:val="5"/>
    <w:uiPriority w:val="9"/>
    <w:semiHidden/>
    <w:rsid w:val="0011372C"/>
    <w:rPr>
      <w:rFonts w:ascii="Times New Roman" w:eastAsia="宋体" w:hAnsi="Times New Roman"/>
      <w:b/>
      <w:bCs/>
      <w:sz w:val="28"/>
      <w:szCs w:val="28"/>
    </w:rPr>
  </w:style>
  <w:style w:type="character" w:customStyle="1" w:styleId="60">
    <w:name w:val="标题 6 字符"/>
    <w:basedOn w:val="a0"/>
    <w:link w:val="6"/>
    <w:uiPriority w:val="9"/>
    <w:semiHidden/>
    <w:rsid w:val="0011372C"/>
    <w:rPr>
      <w:rFonts w:asciiTheme="majorHAnsi" w:eastAsiaTheme="majorEastAsia" w:hAnsiTheme="majorHAnsi" w:cstheme="majorBidi"/>
      <w:b/>
      <w:bCs/>
      <w:sz w:val="24"/>
      <w:szCs w:val="24"/>
    </w:rPr>
  </w:style>
  <w:style w:type="character" w:customStyle="1" w:styleId="70">
    <w:name w:val="标题 7 字符"/>
    <w:basedOn w:val="a0"/>
    <w:link w:val="7"/>
    <w:uiPriority w:val="9"/>
    <w:semiHidden/>
    <w:rsid w:val="0011372C"/>
    <w:rPr>
      <w:rFonts w:ascii="Times New Roman" w:eastAsia="宋体" w:hAnsi="Times New Roman"/>
      <w:b/>
      <w:bCs/>
      <w:sz w:val="24"/>
      <w:szCs w:val="24"/>
    </w:rPr>
  </w:style>
  <w:style w:type="character" w:customStyle="1" w:styleId="80">
    <w:name w:val="标题 8 字符"/>
    <w:basedOn w:val="a0"/>
    <w:link w:val="8"/>
    <w:uiPriority w:val="9"/>
    <w:semiHidden/>
    <w:rsid w:val="0011372C"/>
    <w:rPr>
      <w:rFonts w:asciiTheme="majorHAnsi" w:eastAsiaTheme="majorEastAsia" w:hAnsiTheme="majorHAnsi" w:cstheme="majorBidi"/>
      <w:sz w:val="24"/>
      <w:szCs w:val="24"/>
    </w:rPr>
  </w:style>
  <w:style w:type="character" w:customStyle="1" w:styleId="90">
    <w:name w:val="标题 9 字符"/>
    <w:basedOn w:val="a0"/>
    <w:link w:val="9"/>
    <w:uiPriority w:val="9"/>
    <w:semiHidden/>
    <w:rsid w:val="0011372C"/>
    <w:rPr>
      <w:rFonts w:asciiTheme="majorHAnsi" w:eastAsiaTheme="majorEastAsia" w:hAnsiTheme="majorHAnsi" w:cstheme="majorBidi"/>
      <w:sz w:val="24"/>
      <w:szCs w:val="21"/>
    </w:rPr>
  </w:style>
  <w:style w:type="paragraph" w:styleId="af2">
    <w:name w:val="table of figures"/>
    <w:basedOn w:val="a"/>
    <w:next w:val="a"/>
    <w:uiPriority w:val="99"/>
    <w:unhideWhenUsed/>
    <w:qFormat/>
    <w:rsid w:val="00D73529"/>
    <w:pPr>
      <w:snapToGrid w:val="0"/>
      <w:spacing w:before="120" w:line="240" w:lineRule="auto"/>
      <w:ind w:firstLineChars="0" w:firstLine="0"/>
    </w:pPr>
    <w:rPr>
      <w:rFonts w:eastAsia="黑体"/>
      <w:sz w:val="28"/>
    </w:rPr>
  </w:style>
  <w:style w:type="paragraph" w:styleId="af3">
    <w:name w:val="annotation subject"/>
    <w:basedOn w:val="ac"/>
    <w:next w:val="ac"/>
    <w:link w:val="af4"/>
    <w:uiPriority w:val="99"/>
    <w:semiHidden/>
    <w:unhideWhenUsed/>
    <w:rsid w:val="00B02B31"/>
    <w:rPr>
      <w:b/>
      <w:bCs/>
    </w:rPr>
  </w:style>
  <w:style w:type="character" w:customStyle="1" w:styleId="af4">
    <w:name w:val="批注主题 字符"/>
    <w:basedOn w:val="ad"/>
    <w:link w:val="af3"/>
    <w:uiPriority w:val="99"/>
    <w:semiHidden/>
    <w:rsid w:val="00B02B31"/>
    <w:rPr>
      <w:b/>
      <w:bCs/>
    </w:rPr>
  </w:style>
  <w:style w:type="paragraph" w:customStyle="1" w:styleId="pf0">
    <w:name w:val="pf0"/>
    <w:basedOn w:val="a"/>
    <w:rsid w:val="00170F85"/>
    <w:pPr>
      <w:widowControl/>
      <w:spacing w:before="100" w:beforeAutospacing="1" w:after="100" w:afterAutospacing="1"/>
      <w:jc w:val="left"/>
    </w:pPr>
    <w:rPr>
      <w:rFonts w:ascii="宋体" w:hAnsi="宋体" w:cs="宋体"/>
      <w:kern w:val="0"/>
      <w:szCs w:val="24"/>
    </w:rPr>
  </w:style>
  <w:style w:type="character" w:customStyle="1" w:styleId="cf01">
    <w:name w:val="cf01"/>
    <w:basedOn w:val="a0"/>
    <w:rsid w:val="00170F85"/>
    <w:rPr>
      <w:rFonts w:ascii="Microsoft YaHei UI" w:eastAsia="Microsoft YaHei UI" w:hAnsi="Microsoft YaHei UI" w:hint="eastAsia"/>
      <w:sz w:val="18"/>
      <w:szCs w:val="18"/>
    </w:rPr>
  </w:style>
  <w:style w:type="character" w:customStyle="1" w:styleId="cf11">
    <w:name w:val="cf11"/>
    <w:basedOn w:val="a0"/>
    <w:rsid w:val="00170F85"/>
    <w:rPr>
      <w:rFonts w:ascii="Microsoft YaHei UI" w:eastAsia="Microsoft YaHei UI" w:hAnsi="Microsoft YaHei UI" w:hint="eastAsia"/>
      <w:sz w:val="18"/>
      <w:szCs w:val="18"/>
    </w:rPr>
  </w:style>
  <w:style w:type="character" w:customStyle="1" w:styleId="cf21">
    <w:name w:val="cf21"/>
    <w:basedOn w:val="a0"/>
    <w:rsid w:val="00170F85"/>
    <w:rPr>
      <w:rFonts w:ascii="Microsoft YaHei UI" w:eastAsia="Microsoft YaHei UI" w:hAnsi="Microsoft YaHei UI" w:hint="eastAsia"/>
      <w:b/>
      <w:bCs/>
      <w:sz w:val="18"/>
      <w:szCs w:val="18"/>
    </w:rPr>
  </w:style>
  <w:style w:type="paragraph" w:styleId="TOC">
    <w:name w:val="TOC Heading"/>
    <w:basedOn w:val="1"/>
    <w:next w:val="a"/>
    <w:uiPriority w:val="39"/>
    <w:unhideWhenUsed/>
    <w:qFormat/>
    <w:rsid w:val="00217AAF"/>
    <w:pPr>
      <w:widowControl/>
      <w:numPr>
        <w:numId w:val="0"/>
      </w:numPr>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af5">
    <w:name w:val="No Spacing"/>
    <w:uiPriority w:val="1"/>
    <w:qFormat/>
    <w:rsid w:val="003E5148"/>
    <w:pPr>
      <w:widowControl w:val="0"/>
      <w:ind w:firstLineChars="200" w:firstLine="200"/>
      <w:jc w:val="both"/>
    </w:pPr>
    <w:rPr>
      <w:rFonts w:ascii="Times New Roman" w:eastAsia="宋体" w:hAnsi="Times New Roman"/>
      <w:sz w:val="24"/>
    </w:rPr>
  </w:style>
  <w:style w:type="paragraph" w:styleId="af6">
    <w:name w:val="Balloon Text"/>
    <w:basedOn w:val="a"/>
    <w:link w:val="af7"/>
    <w:uiPriority w:val="99"/>
    <w:semiHidden/>
    <w:unhideWhenUsed/>
    <w:rsid w:val="00974B40"/>
    <w:pPr>
      <w:spacing w:line="240" w:lineRule="auto"/>
    </w:pPr>
    <w:rPr>
      <w:sz w:val="18"/>
      <w:szCs w:val="18"/>
    </w:rPr>
  </w:style>
  <w:style w:type="character" w:customStyle="1" w:styleId="af7">
    <w:name w:val="批注框文本 字符"/>
    <w:basedOn w:val="a0"/>
    <w:link w:val="af6"/>
    <w:uiPriority w:val="99"/>
    <w:semiHidden/>
    <w:rsid w:val="00974B40"/>
    <w:rPr>
      <w:rFonts w:ascii="Times New Roman" w:eastAsia="宋体" w:hAnsi="Times New Roman"/>
      <w:sz w:val="18"/>
      <w:szCs w:val="18"/>
    </w:rPr>
  </w:style>
  <w:style w:type="paragraph" w:styleId="21">
    <w:name w:val="Body Text Indent 2"/>
    <w:basedOn w:val="a"/>
    <w:link w:val="22"/>
    <w:uiPriority w:val="99"/>
    <w:semiHidden/>
    <w:unhideWhenUsed/>
    <w:rsid w:val="00BA5B35"/>
    <w:pPr>
      <w:spacing w:after="120" w:line="480" w:lineRule="auto"/>
      <w:ind w:leftChars="200" w:left="420"/>
    </w:pPr>
  </w:style>
  <w:style w:type="character" w:customStyle="1" w:styleId="22">
    <w:name w:val="正文文本缩进 2 字符"/>
    <w:basedOn w:val="a0"/>
    <w:link w:val="21"/>
    <w:uiPriority w:val="99"/>
    <w:semiHidden/>
    <w:rsid w:val="00BA5B35"/>
    <w:rPr>
      <w:rFonts w:ascii="Times New Roman" w:eastAsia="宋体" w:hAnsi="Times New Roman"/>
      <w:sz w:val="24"/>
    </w:rPr>
  </w:style>
  <w:style w:type="paragraph" w:customStyle="1" w:styleId="af8">
    <w:name w:val="图标题格式"/>
    <w:basedOn w:val="ae"/>
    <w:link w:val="af9"/>
    <w:qFormat/>
    <w:rsid w:val="009C7A04"/>
    <w:rPr>
      <w:rFonts w:ascii="Times New Roman" w:hAnsi="Times New Roman"/>
    </w:rPr>
  </w:style>
  <w:style w:type="character" w:customStyle="1" w:styleId="af">
    <w:name w:val="题注 字符"/>
    <w:basedOn w:val="a0"/>
    <w:link w:val="ae"/>
    <w:uiPriority w:val="35"/>
    <w:rsid w:val="00875D42"/>
    <w:rPr>
      <w:rFonts w:ascii="宋体" w:eastAsia="宋体" w:hAnsi="宋体" w:cstheme="majorBidi"/>
      <w:bCs/>
      <w:szCs w:val="20"/>
    </w:rPr>
  </w:style>
  <w:style w:type="character" w:customStyle="1" w:styleId="af9">
    <w:name w:val="图标题格式 字符"/>
    <w:basedOn w:val="af"/>
    <w:link w:val="af8"/>
    <w:rsid w:val="009C7A04"/>
    <w:rPr>
      <w:rFonts w:ascii="Times New Roman" w:eastAsia="宋体" w:hAnsi="Times New Roman" w:cstheme="majorBidi"/>
      <w:bCs/>
      <w:szCs w:val="20"/>
    </w:rPr>
  </w:style>
  <w:style w:type="paragraph" w:customStyle="1" w:styleId="afa">
    <w:name w:val="表标题格式"/>
    <w:basedOn w:val="ae"/>
    <w:link w:val="afb"/>
    <w:qFormat/>
    <w:rsid w:val="009C7A04"/>
    <w:pPr>
      <w:spacing w:after="120"/>
    </w:pPr>
    <w:rPr>
      <w:rFonts w:ascii="Times New Roman" w:hAnsi="Times New Roman"/>
    </w:rPr>
  </w:style>
  <w:style w:type="character" w:customStyle="1" w:styleId="afb">
    <w:name w:val="表标题格式 字符"/>
    <w:basedOn w:val="af"/>
    <w:link w:val="afa"/>
    <w:rsid w:val="009C7A04"/>
    <w:rPr>
      <w:rFonts w:ascii="Times New Roman" w:eastAsia="宋体" w:hAnsi="Times New Roman" w:cstheme="majorBidi"/>
      <w:bCs/>
      <w:szCs w:val="20"/>
    </w:rPr>
  </w:style>
  <w:style w:type="character" w:styleId="afc">
    <w:name w:val="Unresolved Mention"/>
    <w:basedOn w:val="a0"/>
    <w:uiPriority w:val="99"/>
    <w:semiHidden/>
    <w:unhideWhenUsed/>
    <w:rsid w:val="001C07CB"/>
    <w:rPr>
      <w:color w:val="605E5C"/>
      <w:shd w:val="clear" w:color="auto" w:fill="E1DFDD"/>
    </w:rPr>
  </w:style>
  <w:style w:type="paragraph" w:customStyle="1" w:styleId="EndNoteBibliographyTitle">
    <w:name w:val="EndNote Bibliography Title"/>
    <w:basedOn w:val="a"/>
    <w:link w:val="EndNoteBibliographyTitle0"/>
    <w:rsid w:val="00C14E67"/>
    <w:pPr>
      <w:jc w:val="center"/>
    </w:pPr>
    <w:rPr>
      <w:rFonts w:cs="Times New Roman"/>
      <w:noProof/>
    </w:rPr>
  </w:style>
  <w:style w:type="character" w:customStyle="1" w:styleId="EndNoteBibliographyTitle0">
    <w:name w:val="EndNote Bibliography Title 字符"/>
    <w:basedOn w:val="20"/>
    <w:link w:val="EndNoteBibliographyTitle"/>
    <w:rsid w:val="00C14E67"/>
    <w:rPr>
      <w:rFonts w:ascii="Times New Roman" w:eastAsia="宋体" w:hAnsi="Times New Roman" w:cs="Times New Roman"/>
      <w:bCs w:val="0"/>
      <w:noProof/>
      <w:sz w:val="24"/>
      <w:szCs w:val="30"/>
    </w:rPr>
  </w:style>
  <w:style w:type="paragraph" w:customStyle="1" w:styleId="EndNoteBibliography">
    <w:name w:val="EndNote Bibliography"/>
    <w:basedOn w:val="a"/>
    <w:link w:val="EndNoteBibliography0"/>
    <w:rsid w:val="00BE6245"/>
    <w:pPr>
      <w:numPr>
        <w:numId w:val="8"/>
      </w:numPr>
      <w:spacing w:line="240" w:lineRule="auto"/>
      <w:ind w:firstLineChars="0" w:firstLine="0"/>
    </w:pPr>
    <w:rPr>
      <w:rFonts w:cs="Times New Roman"/>
      <w:noProof/>
    </w:rPr>
  </w:style>
  <w:style w:type="character" w:customStyle="1" w:styleId="EndNoteBibliography0">
    <w:name w:val="EndNote Bibliography 字符"/>
    <w:basedOn w:val="20"/>
    <w:link w:val="EndNoteBibliography"/>
    <w:rsid w:val="00BE6245"/>
    <w:rPr>
      <w:rFonts w:ascii="Times New Roman" w:eastAsia="宋体" w:hAnsi="Times New Roman" w:cs="Times New Roman"/>
      <w:bCs w:val="0"/>
      <w:noProof/>
      <w:sz w:val="24"/>
      <w:szCs w:val="30"/>
    </w:rPr>
  </w:style>
  <w:style w:type="paragraph" w:customStyle="1" w:styleId="AMDisplayEquation">
    <w:name w:val="AMDisplayEquation"/>
    <w:basedOn w:val="a"/>
    <w:next w:val="a"/>
    <w:link w:val="AMDisplayEquation0"/>
    <w:rsid w:val="001022AD"/>
    <w:pPr>
      <w:tabs>
        <w:tab w:val="center" w:pos="4160"/>
        <w:tab w:val="right" w:pos="8320"/>
      </w:tabs>
      <w:spacing w:line="400" w:lineRule="exact"/>
      <w:ind w:firstLineChars="0" w:firstLine="420"/>
    </w:pPr>
  </w:style>
  <w:style w:type="character" w:customStyle="1" w:styleId="AMDisplayEquation0">
    <w:name w:val="AMDisplayEquation 字符"/>
    <w:basedOn w:val="a0"/>
    <w:link w:val="AMDisplayEquation"/>
    <w:rsid w:val="001022AD"/>
    <w:rPr>
      <w:rFonts w:ascii="Times New Roman" w:eastAsia="宋体" w:hAnsi="Times New Roman"/>
      <w:sz w:val="24"/>
    </w:rPr>
  </w:style>
  <w:style w:type="character" w:customStyle="1" w:styleId="AMEquationSection">
    <w:name w:val="AMEquationSection"/>
    <w:basedOn w:val="a0"/>
    <w:rsid w:val="001022AD"/>
    <w:rPr>
      <w:rFonts w:eastAsia="楷体_GB2312" w:cs="Times New Roman"/>
      <w:b/>
      <w:vanish/>
      <w:color w:val="FF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9257906">
      <w:bodyDiv w:val="1"/>
      <w:marLeft w:val="0"/>
      <w:marRight w:val="0"/>
      <w:marTop w:val="0"/>
      <w:marBottom w:val="0"/>
      <w:divBdr>
        <w:top w:val="none" w:sz="0" w:space="0" w:color="auto"/>
        <w:left w:val="none" w:sz="0" w:space="0" w:color="auto"/>
        <w:bottom w:val="none" w:sz="0" w:space="0" w:color="auto"/>
        <w:right w:val="none" w:sz="0" w:space="0" w:color="auto"/>
      </w:divBdr>
    </w:div>
    <w:div w:id="176969106">
      <w:bodyDiv w:val="1"/>
      <w:marLeft w:val="0"/>
      <w:marRight w:val="0"/>
      <w:marTop w:val="0"/>
      <w:marBottom w:val="0"/>
      <w:divBdr>
        <w:top w:val="none" w:sz="0" w:space="0" w:color="auto"/>
        <w:left w:val="none" w:sz="0" w:space="0" w:color="auto"/>
        <w:bottom w:val="none" w:sz="0" w:space="0" w:color="auto"/>
        <w:right w:val="none" w:sz="0" w:space="0" w:color="auto"/>
      </w:divBdr>
    </w:div>
    <w:div w:id="200290091">
      <w:bodyDiv w:val="1"/>
      <w:marLeft w:val="0"/>
      <w:marRight w:val="0"/>
      <w:marTop w:val="0"/>
      <w:marBottom w:val="0"/>
      <w:divBdr>
        <w:top w:val="none" w:sz="0" w:space="0" w:color="auto"/>
        <w:left w:val="none" w:sz="0" w:space="0" w:color="auto"/>
        <w:bottom w:val="none" w:sz="0" w:space="0" w:color="auto"/>
        <w:right w:val="none" w:sz="0" w:space="0" w:color="auto"/>
      </w:divBdr>
    </w:div>
    <w:div w:id="243296629">
      <w:bodyDiv w:val="1"/>
      <w:marLeft w:val="0"/>
      <w:marRight w:val="0"/>
      <w:marTop w:val="0"/>
      <w:marBottom w:val="0"/>
      <w:divBdr>
        <w:top w:val="none" w:sz="0" w:space="0" w:color="auto"/>
        <w:left w:val="none" w:sz="0" w:space="0" w:color="auto"/>
        <w:bottom w:val="none" w:sz="0" w:space="0" w:color="auto"/>
        <w:right w:val="none" w:sz="0" w:space="0" w:color="auto"/>
      </w:divBdr>
    </w:div>
    <w:div w:id="268902347">
      <w:bodyDiv w:val="1"/>
      <w:marLeft w:val="0"/>
      <w:marRight w:val="0"/>
      <w:marTop w:val="0"/>
      <w:marBottom w:val="0"/>
      <w:divBdr>
        <w:top w:val="none" w:sz="0" w:space="0" w:color="auto"/>
        <w:left w:val="none" w:sz="0" w:space="0" w:color="auto"/>
        <w:bottom w:val="none" w:sz="0" w:space="0" w:color="auto"/>
        <w:right w:val="none" w:sz="0" w:space="0" w:color="auto"/>
      </w:divBdr>
    </w:div>
    <w:div w:id="397365190">
      <w:bodyDiv w:val="1"/>
      <w:marLeft w:val="0"/>
      <w:marRight w:val="0"/>
      <w:marTop w:val="0"/>
      <w:marBottom w:val="0"/>
      <w:divBdr>
        <w:top w:val="none" w:sz="0" w:space="0" w:color="auto"/>
        <w:left w:val="none" w:sz="0" w:space="0" w:color="auto"/>
        <w:bottom w:val="none" w:sz="0" w:space="0" w:color="auto"/>
        <w:right w:val="none" w:sz="0" w:space="0" w:color="auto"/>
      </w:divBdr>
    </w:div>
    <w:div w:id="570625182">
      <w:bodyDiv w:val="1"/>
      <w:marLeft w:val="0"/>
      <w:marRight w:val="0"/>
      <w:marTop w:val="0"/>
      <w:marBottom w:val="0"/>
      <w:divBdr>
        <w:top w:val="none" w:sz="0" w:space="0" w:color="auto"/>
        <w:left w:val="none" w:sz="0" w:space="0" w:color="auto"/>
        <w:bottom w:val="none" w:sz="0" w:space="0" w:color="auto"/>
        <w:right w:val="none" w:sz="0" w:space="0" w:color="auto"/>
      </w:divBdr>
    </w:div>
    <w:div w:id="616983686">
      <w:bodyDiv w:val="1"/>
      <w:marLeft w:val="0"/>
      <w:marRight w:val="0"/>
      <w:marTop w:val="0"/>
      <w:marBottom w:val="0"/>
      <w:divBdr>
        <w:top w:val="none" w:sz="0" w:space="0" w:color="auto"/>
        <w:left w:val="none" w:sz="0" w:space="0" w:color="auto"/>
        <w:bottom w:val="none" w:sz="0" w:space="0" w:color="auto"/>
        <w:right w:val="none" w:sz="0" w:space="0" w:color="auto"/>
      </w:divBdr>
    </w:div>
    <w:div w:id="1106005759">
      <w:bodyDiv w:val="1"/>
      <w:marLeft w:val="0"/>
      <w:marRight w:val="0"/>
      <w:marTop w:val="0"/>
      <w:marBottom w:val="0"/>
      <w:divBdr>
        <w:top w:val="none" w:sz="0" w:space="0" w:color="auto"/>
        <w:left w:val="none" w:sz="0" w:space="0" w:color="auto"/>
        <w:bottom w:val="none" w:sz="0" w:space="0" w:color="auto"/>
        <w:right w:val="none" w:sz="0" w:space="0" w:color="auto"/>
      </w:divBdr>
    </w:div>
    <w:div w:id="1124544704">
      <w:bodyDiv w:val="1"/>
      <w:marLeft w:val="0"/>
      <w:marRight w:val="0"/>
      <w:marTop w:val="0"/>
      <w:marBottom w:val="0"/>
      <w:divBdr>
        <w:top w:val="none" w:sz="0" w:space="0" w:color="auto"/>
        <w:left w:val="none" w:sz="0" w:space="0" w:color="auto"/>
        <w:bottom w:val="none" w:sz="0" w:space="0" w:color="auto"/>
        <w:right w:val="none" w:sz="0" w:space="0" w:color="auto"/>
      </w:divBdr>
    </w:div>
    <w:div w:id="1359772282">
      <w:bodyDiv w:val="1"/>
      <w:marLeft w:val="0"/>
      <w:marRight w:val="0"/>
      <w:marTop w:val="0"/>
      <w:marBottom w:val="0"/>
      <w:divBdr>
        <w:top w:val="none" w:sz="0" w:space="0" w:color="auto"/>
        <w:left w:val="none" w:sz="0" w:space="0" w:color="auto"/>
        <w:bottom w:val="none" w:sz="0" w:space="0" w:color="auto"/>
        <w:right w:val="none" w:sz="0" w:space="0" w:color="auto"/>
      </w:divBdr>
    </w:div>
    <w:div w:id="1380399651">
      <w:bodyDiv w:val="1"/>
      <w:marLeft w:val="0"/>
      <w:marRight w:val="0"/>
      <w:marTop w:val="0"/>
      <w:marBottom w:val="0"/>
      <w:divBdr>
        <w:top w:val="none" w:sz="0" w:space="0" w:color="auto"/>
        <w:left w:val="none" w:sz="0" w:space="0" w:color="auto"/>
        <w:bottom w:val="none" w:sz="0" w:space="0" w:color="auto"/>
        <w:right w:val="none" w:sz="0" w:space="0" w:color="auto"/>
      </w:divBdr>
    </w:div>
    <w:div w:id="1477988370">
      <w:bodyDiv w:val="1"/>
      <w:marLeft w:val="0"/>
      <w:marRight w:val="0"/>
      <w:marTop w:val="0"/>
      <w:marBottom w:val="0"/>
      <w:divBdr>
        <w:top w:val="none" w:sz="0" w:space="0" w:color="auto"/>
        <w:left w:val="none" w:sz="0" w:space="0" w:color="auto"/>
        <w:bottom w:val="none" w:sz="0" w:space="0" w:color="auto"/>
        <w:right w:val="none" w:sz="0" w:space="0" w:color="auto"/>
      </w:divBdr>
    </w:div>
    <w:div w:id="1505851819">
      <w:bodyDiv w:val="1"/>
      <w:marLeft w:val="0"/>
      <w:marRight w:val="0"/>
      <w:marTop w:val="0"/>
      <w:marBottom w:val="0"/>
      <w:divBdr>
        <w:top w:val="none" w:sz="0" w:space="0" w:color="auto"/>
        <w:left w:val="none" w:sz="0" w:space="0" w:color="auto"/>
        <w:bottom w:val="none" w:sz="0" w:space="0" w:color="auto"/>
        <w:right w:val="none" w:sz="0" w:space="0" w:color="auto"/>
      </w:divBdr>
    </w:div>
    <w:div w:id="1552111570">
      <w:bodyDiv w:val="1"/>
      <w:marLeft w:val="0"/>
      <w:marRight w:val="0"/>
      <w:marTop w:val="0"/>
      <w:marBottom w:val="0"/>
      <w:divBdr>
        <w:top w:val="none" w:sz="0" w:space="0" w:color="auto"/>
        <w:left w:val="none" w:sz="0" w:space="0" w:color="auto"/>
        <w:bottom w:val="none" w:sz="0" w:space="0" w:color="auto"/>
        <w:right w:val="none" w:sz="0" w:space="0" w:color="auto"/>
      </w:divBdr>
    </w:div>
    <w:div w:id="1552613441">
      <w:bodyDiv w:val="1"/>
      <w:marLeft w:val="0"/>
      <w:marRight w:val="0"/>
      <w:marTop w:val="0"/>
      <w:marBottom w:val="0"/>
      <w:divBdr>
        <w:top w:val="none" w:sz="0" w:space="0" w:color="auto"/>
        <w:left w:val="none" w:sz="0" w:space="0" w:color="auto"/>
        <w:bottom w:val="none" w:sz="0" w:space="0" w:color="auto"/>
        <w:right w:val="none" w:sz="0" w:space="0" w:color="auto"/>
      </w:divBdr>
    </w:div>
    <w:div w:id="1633317447">
      <w:bodyDiv w:val="1"/>
      <w:marLeft w:val="0"/>
      <w:marRight w:val="0"/>
      <w:marTop w:val="0"/>
      <w:marBottom w:val="0"/>
      <w:divBdr>
        <w:top w:val="none" w:sz="0" w:space="0" w:color="auto"/>
        <w:left w:val="none" w:sz="0" w:space="0" w:color="auto"/>
        <w:bottom w:val="none" w:sz="0" w:space="0" w:color="auto"/>
        <w:right w:val="none" w:sz="0" w:space="0" w:color="auto"/>
      </w:divBdr>
    </w:div>
    <w:div w:id="1669749010">
      <w:bodyDiv w:val="1"/>
      <w:marLeft w:val="0"/>
      <w:marRight w:val="0"/>
      <w:marTop w:val="0"/>
      <w:marBottom w:val="0"/>
      <w:divBdr>
        <w:top w:val="none" w:sz="0" w:space="0" w:color="auto"/>
        <w:left w:val="none" w:sz="0" w:space="0" w:color="auto"/>
        <w:bottom w:val="none" w:sz="0" w:space="0" w:color="auto"/>
        <w:right w:val="none" w:sz="0" w:space="0" w:color="auto"/>
      </w:divBdr>
    </w:div>
    <w:div w:id="1697926781">
      <w:bodyDiv w:val="1"/>
      <w:marLeft w:val="0"/>
      <w:marRight w:val="0"/>
      <w:marTop w:val="0"/>
      <w:marBottom w:val="0"/>
      <w:divBdr>
        <w:top w:val="none" w:sz="0" w:space="0" w:color="auto"/>
        <w:left w:val="none" w:sz="0" w:space="0" w:color="auto"/>
        <w:bottom w:val="none" w:sz="0" w:space="0" w:color="auto"/>
        <w:right w:val="none" w:sz="0" w:space="0" w:color="auto"/>
      </w:divBdr>
    </w:div>
    <w:div w:id="19437987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8.png"/><Relationship Id="rId21" Type="http://schemas.openxmlformats.org/officeDocument/2006/relationships/header" Target="header7.xml"/><Relationship Id="rId42" Type="http://schemas.openxmlformats.org/officeDocument/2006/relationships/image" Target="media/image8.wmf"/><Relationship Id="rId63" Type="http://schemas.openxmlformats.org/officeDocument/2006/relationships/image" Target="media/image19.wmf"/><Relationship Id="rId84" Type="http://schemas.openxmlformats.org/officeDocument/2006/relationships/oleObject" Target="embeddings/oleObject27.bin"/><Relationship Id="rId16" Type="http://schemas.openxmlformats.org/officeDocument/2006/relationships/header" Target="header5.xml"/><Relationship Id="rId107" Type="http://schemas.openxmlformats.org/officeDocument/2006/relationships/image" Target="media/image39.wmf"/><Relationship Id="rId11" Type="http://schemas.openxmlformats.org/officeDocument/2006/relationships/footer" Target="footer1.xml"/><Relationship Id="rId32" Type="http://schemas.openxmlformats.org/officeDocument/2006/relationships/image" Target="media/image2.wmf"/><Relationship Id="rId37" Type="http://schemas.openxmlformats.org/officeDocument/2006/relationships/oleObject" Target="embeddings/oleObject3.bin"/><Relationship Id="rId53" Type="http://schemas.openxmlformats.org/officeDocument/2006/relationships/oleObject" Target="embeddings/oleObject10.bin"/><Relationship Id="rId58" Type="http://schemas.openxmlformats.org/officeDocument/2006/relationships/image" Target="media/image16.wmf"/><Relationship Id="rId74" Type="http://schemas.openxmlformats.org/officeDocument/2006/relationships/oleObject" Target="embeddings/oleObject21.bin"/><Relationship Id="rId79" Type="http://schemas.openxmlformats.org/officeDocument/2006/relationships/image" Target="media/image26.wmf"/><Relationship Id="rId102" Type="http://schemas.openxmlformats.org/officeDocument/2006/relationships/oleObject" Target="embeddings/oleObject36.bin"/><Relationship Id="rId123" Type="http://schemas.openxmlformats.org/officeDocument/2006/relationships/image" Target="media/image54.png"/><Relationship Id="rId128" Type="http://schemas.openxmlformats.org/officeDocument/2006/relationships/header" Target="header16.xml"/><Relationship Id="rId5" Type="http://schemas.openxmlformats.org/officeDocument/2006/relationships/webSettings" Target="webSettings.xml"/><Relationship Id="rId90" Type="http://schemas.openxmlformats.org/officeDocument/2006/relationships/oleObject" Target="embeddings/oleObject30.bin"/><Relationship Id="rId95" Type="http://schemas.openxmlformats.org/officeDocument/2006/relationships/image" Target="media/image33.wmf"/><Relationship Id="rId22" Type="http://schemas.openxmlformats.org/officeDocument/2006/relationships/footer" Target="footer7.xml"/><Relationship Id="rId27" Type="http://schemas.openxmlformats.org/officeDocument/2006/relationships/header" Target="header11.xml"/><Relationship Id="rId43" Type="http://schemas.openxmlformats.org/officeDocument/2006/relationships/oleObject" Target="embeddings/oleObject5.bin"/><Relationship Id="rId48" Type="http://schemas.openxmlformats.org/officeDocument/2006/relationships/image" Target="media/image11.wmf"/><Relationship Id="rId64" Type="http://schemas.openxmlformats.org/officeDocument/2006/relationships/oleObject" Target="embeddings/oleObject15.bin"/><Relationship Id="rId69" Type="http://schemas.openxmlformats.org/officeDocument/2006/relationships/image" Target="media/image22.wmf"/><Relationship Id="rId113" Type="http://schemas.openxmlformats.org/officeDocument/2006/relationships/image" Target="media/image44.png"/><Relationship Id="rId118" Type="http://schemas.openxmlformats.org/officeDocument/2006/relationships/image" Target="media/image49.png"/><Relationship Id="rId80" Type="http://schemas.openxmlformats.org/officeDocument/2006/relationships/oleObject" Target="embeddings/oleObject24.bin"/><Relationship Id="rId85" Type="http://schemas.openxmlformats.org/officeDocument/2006/relationships/image" Target="media/image28.wmf"/><Relationship Id="rId12" Type="http://schemas.openxmlformats.org/officeDocument/2006/relationships/footer" Target="footer2.xml"/><Relationship Id="rId17" Type="http://schemas.openxmlformats.org/officeDocument/2006/relationships/footer" Target="footer4.xml"/><Relationship Id="rId33" Type="http://schemas.openxmlformats.org/officeDocument/2006/relationships/oleObject" Target="embeddings/oleObject1.bin"/><Relationship Id="rId38" Type="http://schemas.openxmlformats.org/officeDocument/2006/relationships/image" Target="media/image5.wmf"/><Relationship Id="rId59" Type="http://schemas.openxmlformats.org/officeDocument/2006/relationships/oleObject" Target="embeddings/oleObject13.bin"/><Relationship Id="rId103" Type="http://schemas.openxmlformats.org/officeDocument/2006/relationships/image" Target="media/image37.wmf"/><Relationship Id="rId108" Type="http://schemas.openxmlformats.org/officeDocument/2006/relationships/oleObject" Target="embeddings/oleObject39.bin"/><Relationship Id="rId124" Type="http://schemas.openxmlformats.org/officeDocument/2006/relationships/header" Target="header13.xml"/><Relationship Id="rId129" Type="http://schemas.openxmlformats.org/officeDocument/2006/relationships/footer" Target="footer13.xml"/><Relationship Id="rId54" Type="http://schemas.openxmlformats.org/officeDocument/2006/relationships/image" Target="media/image14.wmf"/><Relationship Id="rId70" Type="http://schemas.openxmlformats.org/officeDocument/2006/relationships/oleObject" Target="embeddings/oleObject18.bin"/><Relationship Id="rId75" Type="http://schemas.openxmlformats.org/officeDocument/2006/relationships/image" Target="media/image24.wmf"/><Relationship Id="rId91" Type="http://schemas.openxmlformats.org/officeDocument/2006/relationships/image" Target="media/image31.wmf"/><Relationship Id="rId96" Type="http://schemas.openxmlformats.org/officeDocument/2006/relationships/oleObject" Target="embeddings/oleObject33.bin"/><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eader" Target="header8.xml"/><Relationship Id="rId28" Type="http://schemas.openxmlformats.org/officeDocument/2006/relationships/header" Target="header12.xml"/><Relationship Id="rId49" Type="http://schemas.openxmlformats.org/officeDocument/2006/relationships/oleObject" Target="embeddings/oleObject8.bin"/><Relationship Id="rId114" Type="http://schemas.openxmlformats.org/officeDocument/2006/relationships/image" Target="media/image45.png"/><Relationship Id="rId119" Type="http://schemas.openxmlformats.org/officeDocument/2006/relationships/image" Target="media/image50.png"/><Relationship Id="rId44" Type="http://schemas.openxmlformats.org/officeDocument/2006/relationships/image" Target="media/image9.wmf"/><Relationship Id="rId60" Type="http://schemas.openxmlformats.org/officeDocument/2006/relationships/image" Target="media/image17.png"/><Relationship Id="rId65" Type="http://schemas.openxmlformats.org/officeDocument/2006/relationships/image" Target="media/image20.wmf"/><Relationship Id="rId81" Type="http://schemas.openxmlformats.org/officeDocument/2006/relationships/oleObject" Target="embeddings/oleObject25.bin"/><Relationship Id="rId86" Type="http://schemas.openxmlformats.org/officeDocument/2006/relationships/oleObject" Target="embeddings/oleObject28.bin"/><Relationship Id="rId130" Type="http://schemas.openxmlformats.org/officeDocument/2006/relationships/header" Target="header17.xml"/><Relationship Id="rId13" Type="http://schemas.openxmlformats.org/officeDocument/2006/relationships/header" Target="header3.xml"/><Relationship Id="rId18" Type="http://schemas.openxmlformats.org/officeDocument/2006/relationships/footer" Target="footer5.xml"/><Relationship Id="rId39" Type="http://schemas.openxmlformats.org/officeDocument/2006/relationships/oleObject" Target="embeddings/oleObject4.bin"/><Relationship Id="rId109" Type="http://schemas.openxmlformats.org/officeDocument/2006/relationships/image" Target="media/image40.png"/><Relationship Id="rId34" Type="http://schemas.openxmlformats.org/officeDocument/2006/relationships/image" Target="media/image3.wmf"/><Relationship Id="rId50" Type="http://schemas.openxmlformats.org/officeDocument/2006/relationships/image" Target="media/image12.wmf"/><Relationship Id="rId55" Type="http://schemas.openxmlformats.org/officeDocument/2006/relationships/oleObject" Target="embeddings/oleObject11.bin"/><Relationship Id="rId76" Type="http://schemas.openxmlformats.org/officeDocument/2006/relationships/oleObject" Target="embeddings/oleObject22.bin"/><Relationship Id="rId97" Type="http://schemas.openxmlformats.org/officeDocument/2006/relationships/image" Target="media/image34.wmf"/><Relationship Id="rId104" Type="http://schemas.openxmlformats.org/officeDocument/2006/relationships/oleObject" Target="embeddings/oleObject37.bin"/><Relationship Id="rId120" Type="http://schemas.openxmlformats.org/officeDocument/2006/relationships/image" Target="media/image51.png"/><Relationship Id="rId125" Type="http://schemas.openxmlformats.org/officeDocument/2006/relationships/header" Target="header14.xml"/><Relationship Id="rId7" Type="http://schemas.openxmlformats.org/officeDocument/2006/relationships/endnotes" Target="endnotes.xml"/><Relationship Id="rId71" Type="http://schemas.openxmlformats.org/officeDocument/2006/relationships/image" Target="media/image23.wmf"/><Relationship Id="rId92" Type="http://schemas.openxmlformats.org/officeDocument/2006/relationships/oleObject" Target="embeddings/oleObject31.bin"/><Relationship Id="rId2" Type="http://schemas.openxmlformats.org/officeDocument/2006/relationships/numbering" Target="numbering.xml"/><Relationship Id="rId29" Type="http://schemas.openxmlformats.org/officeDocument/2006/relationships/footer" Target="footer9.xml"/><Relationship Id="rId24" Type="http://schemas.openxmlformats.org/officeDocument/2006/relationships/header" Target="header9.xml"/><Relationship Id="rId40" Type="http://schemas.openxmlformats.org/officeDocument/2006/relationships/image" Target="media/image6.png"/><Relationship Id="rId45" Type="http://schemas.openxmlformats.org/officeDocument/2006/relationships/oleObject" Target="embeddings/oleObject6.bin"/><Relationship Id="rId66" Type="http://schemas.openxmlformats.org/officeDocument/2006/relationships/oleObject" Target="embeddings/oleObject16.bin"/><Relationship Id="rId87" Type="http://schemas.openxmlformats.org/officeDocument/2006/relationships/image" Target="media/image29.wmf"/><Relationship Id="rId110" Type="http://schemas.openxmlformats.org/officeDocument/2006/relationships/image" Target="media/image41.png"/><Relationship Id="rId115" Type="http://schemas.openxmlformats.org/officeDocument/2006/relationships/image" Target="media/image46.png"/><Relationship Id="rId131" Type="http://schemas.openxmlformats.org/officeDocument/2006/relationships/header" Target="header18.xml"/><Relationship Id="rId61" Type="http://schemas.openxmlformats.org/officeDocument/2006/relationships/image" Target="media/image18.wmf"/><Relationship Id="rId82" Type="http://schemas.openxmlformats.org/officeDocument/2006/relationships/oleObject" Target="embeddings/oleObject26.bin"/><Relationship Id="rId19" Type="http://schemas.openxmlformats.org/officeDocument/2006/relationships/footer" Target="footer6.xml"/><Relationship Id="rId14" Type="http://schemas.openxmlformats.org/officeDocument/2006/relationships/footer" Target="footer3.xml"/><Relationship Id="rId30" Type="http://schemas.openxmlformats.org/officeDocument/2006/relationships/footer" Target="footer10.xml"/><Relationship Id="rId35" Type="http://schemas.openxmlformats.org/officeDocument/2006/relationships/oleObject" Target="embeddings/oleObject2.bin"/><Relationship Id="rId56" Type="http://schemas.openxmlformats.org/officeDocument/2006/relationships/image" Target="media/image15.wmf"/><Relationship Id="rId77" Type="http://schemas.openxmlformats.org/officeDocument/2006/relationships/image" Target="media/image25.wmf"/><Relationship Id="rId100" Type="http://schemas.openxmlformats.org/officeDocument/2006/relationships/oleObject" Target="embeddings/oleObject35.bin"/><Relationship Id="rId105" Type="http://schemas.openxmlformats.org/officeDocument/2006/relationships/image" Target="media/image38.wmf"/><Relationship Id="rId126" Type="http://schemas.openxmlformats.org/officeDocument/2006/relationships/footer" Target="footer12.xml"/><Relationship Id="rId8" Type="http://schemas.openxmlformats.org/officeDocument/2006/relationships/image" Target="media/image1.png"/><Relationship Id="rId51" Type="http://schemas.openxmlformats.org/officeDocument/2006/relationships/oleObject" Target="embeddings/oleObject9.bin"/><Relationship Id="rId72" Type="http://schemas.openxmlformats.org/officeDocument/2006/relationships/oleObject" Target="embeddings/oleObject19.bin"/><Relationship Id="rId93" Type="http://schemas.openxmlformats.org/officeDocument/2006/relationships/image" Target="media/image32.wmf"/><Relationship Id="rId98" Type="http://schemas.openxmlformats.org/officeDocument/2006/relationships/oleObject" Target="embeddings/oleObject34.bin"/><Relationship Id="rId121" Type="http://schemas.openxmlformats.org/officeDocument/2006/relationships/image" Target="media/image52.png"/><Relationship Id="rId3" Type="http://schemas.openxmlformats.org/officeDocument/2006/relationships/styles" Target="styles.xml"/><Relationship Id="rId25" Type="http://schemas.openxmlformats.org/officeDocument/2006/relationships/footer" Target="footer8.xml"/><Relationship Id="rId46" Type="http://schemas.openxmlformats.org/officeDocument/2006/relationships/image" Target="media/image10.wmf"/><Relationship Id="rId67" Type="http://schemas.openxmlformats.org/officeDocument/2006/relationships/image" Target="media/image21.wmf"/><Relationship Id="rId116" Type="http://schemas.openxmlformats.org/officeDocument/2006/relationships/image" Target="media/image47.png"/><Relationship Id="rId20" Type="http://schemas.openxmlformats.org/officeDocument/2006/relationships/header" Target="header6.xml"/><Relationship Id="rId41" Type="http://schemas.openxmlformats.org/officeDocument/2006/relationships/image" Target="media/image7.png"/><Relationship Id="rId62" Type="http://schemas.openxmlformats.org/officeDocument/2006/relationships/oleObject" Target="embeddings/oleObject14.bin"/><Relationship Id="rId83" Type="http://schemas.openxmlformats.org/officeDocument/2006/relationships/image" Target="media/image27.wmf"/><Relationship Id="rId88" Type="http://schemas.openxmlformats.org/officeDocument/2006/relationships/oleObject" Target="embeddings/oleObject29.bin"/><Relationship Id="rId111" Type="http://schemas.openxmlformats.org/officeDocument/2006/relationships/image" Target="media/image42.png"/><Relationship Id="rId132" Type="http://schemas.openxmlformats.org/officeDocument/2006/relationships/fontTable" Target="fontTable.xml"/><Relationship Id="rId15" Type="http://schemas.openxmlformats.org/officeDocument/2006/relationships/header" Target="header4.xml"/><Relationship Id="rId36" Type="http://schemas.openxmlformats.org/officeDocument/2006/relationships/image" Target="media/image4.wmf"/><Relationship Id="rId57" Type="http://schemas.openxmlformats.org/officeDocument/2006/relationships/oleObject" Target="embeddings/oleObject12.bin"/><Relationship Id="rId106" Type="http://schemas.openxmlformats.org/officeDocument/2006/relationships/oleObject" Target="embeddings/oleObject38.bin"/><Relationship Id="rId127" Type="http://schemas.openxmlformats.org/officeDocument/2006/relationships/header" Target="header15.xml"/><Relationship Id="rId10" Type="http://schemas.openxmlformats.org/officeDocument/2006/relationships/header" Target="header2.xml"/><Relationship Id="rId31" Type="http://schemas.openxmlformats.org/officeDocument/2006/relationships/footer" Target="footer11.xml"/><Relationship Id="rId52" Type="http://schemas.openxmlformats.org/officeDocument/2006/relationships/image" Target="media/image13.wmf"/><Relationship Id="rId73" Type="http://schemas.openxmlformats.org/officeDocument/2006/relationships/oleObject" Target="embeddings/oleObject20.bin"/><Relationship Id="rId78" Type="http://schemas.openxmlformats.org/officeDocument/2006/relationships/oleObject" Target="embeddings/oleObject23.bin"/><Relationship Id="rId94" Type="http://schemas.openxmlformats.org/officeDocument/2006/relationships/oleObject" Target="embeddings/oleObject32.bin"/><Relationship Id="rId99" Type="http://schemas.openxmlformats.org/officeDocument/2006/relationships/image" Target="media/image35.wmf"/><Relationship Id="rId101" Type="http://schemas.openxmlformats.org/officeDocument/2006/relationships/image" Target="media/image36.wmf"/><Relationship Id="rId122" Type="http://schemas.openxmlformats.org/officeDocument/2006/relationships/image" Target="media/image53.png"/><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header" Target="header10.xml"/><Relationship Id="rId47" Type="http://schemas.openxmlformats.org/officeDocument/2006/relationships/oleObject" Target="embeddings/oleObject7.bin"/><Relationship Id="rId68" Type="http://schemas.openxmlformats.org/officeDocument/2006/relationships/oleObject" Target="embeddings/oleObject17.bin"/><Relationship Id="rId89" Type="http://schemas.openxmlformats.org/officeDocument/2006/relationships/image" Target="media/image30.wmf"/><Relationship Id="rId112" Type="http://schemas.openxmlformats.org/officeDocument/2006/relationships/image" Target="media/image43.png"/><Relationship Id="rId133"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C089417-34C3-473B-BB24-1DA471262D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28085</TotalTime>
  <Pages>44</Pages>
  <Words>8211</Words>
  <Characters>46807</Characters>
  <Application>Microsoft Office Word</Application>
  <DocSecurity>0</DocSecurity>
  <Lines>390</Lines>
  <Paragraphs>109</Paragraphs>
  <ScaleCrop>false</ScaleCrop>
  <Company/>
  <LinksUpToDate>false</LinksUpToDate>
  <CharactersWithSpaces>54909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赖 心华</dc:creator>
  <cp:keywords/>
  <dc:description/>
  <cp:lastModifiedBy>User</cp:lastModifiedBy>
  <cp:revision>354</cp:revision>
  <dcterms:created xsi:type="dcterms:W3CDTF">2023-07-04T08:45:00Z</dcterms:created>
  <dcterms:modified xsi:type="dcterms:W3CDTF">2024-01-21T14:32:00Z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MWinEqns">
    <vt:bool>true</vt:bool>
  </property>
  <property fmtid="{D5CDD505-2E9C-101B-9397-08002B2CF9AE}" pid="3" name="AMEquationNumber2">
    <vt:lpwstr>(#S1.#E1)</vt:lpwstr>
  </property>
  <property fmtid="{D5CDD505-2E9C-101B-9397-08002B2CF9AE}" pid="4" name="AMEquationSection">
    <vt:lpwstr>1</vt:lpwstr>
  </property>
</Properties>
</file>